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96408" w14:textId="77777777" w:rsidR="00F93E68" w:rsidRDefault="00E162A0">
      <w:pPr>
        <w:rPr>
          <w:rFonts w:ascii="Arial" w:hAnsi="Arial" w:cs="Arial"/>
          <w:bCs/>
          <w:sz w:val="24"/>
          <w:szCs w:val="24"/>
        </w:rPr>
      </w:pPr>
      <w:r>
        <w:rPr>
          <w:rFonts w:ascii="Arial" w:hAnsi="Arial" w:cs="Arial"/>
          <w:b/>
          <w:sz w:val="24"/>
          <w:szCs w:val="24"/>
        </w:rPr>
        <w:t>NARRATOR</w:t>
      </w:r>
      <w:r w:rsidR="0059497A">
        <w:rPr>
          <w:rFonts w:ascii="Arial" w:hAnsi="Arial" w:cs="Arial"/>
          <w:b/>
          <w:sz w:val="24"/>
          <w:szCs w:val="24"/>
        </w:rPr>
        <w:t xml:space="preserve">: </w:t>
      </w:r>
      <w:r w:rsidR="00DD368C" w:rsidRPr="00DD368C">
        <w:rPr>
          <w:rFonts w:ascii="Arial" w:hAnsi="Arial" w:cs="Arial"/>
          <w:bCs/>
          <w:sz w:val="24"/>
          <w:szCs w:val="24"/>
        </w:rPr>
        <w:t xml:space="preserve">Hello, and welcome to our series of videos, showing you how to integrate geospatial tools into your teaching and learning with the Victorian Curriculum, F-10 Geography. In this video, we will examine some examples for the VCAA Levels 9 and 10, Biomes and Food security sub-strand. </w:t>
      </w:r>
    </w:p>
    <w:p w14:paraId="244B6194" w14:textId="77777777" w:rsidR="00F93E68" w:rsidRDefault="00DD368C">
      <w:pPr>
        <w:rPr>
          <w:rFonts w:ascii="Arial" w:hAnsi="Arial" w:cs="Arial"/>
          <w:bCs/>
          <w:sz w:val="24"/>
          <w:szCs w:val="24"/>
        </w:rPr>
      </w:pPr>
      <w:r w:rsidRPr="00DD368C">
        <w:rPr>
          <w:rFonts w:ascii="Arial" w:hAnsi="Arial" w:cs="Arial"/>
          <w:bCs/>
          <w:sz w:val="24"/>
          <w:szCs w:val="24"/>
        </w:rPr>
        <w:t>The first tool we will examine is the Howard Hughes Medical Institute's Biomes viewer. Ask your students to view different contrasting eco regions or biomes, and to draw an on the ground field sketch of how they would expect each biome in Victoria to look. Annotate geomorphic processes, human alteration of biomes to produce food, industrial materials, and fibres, and in the environmental effects of these alterations where evident. Combine these tool's descriptive information with re</w:t>
      </w:r>
      <w:r w:rsidR="00F93E68">
        <w:rPr>
          <w:rFonts w:ascii="Arial" w:hAnsi="Arial" w:cs="Arial"/>
          <w:bCs/>
          <w:sz w:val="24"/>
          <w:szCs w:val="24"/>
        </w:rPr>
        <w:t xml:space="preserve">sources like Google </w:t>
      </w:r>
      <w:proofErr w:type="spellStart"/>
      <w:r w:rsidR="00F93E68">
        <w:rPr>
          <w:rFonts w:ascii="Arial" w:hAnsi="Arial" w:cs="Arial"/>
          <w:bCs/>
          <w:sz w:val="24"/>
          <w:szCs w:val="24"/>
        </w:rPr>
        <w:t>Street</w:t>
      </w:r>
      <w:r w:rsidRPr="00DD368C">
        <w:rPr>
          <w:rFonts w:ascii="Arial" w:hAnsi="Arial" w:cs="Arial"/>
          <w:bCs/>
          <w:sz w:val="24"/>
          <w:szCs w:val="24"/>
        </w:rPr>
        <w:t>view</w:t>
      </w:r>
      <w:proofErr w:type="spellEnd"/>
      <w:r w:rsidRPr="00DD368C">
        <w:rPr>
          <w:rFonts w:ascii="Arial" w:hAnsi="Arial" w:cs="Arial"/>
          <w:bCs/>
          <w:sz w:val="24"/>
          <w:szCs w:val="24"/>
        </w:rPr>
        <w:t xml:space="preserve"> tool to help students with this task. </w:t>
      </w:r>
    </w:p>
    <w:p w14:paraId="15C4697E" w14:textId="417A6414" w:rsidR="00F93E68" w:rsidRDefault="00DD368C">
      <w:pPr>
        <w:rPr>
          <w:rFonts w:ascii="Arial" w:hAnsi="Arial" w:cs="Arial"/>
          <w:bCs/>
          <w:sz w:val="24"/>
          <w:szCs w:val="24"/>
        </w:rPr>
      </w:pPr>
      <w:r w:rsidRPr="00DD368C">
        <w:rPr>
          <w:rFonts w:ascii="Arial" w:hAnsi="Arial" w:cs="Arial"/>
          <w:bCs/>
          <w:sz w:val="24"/>
          <w:szCs w:val="24"/>
        </w:rPr>
        <w:t xml:space="preserve">The second suite of tools we will examine are tools that visualise weather information, patterns, and trends. Use them to view current rainfall and associated weather conditions and assess if this is typical for your location. The Bureau of Meteorology has live weather data available online through </w:t>
      </w:r>
      <w:proofErr w:type="spellStart"/>
      <w:r w:rsidRPr="00DD368C">
        <w:rPr>
          <w:rFonts w:ascii="Arial" w:hAnsi="Arial" w:cs="Arial"/>
          <w:bCs/>
          <w:sz w:val="24"/>
          <w:szCs w:val="24"/>
        </w:rPr>
        <w:t>MetEye</w:t>
      </w:r>
      <w:proofErr w:type="spellEnd"/>
      <w:r w:rsidRPr="00DD368C">
        <w:rPr>
          <w:rFonts w:ascii="Arial" w:hAnsi="Arial" w:cs="Arial"/>
          <w:bCs/>
          <w:sz w:val="24"/>
          <w:szCs w:val="24"/>
        </w:rPr>
        <w:t xml:space="preserve">. Earth </w:t>
      </w:r>
      <w:proofErr w:type="spellStart"/>
      <w:r w:rsidRPr="00DD368C">
        <w:rPr>
          <w:rFonts w:ascii="Arial" w:hAnsi="Arial" w:cs="Arial"/>
          <w:bCs/>
          <w:sz w:val="24"/>
          <w:szCs w:val="24"/>
        </w:rPr>
        <w:t>Nullschool</w:t>
      </w:r>
      <w:proofErr w:type="spellEnd"/>
      <w:r w:rsidRPr="00DD368C">
        <w:rPr>
          <w:rFonts w:ascii="Arial" w:hAnsi="Arial" w:cs="Arial"/>
          <w:bCs/>
          <w:sz w:val="24"/>
          <w:szCs w:val="24"/>
        </w:rPr>
        <w:t xml:space="preserve"> displays </w:t>
      </w:r>
      <w:r w:rsidR="00F93E68">
        <w:rPr>
          <w:rFonts w:ascii="Arial" w:hAnsi="Arial" w:cs="Arial"/>
          <w:bCs/>
          <w:sz w:val="24"/>
          <w:szCs w:val="24"/>
        </w:rPr>
        <w:t xml:space="preserve">atmospheric and marine data and </w:t>
      </w:r>
      <w:r w:rsidRPr="00DD368C">
        <w:rPr>
          <w:rFonts w:ascii="Arial" w:hAnsi="Arial" w:cs="Arial"/>
          <w:bCs/>
          <w:sz w:val="24"/>
          <w:szCs w:val="24"/>
        </w:rPr>
        <w:t xml:space="preserve">Windy is also a tool that contains weather data. To find your typical annual rainfall, search online for Bureau of Meteorology average rainfall. </w:t>
      </w:r>
    </w:p>
    <w:p w14:paraId="2BE0EBE1" w14:textId="77777777" w:rsidR="00F93E68" w:rsidRDefault="00DD368C">
      <w:pPr>
        <w:rPr>
          <w:rFonts w:ascii="Arial" w:hAnsi="Arial" w:cs="Arial"/>
          <w:bCs/>
          <w:sz w:val="24"/>
          <w:szCs w:val="24"/>
        </w:rPr>
      </w:pPr>
      <w:r w:rsidRPr="00DD368C">
        <w:rPr>
          <w:rFonts w:ascii="Arial" w:hAnsi="Arial" w:cs="Arial"/>
          <w:bCs/>
          <w:sz w:val="24"/>
          <w:szCs w:val="24"/>
        </w:rPr>
        <w:t>The final tool we will examine is the Victorian Departme</w:t>
      </w:r>
      <w:r w:rsidR="00F93E68">
        <w:rPr>
          <w:rFonts w:ascii="Arial" w:hAnsi="Arial" w:cs="Arial"/>
          <w:bCs/>
          <w:sz w:val="24"/>
          <w:szCs w:val="24"/>
        </w:rPr>
        <w:t xml:space="preserve">nt of Environment, Land, Water </w:t>
      </w:r>
      <w:r w:rsidRPr="00DD368C">
        <w:rPr>
          <w:rFonts w:ascii="Arial" w:hAnsi="Arial" w:cs="Arial"/>
          <w:bCs/>
          <w:sz w:val="24"/>
          <w:szCs w:val="24"/>
        </w:rPr>
        <w:t>and Planning</w:t>
      </w:r>
      <w:r w:rsidR="00F93E68">
        <w:rPr>
          <w:rFonts w:ascii="Arial" w:hAnsi="Arial" w:cs="Arial"/>
          <w:bCs/>
          <w:sz w:val="24"/>
          <w:szCs w:val="24"/>
        </w:rPr>
        <w:t xml:space="preserve">’s </w:t>
      </w:r>
      <w:r w:rsidRPr="00DD368C">
        <w:rPr>
          <w:rFonts w:ascii="Arial" w:hAnsi="Arial" w:cs="Arial"/>
          <w:bCs/>
          <w:sz w:val="24"/>
          <w:szCs w:val="24"/>
        </w:rPr>
        <w:t>Native Veg</w:t>
      </w:r>
      <w:r w:rsidR="00F93E68">
        <w:rPr>
          <w:rFonts w:ascii="Arial" w:hAnsi="Arial" w:cs="Arial"/>
          <w:bCs/>
          <w:sz w:val="24"/>
          <w:szCs w:val="24"/>
        </w:rPr>
        <w:t>etation Information Management T</w:t>
      </w:r>
      <w:r w:rsidRPr="00DD368C">
        <w:rPr>
          <w:rFonts w:ascii="Arial" w:hAnsi="Arial" w:cs="Arial"/>
          <w:bCs/>
          <w:sz w:val="24"/>
          <w:szCs w:val="24"/>
        </w:rPr>
        <w:t xml:space="preserve">ool. The NVIM allows the user to view a range of data related to Victoria's native vegetation on a map, which you can access via the layers button in the top right corner. Ask your class to use it, to view the type, condition, and distribution of native vegetation in your area or an area of study. </w:t>
      </w:r>
    </w:p>
    <w:p w14:paraId="1564C018" w14:textId="0F5E3341" w:rsidR="00C86A8E" w:rsidRDefault="00DD368C">
      <w:pPr>
        <w:rPr>
          <w:rFonts w:ascii="Arial" w:hAnsi="Arial" w:cs="Arial"/>
          <w:bCs/>
          <w:sz w:val="24"/>
          <w:szCs w:val="24"/>
        </w:rPr>
      </w:pPr>
      <w:bookmarkStart w:id="0" w:name="_GoBack"/>
      <w:bookmarkEnd w:id="0"/>
      <w:r w:rsidRPr="00DD368C">
        <w:rPr>
          <w:rFonts w:ascii="Arial" w:hAnsi="Arial" w:cs="Arial"/>
          <w:bCs/>
          <w:sz w:val="24"/>
          <w:szCs w:val="24"/>
        </w:rPr>
        <w:t>Thanks for watching. Be sure to view the other videos in the series across other levels of the Victorian curriculum F-10 Geography, and have fun using geospatial tools in your classroom.</w:t>
      </w:r>
    </w:p>
    <w:p w14:paraId="38DB2CFD" w14:textId="5D761086" w:rsidR="00650A71" w:rsidRPr="0059497A" w:rsidRDefault="00F93E68">
      <w:pPr>
        <w:rPr>
          <w:rFonts w:ascii="Arial" w:hAnsi="Arial" w:cs="Arial"/>
          <w:sz w:val="24"/>
          <w:szCs w:val="24"/>
        </w:rPr>
      </w:pPr>
      <w:hyperlink r:id="rId4" w:history="1">
        <w:r w:rsidR="0059497A" w:rsidRPr="0059497A">
          <w:rPr>
            <w:rStyle w:val="Hyperlink"/>
            <w:rFonts w:cs="Arial"/>
            <w:szCs w:val="24"/>
          </w:rPr>
          <w:t xml:space="preserve">Copyright Victorian Curriculum and Assessment Authority </w:t>
        </w:r>
      </w:hyperlink>
      <w:r w:rsidR="0059497A" w:rsidRPr="0059497A">
        <w:rPr>
          <w:rStyle w:val="Hyperlink"/>
          <w:rFonts w:cs="Arial"/>
          <w:szCs w:val="24"/>
        </w:rPr>
        <w:t>2020</w:t>
      </w:r>
      <w:r w:rsidR="00650A71" w:rsidRPr="0059497A">
        <w:rPr>
          <w:rFonts w:ascii="Arial" w:hAnsi="Arial" w:cs="Arial"/>
          <w:sz w:val="24"/>
          <w:szCs w:val="24"/>
        </w:rPr>
        <w:t xml:space="preserve"> </w:t>
      </w:r>
    </w:p>
    <w:sectPr w:rsidR="00650A71" w:rsidRPr="00594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D6"/>
    <w:rsid w:val="000B24BB"/>
    <w:rsid w:val="000C1F70"/>
    <w:rsid w:val="000C7139"/>
    <w:rsid w:val="0013142A"/>
    <w:rsid w:val="00133B4E"/>
    <w:rsid w:val="00133E23"/>
    <w:rsid w:val="00140636"/>
    <w:rsid w:val="001A5832"/>
    <w:rsid w:val="00212B5E"/>
    <w:rsid w:val="00240386"/>
    <w:rsid w:val="002D1CFA"/>
    <w:rsid w:val="002D794B"/>
    <w:rsid w:val="002F7242"/>
    <w:rsid w:val="003517D6"/>
    <w:rsid w:val="004506FF"/>
    <w:rsid w:val="00494B02"/>
    <w:rsid w:val="004D488C"/>
    <w:rsid w:val="004E4B65"/>
    <w:rsid w:val="005368AD"/>
    <w:rsid w:val="00581C5B"/>
    <w:rsid w:val="0059497A"/>
    <w:rsid w:val="005D4762"/>
    <w:rsid w:val="005F3220"/>
    <w:rsid w:val="00650A71"/>
    <w:rsid w:val="00657498"/>
    <w:rsid w:val="006A5020"/>
    <w:rsid w:val="0073599F"/>
    <w:rsid w:val="00747459"/>
    <w:rsid w:val="007F4749"/>
    <w:rsid w:val="008312F0"/>
    <w:rsid w:val="00835A21"/>
    <w:rsid w:val="00845E3A"/>
    <w:rsid w:val="008B3493"/>
    <w:rsid w:val="009D27B0"/>
    <w:rsid w:val="00A60474"/>
    <w:rsid w:val="00C12B65"/>
    <w:rsid w:val="00C208DA"/>
    <w:rsid w:val="00C20FE5"/>
    <w:rsid w:val="00C24E03"/>
    <w:rsid w:val="00C86A8E"/>
    <w:rsid w:val="00D304D7"/>
    <w:rsid w:val="00DB36FF"/>
    <w:rsid w:val="00DD29A0"/>
    <w:rsid w:val="00DD368C"/>
    <w:rsid w:val="00E162A0"/>
    <w:rsid w:val="00E87FEA"/>
    <w:rsid w:val="00ED5C30"/>
    <w:rsid w:val="00EF3B5A"/>
    <w:rsid w:val="00F01C94"/>
    <w:rsid w:val="00F93E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9F33"/>
  <w15:docId w15:val="{AC32B212-5788-42DD-AFBE-3883582E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497A"/>
    <w:pPr>
      <w:tabs>
        <w:tab w:val="center" w:pos="4513"/>
        <w:tab w:val="right" w:pos="9026"/>
      </w:tabs>
      <w:spacing w:after="0" w:line="240" w:lineRule="auto"/>
    </w:pPr>
    <w:rPr>
      <w:rFonts w:ascii="Arial" w:hAnsi="Arial"/>
      <w:sz w:val="24"/>
    </w:rPr>
  </w:style>
  <w:style w:type="character" w:customStyle="1" w:styleId="FooterChar">
    <w:name w:val="Footer Char"/>
    <w:basedOn w:val="DefaultParagraphFont"/>
    <w:link w:val="Footer"/>
    <w:uiPriority w:val="99"/>
    <w:rsid w:val="0059497A"/>
    <w:rPr>
      <w:rFonts w:ascii="Arial" w:hAnsi="Arial"/>
      <w:sz w:val="24"/>
    </w:rPr>
  </w:style>
  <w:style w:type="character" w:styleId="Hyperlink">
    <w:name w:val="Hyperlink"/>
    <w:basedOn w:val="DefaultParagraphFont"/>
    <w:uiPriority w:val="99"/>
    <w:unhideWhenUsed/>
    <w:rsid w:val="005949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caa.vic.edu.au/Footer/Pages/Copyright.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21581F4C-3F1C-4AD6-A7EF-E05C2DC2CA39}"/>
</file>

<file path=customXml/itemProps2.xml><?xml version="1.0" encoding="utf-8"?>
<ds:datastoreItem xmlns:ds="http://schemas.openxmlformats.org/officeDocument/2006/customXml" ds:itemID="{838A936C-A2B4-4657-8EDF-5AAC111014A6}"/>
</file>

<file path=customXml/itemProps3.xml><?xml version="1.0" encoding="utf-8"?>
<ds:datastoreItem xmlns:ds="http://schemas.openxmlformats.org/officeDocument/2006/customXml" ds:itemID="{45382C3A-8E8C-4C36-B35A-888EEAC0D342}"/>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Powers</dc:creator>
  <cp:keywords/>
  <dc:description/>
  <cp:lastModifiedBy>Leonie Brown 4</cp:lastModifiedBy>
  <cp:revision>3</cp:revision>
  <dcterms:created xsi:type="dcterms:W3CDTF">2021-11-04T06:53:00Z</dcterms:created>
  <dcterms:modified xsi:type="dcterms:W3CDTF">2021-11-05T05:37:00Z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