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69ED42A8" w:rsidR="00F4525C" w:rsidRPr="00D960F1" w:rsidRDefault="003B076D" w:rsidP="003518F4">
      <w:pPr>
        <w:pStyle w:val="VCAADocumenttitle"/>
      </w:pPr>
      <w:r>
        <w:t>VCE Extended Investigation oral presentation</w:t>
      </w:r>
    </w:p>
    <w:p w14:paraId="4252B26D" w14:textId="77777777" w:rsidR="00FE2FDC" w:rsidRPr="0032010E" w:rsidRDefault="00FE2FDC" w:rsidP="00FE2FDC">
      <w:pPr>
        <w:pStyle w:val="VCAAHeading1"/>
        <w:rPr>
          <w:b/>
        </w:rPr>
      </w:pPr>
      <w:bookmarkStart w:id="0" w:name="TemplateOverview"/>
      <w:bookmarkEnd w:id="0"/>
      <w:r>
        <w:t>Advice</w:t>
      </w:r>
      <w:r w:rsidRPr="0032010E">
        <w:t xml:space="preserve"> for students and teachers</w:t>
      </w:r>
    </w:p>
    <w:p w14:paraId="016DC005" w14:textId="0C87C5D6" w:rsidR="00F55D53" w:rsidRDefault="00FE2FDC" w:rsidP="003518F4">
      <w:pPr>
        <w:pStyle w:val="VCAAHeading2"/>
      </w:pPr>
      <w:r w:rsidRPr="00FE2FDC">
        <w:t xml:space="preserve">Summary of the </w:t>
      </w:r>
      <w:r>
        <w:t>o</w:t>
      </w:r>
      <w:r w:rsidRPr="00FE2FDC">
        <w:t xml:space="preserve">ral </w:t>
      </w:r>
      <w:r>
        <w:t>p</w:t>
      </w:r>
      <w:r w:rsidRPr="00FE2FDC">
        <w:t>resentation</w:t>
      </w:r>
    </w:p>
    <w:p w14:paraId="60804CB6" w14:textId="62E0991E" w:rsidR="00FE2FDC" w:rsidRPr="00B11F3A" w:rsidRDefault="00FE2FDC" w:rsidP="00FE2FDC">
      <w:pPr>
        <w:pStyle w:val="VCAAbody"/>
      </w:pPr>
      <w:r w:rsidRPr="00B11F3A">
        <w:t>Students are required to present their research and investigation findings to a panel of assessors</w:t>
      </w:r>
      <w:r w:rsidR="008B66A7">
        <w:t>,</w:t>
      </w:r>
      <w:r w:rsidRPr="00B11F3A">
        <w:t xml:space="preserve"> and respond to questions and challenges from the panel.</w:t>
      </w:r>
    </w:p>
    <w:p w14:paraId="350BC253" w14:textId="3DF972CA" w:rsidR="00FE2FDC" w:rsidRPr="00B11F3A" w:rsidRDefault="00FE2FDC" w:rsidP="00FE2FDC">
      <w:pPr>
        <w:pStyle w:val="VCAAbody"/>
      </w:pPr>
      <w:r>
        <w:t xml:space="preserve">Full details of the requirements can be accessed on the </w:t>
      </w:r>
      <w:hyperlink r:id="rId8" w:history="1">
        <w:r w:rsidRPr="005D0EFF">
          <w:rPr>
            <w:rStyle w:val="Hyperlink"/>
          </w:rPr>
          <w:t>VCE Extended Investigation</w:t>
        </w:r>
      </w:hyperlink>
      <w:r>
        <w:t xml:space="preserve"> page</w:t>
      </w:r>
      <w:r w:rsidR="00FD7B00">
        <w:t xml:space="preserve"> of the VCAA website</w:t>
      </w:r>
      <w:r>
        <w:t>.</w:t>
      </w:r>
    </w:p>
    <w:p w14:paraId="1F2ACCAF" w14:textId="396F6DB7" w:rsidR="00FE2FDC" w:rsidRPr="0032010E" w:rsidRDefault="00FE2FDC" w:rsidP="00FE2FDC">
      <w:pPr>
        <w:pStyle w:val="VCAAbody"/>
        <w:rPr>
          <w:iCs/>
          <w:szCs w:val="20"/>
        </w:rPr>
      </w:pPr>
      <w:r w:rsidRPr="00B11F3A">
        <w:t xml:space="preserve">The specifications </w:t>
      </w:r>
      <w:r>
        <w:t xml:space="preserve">are available at </w:t>
      </w:r>
      <w:hyperlink r:id="rId9" w:history="1">
        <w:r w:rsidR="005F6B32">
          <w:rPr>
            <w:rStyle w:val="Hyperlink"/>
          </w:rPr>
          <w:t xml:space="preserve">VCE Extended Investigation </w:t>
        </w:r>
        <w:r w:rsidR="00577820">
          <w:rPr>
            <w:rStyle w:val="Hyperlink"/>
          </w:rPr>
          <w:t xml:space="preserve">externally </w:t>
        </w:r>
        <w:r w:rsidR="00E966EC">
          <w:rPr>
            <w:rStyle w:val="Hyperlink"/>
          </w:rPr>
          <w:t xml:space="preserve">assessed task </w:t>
        </w:r>
        <w:r w:rsidR="005F6B32">
          <w:rPr>
            <w:rStyle w:val="Hyperlink"/>
          </w:rPr>
          <w:t>(EAT) oral presentation</w:t>
        </w:r>
      </w:hyperlink>
      <w:r w:rsidR="00E57D71" w:rsidRPr="00D66D91">
        <w:rPr>
          <w:rStyle w:val="Hyperlink"/>
          <w:color w:val="auto"/>
          <w:u w:val="none"/>
        </w:rPr>
        <w:t>.</w:t>
      </w:r>
    </w:p>
    <w:p w14:paraId="7A183B2C" w14:textId="240A7BC0" w:rsidR="00FE2FDC" w:rsidRDefault="00FE2FDC" w:rsidP="00FE2FDC">
      <w:pPr>
        <w:pStyle w:val="VCAAHeading2"/>
      </w:pPr>
      <w:r w:rsidRPr="00FE2FDC">
        <w:t xml:space="preserve">Length of </w:t>
      </w:r>
      <w:r>
        <w:t>o</w:t>
      </w:r>
      <w:r w:rsidRPr="00FE2FDC">
        <w:t xml:space="preserve">ral </w:t>
      </w:r>
      <w:r>
        <w:t>p</w:t>
      </w:r>
      <w:r w:rsidRPr="00FE2FDC">
        <w:t>resentation</w:t>
      </w:r>
    </w:p>
    <w:p w14:paraId="6A6C2B7F" w14:textId="3FC32EE1" w:rsidR="00F55D53" w:rsidRPr="00FE2FDC" w:rsidRDefault="00FE2FDC" w:rsidP="00FE2FDC">
      <w:pPr>
        <w:pStyle w:val="VCAAbody"/>
        <w:rPr>
          <w:rStyle w:val="Strong"/>
        </w:rPr>
      </w:pPr>
      <w:r w:rsidRPr="00FE2FDC">
        <w:rPr>
          <w:rStyle w:val="Strong"/>
        </w:rPr>
        <w:t>Section 1: Presentation</w:t>
      </w:r>
    </w:p>
    <w:p w14:paraId="624CA0A0" w14:textId="77777777" w:rsidR="00FE2FDC" w:rsidRPr="0032010E" w:rsidRDefault="00FE2FDC" w:rsidP="00FE2FDC">
      <w:pPr>
        <w:pStyle w:val="VCAAbody"/>
      </w:pPr>
      <w:r w:rsidRPr="0032010E">
        <w:t>The oral presentation component will be 7−10 minutes.</w:t>
      </w:r>
    </w:p>
    <w:p w14:paraId="30BB177B" w14:textId="40BD7162" w:rsidR="00FE2FDC" w:rsidRPr="00FE2FDC" w:rsidRDefault="00FE2FDC" w:rsidP="00FE2FDC">
      <w:pPr>
        <w:pStyle w:val="VCAAbody"/>
        <w:rPr>
          <w:rStyle w:val="Strong"/>
        </w:rPr>
      </w:pPr>
      <w:r w:rsidRPr="00FE2FDC">
        <w:rPr>
          <w:rStyle w:val="Strong"/>
        </w:rPr>
        <w:t xml:space="preserve">Section 2: Response to </w:t>
      </w:r>
      <w:r w:rsidR="00405E02">
        <w:rPr>
          <w:rStyle w:val="Strong"/>
        </w:rPr>
        <w:t>p</w:t>
      </w:r>
      <w:r w:rsidRPr="00FE2FDC">
        <w:rPr>
          <w:rStyle w:val="Strong"/>
        </w:rPr>
        <w:t xml:space="preserve">anel </w:t>
      </w:r>
      <w:r w:rsidR="00405E02">
        <w:rPr>
          <w:rStyle w:val="Strong"/>
        </w:rPr>
        <w:t>q</w:t>
      </w:r>
      <w:r w:rsidRPr="00FE2FDC">
        <w:rPr>
          <w:rStyle w:val="Strong"/>
        </w:rPr>
        <w:t xml:space="preserve">uestions and/or </w:t>
      </w:r>
      <w:r w:rsidR="00405E02">
        <w:rPr>
          <w:rStyle w:val="Strong"/>
        </w:rPr>
        <w:t>c</w:t>
      </w:r>
      <w:r w:rsidRPr="00FE2FDC">
        <w:rPr>
          <w:rStyle w:val="Strong"/>
        </w:rPr>
        <w:t>hallenges</w:t>
      </w:r>
    </w:p>
    <w:p w14:paraId="14809F1B" w14:textId="77777777" w:rsidR="00FE2FDC" w:rsidRPr="00B11F3A" w:rsidRDefault="00FE2FDC" w:rsidP="00FE2FDC">
      <w:pPr>
        <w:pStyle w:val="VCAAbody"/>
      </w:pPr>
      <w:r w:rsidRPr="00B11F3A">
        <w:t>The panel questions and student responses will be 8−10 minutes.</w:t>
      </w:r>
    </w:p>
    <w:p w14:paraId="77498172" w14:textId="1AF614E9" w:rsidR="00FE2FDC" w:rsidRPr="00FE2FDC" w:rsidRDefault="00FE2FDC" w:rsidP="00FE2FDC">
      <w:pPr>
        <w:pStyle w:val="VCAAHeading2"/>
      </w:pPr>
      <w:r w:rsidRPr="00FE2FDC">
        <w:t xml:space="preserve">Oral </w:t>
      </w:r>
      <w:r>
        <w:t>p</w:t>
      </w:r>
      <w:r w:rsidRPr="00FE2FDC">
        <w:t xml:space="preserve">resentation </w:t>
      </w:r>
      <w:r>
        <w:t>d</w:t>
      </w:r>
      <w:r w:rsidRPr="00FE2FDC">
        <w:t xml:space="preserve">ate and </w:t>
      </w:r>
      <w:r>
        <w:t>c</w:t>
      </w:r>
      <w:r w:rsidRPr="00FE2FDC">
        <w:t>entre</w:t>
      </w:r>
    </w:p>
    <w:p w14:paraId="0C2B1D74" w14:textId="3E9F82BF" w:rsidR="00FE2FDC" w:rsidRPr="00FE2FDC" w:rsidRDefault="00FE2FDC" w:rsidP="00FE2FDC">
      <w:pPr>
        <w:pStyle w:val="VCAAbody"/>
      </w:pPr>
      <w:r w:rsidRPr="00FE2FDC">
        <w:t xml:space="preserve">The oral presentation date and assessment venue </w:t>
      </w:r>
      <w:r w:rsidR="00405E02">
        <w:t xml:space="preserve">will be </w:t>
      </w:r>
      <w:r w:rsidRPr="00FE2FDC">
        <w:t>determined by the VCAA.</w:t>
      </w:r>
    </w:p>
    <w:p w14:paraId="3E3E74C6" w14:textId="50D37D3B" w:rsidR="00FE2FDC" w:rsidRPr="00FE2FDC" w:rsidRDefault="00FE2FDC" w:rsidP="00FE2FDC">
      <w:pPr>
        <w:pStyle w:val="VCAAbody"/>
      </w:pPr>
      <w:r w:rsidRPr="00FE2FDC">
        <w:t>All students undertaking assessment will require a Student Advice Slip containing the date, time and examination centre.</w:t>
      </w:r>
      <w:r w:rsidR="00405E02">
        <w:t xml:space="preserve"> </w:t>
      </w:r>
      <w:r w:rsidRPr="00FE2FDC">
        <w:t>These will be available on the VASS system of each student’s home school on 29 July 2024.</w:t>
      </w:r>
      <w:r w:rsidR="00405E02">
        <w:t xml:space="preserve"> </w:t>
      </w:r>
      <w:r w:rsidRPr="00FE2FDC">
        <w:t xml:space="preserve">Schools must print each individual </w:t>
      </w:r>
      <w:r w:rsidR="00405E02">
        <w:t>S</w:t>
      </w:r>
      <w:r w:rsidRPr="00FE2FDC">
        <w:t xml:space="preserve">tudent </w:t>
      </w:r>
      <w:r w:rsidR="00405E02">
        <w:t>A</w:t>
      </w:r>
      <w:r w:rsidRPr="00FE2FDC">
        <w:t xml:space="preserve">dvice </w:t>
      </w:r>
      <w:r w:rsidR="00405E02">
        <w:t>S</w:t>
      </w:r>
      <w:r w:rsidRPr="00FE2FDC">
        <w:t>lip and distribute to their students.</w:t>
      </w:r>
    </w:p>
    <w:p w14:paraId="7D12AC76" w14:textId="77777777" w:rsidR="00FE2FDC" w:rsidRPr="00FE2FDC" w:rsidRDefault="00FE2FDC" w:rsidP="00FE2FDC">
      <w:pPr>
        <w:pStyle w:val="VCAAbody"/>
      </w:pPr>
      <w:r w:rsidRPr="00FE2FDC">
        <w:t>All requests for changes to oral presentation dates and/or centres must be made via the student’s school.</w:t>
      </w:r>
    </w:p>
    <w:p w14:paraId="3B1ACB40" w14:textId="413A2AD9" w:rsidR="00F55D53" w:rsidRDefault="00FE2FDC" w:rsidP="00FE2FDC">
      <w:pPr>
        <w:pStyle w:val="VCAAHeading2"/>
      </w:pPr>
      <w:r w:rsidRPr="00FE2FDC">
        <w:t xml:space="preserve">Dress </w:t>
      </w:r>
      <w:r w:rsidR="00FD7B00">
        <w:t>c</w:t>
      </w:r>
      <w:r w:rsidRPr="00FE2FDC">
        <w:t>ode</w:t>
      </w:r>
    </w:p>
    <w:p w14:paraId="020EEB0E" w14:textId="795FD163" w:rsidR="00FE2FDC" w:rsidRPr="00FE2FDC" w:rsidRDefault="00FE2FDC" w:rsidP="00FE2FDC">
      <w:pPr>
        <w:pStyle w:val="VCAAbody"/>
      </w:pPr>
      <w:r w:rsidRPr="00FE2FDC">
        <w:t>Students should wear neat</w:t>
      </w:r>
      <w:r w:rsidR="00405E02">
        <w:t>,</w:t>
      </w:r>
      <w:r w:rsidRPr="00FE2FDC">
        <w:t xml:space="preserve"> casual clothing. School uniform is not permitted.</w:t>
      </w:r>
    </w:p>
    <w:p w14:paraId="26004260" w14:textId="6F8AA637" w:rsidR="00FE2FDC" w:rsidRPr="00FE2FDC" w:rsidRDefault="00FE2FDC" w:rsidP="00FE2FDC">
      <w:pPr>
        <w:pStyle w:val="VCAAHeading2"/>
      </w:pPr>
      <w:r w:rsidRPr="00FE2FDC">
        <w:t xml:space="preserve">Materials and </w:t>
      </w:r>
      <w:r w:rsidR="00FD7B00">
        <w:t>e</w:t>
      </w:r>
      <w:r w:rsidRPr="00FE2FDC">
        <w:t>quipment</w:t>
      </w:r>
    </w:p>
    <w:p w14:paraId="3E98EACD" w14:textId="2F629188" w:rsidR="00FE2FDC" w:rsidRPr="00FE2FDC" w:rsidRDefault="00FE2FDC" w:rsidP="00FE2FDC">
      <w:pPr>
        <w:pStyle w:val="VCAAbody"/>
      </w:pPr>
      <w:r w:rsidRPr="00FE2FDC">
        <w:t>A chair will be provided in the examination room for student</w:t>
      </w:r>
      <w:r w:rsidR="00FB4375">
        <w:t>s to</w:t>
      </w:r>
      <w:r w:rsidRPr="00FE2FDC">
        <w:t xml:space="preserve"> use if required. Students may choose to stand or sit during their examination.</w:t>
      </w:r>
    </w:p>
    <w:p w14:paraId="0B7499DC" w14:textId="77777777" w:rsidR="00FE2FDC" w:rsidRPr="00FE2FDC" w:rsidRDefault="00FE2FDC" w:rsidP="00FE2FDC">
      <w:pPr>
        <w:pStyle w:val="VCAAbody"/>
      </w:pPr>
      <w:r w:rsidRPr="00FE2FDC">
        <w:lastRenderedPageBreak/>
        <w:t xml:space="preserve">A laptop, data projector and wireless presentation remote will be provided for students to use. </w:t>
      </w:r>
    </w:p>
    <w:p w14:paraId="133F492B" w14:textId="35176E96" w:rsidR="00FE2FDC" w:rsidRPr="00FE2FDC" w:rsidRDefault="00FE2FDC" w:rsidP="005F6B32">
      <w:pPr>
        <w:pStyle w:val="VCAAbody"/>
        <w:tabs>
          <w:tab w:val="left" w:pos="3417"/>
        </w:tabs>
      </w:pPr>
      <w:r w:rsidRPr="00FE2FDC">
        <w:t>Students may use:</w:t>
      </w:r>
    </w:p>
    <w:p w14:paraId="7DE6AB98" w14:textId="77777777" w:rsidR="00FE2FDC" w:rsidRPr="00FE2FDC" w:rsidRDefault="00FE2FDC" w:rsidP="00034A4C">
      <w:pPr>
        <w:pStyle w:val="VCAAbullet"/>
      </w:pPr>
      <w:r w:rsidRPr="00FE2FDC">
        <w:t>presentation software and/or posters</w:t>
      </w:r>
    </w:p>
    <w:p w14:paraId="1551D02C" w14:textId="3460D4CB" w:rsidR="00FE2FDC" w:rsidRPr="00FE2FDC" w:rsidRDefault="00405E02" w:rsidP="00034A4C">
      <w:pPr>
        <w:pStyle w:val="VCAAbullet"/>
      </w:pPr>
      <w:r>
        <w:t>a</w:t>
      </w:r>
      <w:r w:rsidR="00FE2FDC" w:rsidRPr="00FE2FDC">
        <w:t xml:space="preserve"> USB with their presentation</w:t>
      </w:r>
    </w:p>
    <w:p w14:paraId="7EABD576" w14:textId="70381D70" w:rsidR="00FE2FDC" w:rsidRPr="00FE2FDC" w:rsidRDefault="00405E02" w:rsidP="00034A4C">
      <w:pPr>
        <w:pStyle w:val="VCAAbullet"/>
      </w:pPr>
      <w:r>
        <w:t>s</w:t>
      </w:r>
      <w:r w:rsidR="00FE2FDC" w:rsidRPr="00FE2FDC">
        <w:t>peaker notes.</w:t>
      </w:r>
    </w:p>
    <w:p w14:paraId="40D2E36B" w14:textId="7392D3D2" w:rsidR="00FE2FDC" w:rsidRPr="00FE2FDC" w:rsidRDefault="00FE2FDC" w:rsidP="00FE2FDC">
      <w:pPr>
        <w:pStyle w:val="VCAAbody"/>
      </w:pPr>
      <w:r w:rsidRPr="00FE2FDC">
        <w:t xml:space="preserve">Please inform the </w:t>
      </w:r>
      <w:r w:rsidR="00405E02">
        <w:t>v</w:t>
      </w:r>
      <w:r w:rsidRPr="00FE2FDC">
        <w:t xml:space="preserve">enue </w:t>
      </w:r>
      <w:r w:rsidR="00405E02">
        <w:t>c</w:t>
      </w:r>
      <w:r w:rsidRPr="00FE2FDC">
        <w:t xml:space="preserve">oordinator if a USB </w:t>
      </w:r>
      <w:r w:rsidR="00405E02">
        <w:t xml:space="preserve">will be </w:t>
      </w:r>
      <w:r w:rsidRPr="00FE2FDC">
        <w:t>used with the presentation.</w:t>
      </w:r>
      <w:r w:rsidR="00405E02">
        <w:t xml:space="preserve"> </w:t>
      </w:r>
      <w:r w:rsidRPr="00FE2FDC">
        <w:t xml:space="preserve">Materials may be checked by a </w:t>
      </w:r>
      <w:r w:rsidR="00405E02">
        <w:t>v</w:t>
      </w:r>
      <w:r w:rsidRPr="00FE2FDC">
        <w:t xml:space="preserve">enue </w:t>
      </w:r>
      <w:r w:rsidR="00405E02">
        <w:t>c</w:t>
      </w:r>
      <w:r w:rsidRPr="00FE2FDC">
        <w:t xml:space="preserve">oordinator or an </w:t>
      </w:r>
      <w:r w:rsidR="00405E02">
        <w:t>a</w:t>
      </w:r>
      <w:r w:rsidRPr="00FE2FDC">
        <w:t xml:space="preserve">ssessor. </w:t>
      </w:r>
    </w:p>
    <w:p w14:paraId="756B646C" w14:textId="77777777" w:rsidR="00FE2FDC" w:rsidRPr="0032010E" w:rsidRDefault="00FE2FDC" w:rsidP="00FE2FDC">
      <w:pPr>
        <w:pStyle w:val="VCAAbody"/>
      </w:pPr>
      <w:r w:rsidRPr="0032010E">
        <w:t xml:space="preserve">The following are </w:t>
      </w:r>
      <w:r w:rsidRPr="0032010E">
        <w:rPr>
          <w:b/>
          <w:bCs/>
        </w:rPr>
        <w:t>not</w:t>
      </w:r>
      <w:r w:rsidRPr="0032010E">
        <w:t xml:space="preserve"> permitted:</w:t>
      </w:r>
    </w:p>
    <w:p w14:paraId="33F87A4C" w14:textId="319C937D" w:rsidR="00FE2FDC" w:rsidRPr="00FE2FDC" w:rsidRDefault="00FE2FDC" w:rsidP="00034A4C">
      <w:pPr>
        <w:pStyle w:val="VCAAbullet"/>
      </w:pPr>
      <w:r w:rsidRPr="00FE2FDC">
        <w:t>additional electronic media</w:t>
      </w:r>
      <w:r w:rsidR="00405E02">
        <w:t xml:space="preserve">, </w:t>
      </w:r>
      <w:r w:rsidRPr="00FE2FDC">
        <w:t xml:space="preserve">for example, sound and video files </w:t>
      </w:r>
    </w:p>
    <w:p w14:paraId="41856E09" w14:textId="7A0F450A" w:rsidR="00FE2FDC" w:rsidRPr="00FE2FDC" w:rsidRDefault="00FE2FDC" w:rsidP="00034A4C">
      <w:pPr>
        <w:pStyle w:val="VCAAbullet"/>
        <w:rPr>
          <w:rStyle w:val="TitlesItalics"/>
          <w:i w:val="0"/>
        </w:rPr>
      </w:pPr>
      <w:r w:rsidRPr="00FE2FDC">
        <w:t>additional props, for example</w:t>
      </w:r>
      <w:r w:rsidR="00CB7880">
        <w:t>,</w:t>
      </w:r>
      <w:r w:rsidRPr="00FE2FDC">
        <w:t xml:space="preserve"> laboratory equipment, costumes, scientific models</w:t>
      </w:r>
      <w:r w:rsidR="00405E02">
        <w:t xml:space="preserve"> </w:t>
      </w:r>
      <w:r w:rsidRPr="00FE2FDC">
        <w:t>or simulations.</w:t>
      </w:r>
    </w:p>
    <w:p w14:paraId="41D8892C" w14:textId="50BBA319" w:rsidR="00FE2FDC" w:rsidRPr="0032010E" w:rsidRDefault="00FE2FDC" w:rsidP="00FE2FDC">
      <w:pPr>
        <w:pStyle w:val="VCAAHeading2"/>
      </w:pPr>
      <w:r w:rsidRPr="0032010E">
        <w:t xml:space="preserve">Documents to bring to the </w:t>
      </w:r>
      <w:r w:rsidR="00FD7B00">
        <w:t>a</w:t>
      </w:r>
      <w:r w:rsidRPr="0032010E">
        <w:t xml:space="preserve">ssessment </w:t>
      </w:r>
      <w:r w:rsidR="00FD7B00">
        <w:t>v</w:t>
      </w:r>
      <w:r w:rsidRPr="0032010E">
        <w:t>enue</w:t>
      </w:r>
    </w:p>
    <w:p w14:paraId="1A3486E2" w14:textId="77777777" w:rsidR="00FE2FDC" w:rsidRPr="00FE2FDC" w:rsidRDefault="00FE2FDC" w:rsidP="00FE2FDC">
      <w:pPr>
        <w:pStyle w:val="VCAAbody"/>
      </w:pPr>
      <w:r w:rsidRPr="00FE2FDC">
        <w:t>Students must bring the following to the assessment venue:</w:t>
      </w:r>
    </w:p>
    <w:p w14:paraId="6C275DD9" w14:textId="77777777" w:rsidR="00FE2FDC" w:rsidRPr="00FE2FDC" w:rsidRDefault="00FE2FDC" w:rsidP="00034A4C">
      <w:pPr>
        <w:pStyle w:val="VCAAbullet"/>
      </w:pPr>
      <w:r w:rsidRPr="00FE2FDC">
        <w:t xml:space="preserve">their individual Student Advice Slip </w:t>
      </w:r>
    </w:p>
    <w:p w14:paraId="3D482E31" w14:textId="23B4EBB6" w:rsidR="00FE2FDC" w:rsidRPr="00FE2FDC" w:rsidRDefault="00FE2FDC" w:rsidP="00034A4C">
      <w:pPr>
        <w:pStyle w:val="VCAAbullet"/>
      </w:pPr>
      <w:r w:rsidRPr="00FE2FDC">
        <w:t xml:space="preserve">some form of photo </w:t>
      </w:r>
      <w:r w:rsidR="00405E02">
        <w:t xml:space="preserve">ID, such as </w:t>
      </w:r>
      <w:r w:rsidRPr="00FE2FDC">
        <w:t>a student concession card, learner driver permit, driver’s licen</w:t>
      </w:r>
      <w:r w:rsidR="00034A4C">
        <w:t>c</w:t>
      </w:r>
      <w:r w:rsidRPr="00FE2FDC">
        <w:t>e or school identification card</w:t>
      </w:r>
      <w:r w:rsidR="00405E02">
        <w:t>.</w:t>
      </w:r>
    </w:p>
    <w:p w14:paraId="14F92E78" w14:textId="788C5A67" w:rsidR="00F55D53" w:rsidRDefault="00FE2FDC" w:rsidP="00FE2FDC">
      <w:pPr>
        <w:pStyle w:val="VCAAHeading2"/>
        <w:rPr>
          <w:noProof/>
        </w:rPr>
      </w:pPr>
      <w:r w:rsidRPr="00FE2FDC">
        <w:rPr>
          <w:noProof/>
        </w:rPr>
        <w:t xml:space="preserve">Arrival at the </w:t>
      </w:r>
      <w:r w:rsidR="00FD7B00">
        <w:rPr>
          <w:noProof/>
        </w:rPr>
        <w:t>a</w:t>
      </w:r>
      <w:r w:rsidRPr="00FE2FDC">
        <w:rPr>
          <w:noProof/>
        </w:rPr>
        <w:t xml:space="preserve">ssessment </w:t>
      </w:r>
      <w:r w:rsidR="00FD7B00">
        <w:rPr>
          <w:noProof/>
        </w:rPr>
        <w:t>v</w:t>
      </w:r>
      <w:r w:rsidRPr="00FE2FDC">
        <w:rPr>
          <w:noProof/>
        </w:rPr>
        <w:t>enue</w:t>
      </w:r>
    </w:p>
    <w:p w14:paraId="6A4E42C1" w14:textId="77777777" w:rsidR="00FE2FDC" w:rsidRPr="00FE2FDC" w:rsidRDefault="00FE2FDC" w:rsidP="00FE2FDC">
      <w:pPr>
        <w:pStyle w:val="VCAAbody"/>
      </w:pPr>
      <w:r w:rsidRPr="00FE2FDC">
        <w:t xml:space="preserve">Arrival time at the assessment venue is 30 minutes before the start of the oral presentation. </w:t>
      </w:r>
    </w:p>
    <w:p w14:paraId="26D2F97C" w14:textId="61ED16EC" w:rsidR="00F32181" w:rsidRDefault="00FE2FDC" w:rsidP="00FE2FDC">
      <w:pPr>
        <w:pStyle w:val="VCAAbody"/>
      </w:pPr>
      <w:r w:rsidRPr="00FE2FDC">
        <w:t>Inside the assessment venue, VCAA staff will check identification documents and then escort each student to their oral presentation.</w:t>
      </w:r>
    </w:p>
    <w:p w14:paraId="5C512D10" w14:textId="2FFD0A5A" w:rsidR="00FE2FDC" w:rsidRPr="00FE2FDC" w:rsidRDefault="00FE2FDC" w:rsidP="00FE2FDC">
      <w:pPr>
        <w:pStyle w:val="VCAAHeading2"/>
      </w:pPr>
      <w:r w:rsidRPr="00FE2FDC">
        <w:t xml:space="preserve">Conduct of the </w:t>
      </w:r>
      <w:r w:rsidR="00FD7B00">
        <w:t>o</w:t>
      </w:r>
      <w:r w:rsidRPr="00FE2FDC">
        <w:t xml:space="preserve">ral </w:t>
      </w:r>
      <w:r w:rsidR="00FD7B00">
        <w:t>p</w:t>
      </w:r>
      <w:r w:rsidRPr="00FE2FDC">
        <w:t>resentation</w:t>
      </w:r>
    </w:p>
    <w:p w14:paraId="382A625C" w14:textId="77777777" w:rsidR="00FE2FDC" w:rsidRDefault="00FE2FDC" w:rsidP="00FE2FDC">
      <w:pPr>
        <w:pStyle w:val="VCAAbody"/>
        <w:rPr>
          <w:b/>
        </w:rPr>
      </w:pPr>
      <w:r>
        <w:t>The oral presentation will be assessed by a panel of assessors.</w:t>
      </w:r>
    </w:p>
    <w:p w14:paraId="4D0C3937" w14:textId="6EC36867" w:rsidR="00FE2FDC" w:rsidRPr="00292C01" w:rsidRDefault="00FE2FDC" w:rsidP="00FE2FDC">
      <w:pPr>
        <w:pStyle w:val="VCAAbody"/>
        <w:rPr>
          <w:sz w:val="32"/>
          <w:szCs w:val="32"/>
        </w:rPr>
      </w:pPr>
      <w:r>
        <w:t xml:space="preserve">Just prior to the oral presentation commencement time, a VCAA staff member will escort </w:t>
      </w:r>
      <w:r w:rsidR="00FB4375">
        <w:t xml:space="preserve">each </w:t>
      </w:r>
      <w:r>
        <w:t>student to the assessment room, where they will wait until invited to enter the room by an assessor.</w:t>
      </w:r>
    </w:p>
    <w:p w14:paraId="68FBCBFE" w14:textId="207DD779" w:rsidR="00FE2FDC" w:rsidRDefault="00FE2FDC" w:rsidP="00FE2FDC">
      <w:pPr>
        <w:pStyle w:val="VCAAbody"/>
        <w:rPr>
          <w:b/>
        </w:rPr>
      </w:pPr>
      <w:r>
        <w:t xml:space="preserve">Once the student enters the assessment room, assessors will assist </w:t>
      </w:r>
      <w:r w:rsidR="00405E02">
        <w:t xml:space="preserve">the </w:t>
      </w:r>
      <w:r>
        <w:t>student</w:t>
      </w:r>
      <w:r w:rsidR="00405E02">
        <w:t xml:space="preserve"> </w:t>
      </w:r>
      <w:r>
        <w:t xml:space="preserve">with any administrative tasks required to ensure the smooth running of the oral presentation. This includes checking </w:t>
      </w:r>
      <w:r w:rsidR="00405E02">
        <w:t xml:space="preserve">the </w:t>
      </w:r>
      <w:r>
        <w:t>Student Advice Slip.</w:t>
      </w:r>
    </w:p>
    <w:p w14:paraId="1ECDC763" w14:textId="77777777" w:rsidR="00FE2FDC" w:rsidRDefault="00FE2FDC" w:rsidP="00FE2FDC">
      <w:pPr>
        <w:pStyle w:val="VCAAbody"/>
        <w:rPr>
          <w:b/>
        </w:rPr>
      </w:pPr>
      <w:r>
        <w:t>The student will be allowed time to set up any presentation materials.</w:t>
      </w:r>
    </w:p>
    <w:p w14:paraId="5766DAF5" w14:textId="77777777" w:rsidR="00FE2FDC" w:rsidRDefault="00FE2FDC" w:rsidP="00FE2FDC">
      <w:pPr>
        <w:pStyle w:val="VCAAbody"/>
        <w:rPr>
          <w:b/>
        </w:rPr>
      </w:pPr>
      <w:r w:rsidRPr="0032010E">
        <w:t>A recording will be made of each oral presentation</w:t>
      </w:r>
      <w:r>
        <w:t>.</w:t>
      </w:r>
    </w:p>
    <w:p w14:paraId="1FEAD979" w14:textId="308A7C0D" w:rsidR="00FE2FDC" w:rsidRDefault="00FE2FDC" w:rsidP="00FE2FDC">
      <w:pPr>
        <w:pStyle w:val="VCAAbody"/>
        <w:rPr>
          <w:b/>
        </w:rPr>
      </w:pPr>
      <w:r>
        <w:t xml:space="preserve">The </w:t>
      </w:r>
      <w:r w:rsidR="008756A1">
        <w:t>timing of the oral</w:t>
      </w:r>
      <w:r>
        <w:t xml:space="preserve"> presentation </w:t>
      </w:r>
      <w:r w:rsidR="008756A1">
        <w:t xml:space="preserve">component </w:t>
      </w:r>
      <w:r>
        <w:t xml:space="preserve">will </w:t>
      </w:r>
      <w:r w:rsidR="00CB7880">
        <w:t xml:space="preserve">commence </w:t>
      </w:r>
      <w:r w:rsidR="008756A1">
        <w:t xml:space="preserve">immediately after </w:t>
      </w:r>
      <w:r>
        <w:t xml:space="preserve">the </w:t>
      </w:r>
      <w:r w:rsidR="00CB7880">
        <w:t xml:space="preserve">assessor </w:t>
      </w:r>
      <w:r>
        <w:t>announcement of the candidate number.</w:t>
      </w:r>
    </w:p>
    <w:p w14:paraId="16086D2E" w14:textId="5665B03C" w:rsidR="00FE2FDC" w:rsidRPr="00FE2FDC" w:rsidRDefault="00FE2FDC" w:rsidP="00FE2FDC">
      <w:pPr>
        <w:pStyle w:val="VCAAbody"/>
        <w:rPr>
          <w:b/>
        </w:rPr>
      </w:pPr>
      <w:r>
        <w:t>An assessor will indicate when it is time to conclude the first section (presentation) and begin the second section (response to panel questions and/or challenges).</w:t>
      </w:r>
    </w:p>
    <w:p w14:paraId="66632827" w14:textId="0EA3A9BE" w:rsidR="00FE2FDC" w:rsidRDefault="00FE2FDC" w:rsidP="00FE2FDC">
      <w:pPr>
        <w:pStyle w:val="VCAAHeading2"/>
      </w:pPr>
      <w:r w:rsidRPr="00FE2FDC">
        <w:t xml:space="preserve">After the </w:t>
      </w:r>
      <w:r w:rsidR="00FD7B00">
        <w:t>o</w:t>
      </w:r>
      <w:r w:rsidRPr="00FE2FDC">
        <w:t xml:space="preserve">ral </w:t>
      </w:r>
      <w:r w:rsidR="00FD7B00">
        <w:t>p</w:t>
      </w:r>
      <w:r w:rsidRPr="00FE2FDC">
        <w:t>resentation</w:t>
      </w:r>
    </w:p>
    <w:p w14:paraId="06903C3A" w14:textId="0D8D86E4" w:rsidR="00FE2FDC" w:rsidRPr="00F32181" w:rsidRDefault="00FE2FDC" w:rsidP="0091570D">
      <w:pPr>
        <w:pStyle w:val="VCAAbody"/>
      </w:pPr>
      <w:r w:rsidRPr="00FE2FDC">
        <w:t xml:space="preserve">Students should leave the venue quickly and quietly after the conclusion of their presentation. </w:t>
      </w:r>
    </w:p>
    <w:sectPr w:rsidR="00FE2FDC" w:rsidRPr="00F32181" w:rsidSect="005F6B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134" w:bottom="1418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C3379" w14:textId="77777777" w:rsidR="002F6098" w:rsidRDefault="002F6098" w:rsidP="00304EA1">
      <w:pPr>
        <w:spacing w:after="0" w:line="240" w:lineRule="auto"/>
      </w:pPr>
      <w:r>
        <w:separator/>
      </w:r>
    </w:p>
  </w:endnote>
  <w:endnote w:type="continuationSeparator" w:id="0">
    <w:p w14:paraId="045542A0" w14:textId="77777777" w:rsidR="002F6098" w:rsidRDefault="002F6098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58644" w14:textId="77777777" w:rsidR="00310170" w:rsidRDefault="003101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D960F1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09064EF" w:rsidR="00D960F1" w:rsidRPr="00D06414" w:rsidRDefault="00D960F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02CD00B8" w:rsidR="00D960F1" w:rsidRPr="00D06414" w:rsidRDefault="008756A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sz w:val="18"/>
              <w:szCs w:val="18"/>
            </w:rPr>
            <w:t>June</w:t>
          </w:r>
          <w:r w:rsidR="00972809">
            <w:rPr>
              <w:sz w:val="18"/>
              <w:szCs w:val="18"/>
            </w:rPr>
            <w:t xml:space="preserve"> </w:t>
          </w:r>
          <w:r w:rsidR="00D960F1" w:rsidRPr="001C428B">
            <w:rPr>
              <w:sz w:val="18"/>
              <w:szCs w:val="18"/>
            </w:rPr>
            <w:t>20</w:t>
          </w:r>
          <w:r w:rsidR="00FC6670">
            <w:rPr>
              <w:sz w:val="18"/>
              <w:szCs w:val="18"/>
            </w:rPr>
            <w:t>24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D960F1" w:rsidRPr="00D06414" w:rsidRDefault="00D960F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607D45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D960F1" w:rsidRPr="00D06414" w:rsidRDefault="00D960F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58240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D960F1" w:rsidRPr="00D06414" w14:paraId="4ECD3B08" w14:textId="77777777" w:rsidTr="00F55D53">
      <w:tc>
        <w:tcPr>
          <w:tcW w:w="1459" w:type="pct"/>
          <w:tcMar>
            <w:left w:w="0" w:type="dxa"/>
            <w:right w:w="0" w:type="dxa"/>
          </w:tcMar>
        </w:tcPr>
        <w:p w14:paraId="1435F2EB" w14:textId="0D2B2CDE" w:rsidR="00D960F1" w:rsidRPr="001C428B" w:rsidRDefault="00D960F1" w:rsidP="00EC0941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1C428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1C428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74B4D033" w14:textId="3D078B8D" w:rsidR="00D960F1" w:rsidRPr="001C428B" w:rsidRDefault="00310170" w:rsidP="005F6B32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sz w:val="18"/>
              <w:szCs w:val="18"/>
            </w:rPr>
            <w:t>June</w:t>
          </w:r>
          <w:r w:rsidR="00BB4DCA">
            <w:rPr>
              <w:sz w:val="18"/>
              <w:szCs w:val="18"/>
            </w:rPr>
            <w:t xml:space="preserve"> </w:t>
          </w:r>
          <w:r w:rsidR="00D960F1" w:rsidRPr="001C428B">
            <w:rPr>
              <w:sz w:val="18"/>
              <w:szCs w:val="18"/>
            </w:rPr>
            <w:t>20</w:t>
          </w:r>
          <w:r w:rsidR="00FC6670">
            <w:rPr>
              <w:sz w:val="18"/>
              <w:szCs w:val="18"/>
            </w:rPr>
            <w:t>24</w:t>
          </w:r>
        </w:p>
      </w:tc>
      <w:tc>
        <w:tcPr>
          <w:tcW w:w="1770" w:type="pct"/>
          <w:tcMar>
            <w:left w:w="0" w:type="dxa"/>
            <w:right w:w="0" w:type="dxa"/>
          </w:tcMar>
          <w:vAlign w:val="bottom"/>
        </w:tcPr>
        <w:p w14:paraId="57A42285" w14:textId="6E6B0F56" w:rsidR="00D960F1" w:rsidRPr="00D06414" w:rsidRDefault="00D960F1" w:rsidP="00F55D53">
          <w:pPr>
            <w:tabs>
              <w:tab w:val="right" w:pos="9639"/>
            </w:tabs>
            <w:spacing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0335C32C" w:rsidR="00D960F1" w:rsidRPr="00D06414" w:rsidRDefault="00D960F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62336" behindDoc="1" locked="1" layoutInCell="1" allowOverlap="1" wp14:anchorId="2F339E16" wp14:editId="42A783F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200A3" w14:textId="77777777" w:rsidR="002F6098" w:rsidRDefault="002F6098" w:rsidP="00304EA1">
      <w:pPr>
        <w:spacing w:after="0" w:line="240" w:lineRule="auto"/>
      </w:pPr>
      <w:r>
        <w:separator/>
      </w:r>
    </w:p>
  </w:footnote>
  <w:footnote w:type="continuationSeparator" w:id="0">
    <w:p w14:paraId="606D7BE5" w14:textId="77777777" w:rsidR="002F6098" w:rsidRDefault="002F6098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0AEE1" w14:textId="77777777" w:rsidR="00310170" w:rsidRDefault="003101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7DA6C" w14:textId="77777777" w:rsidR="00310170" w:rsidRDefault="003101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D960F1" w:rsidRPr="009370BC" w:rsidRDefault="00D960F1" w:rsidP="00970580">
    <w:pPr>
      <w:spacing w:after="0"/>
      <w:ind w:right="-142"/>
      <w:jc w:val="right"/>
    </w:pPr>
    <w:r>
      <w:rPr>
        <w:noProof/>
        <w:lang w:val="en-AU" w:eastAsia="ja-JP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9455A"/>
    <w:multiLevelType w:val="hybridMultilevel"/>
    <w:tmpl w:val="FD24D748"/>
    <w:lvl w:ilvl="0" w:tplc="CBA03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2872B6C"/>
    <w:multiLevelType w:val="hybridMultilevel"/>
    <w:tmpl w:val="9FA64876"/>
    <w:lvl w:ilvl="0" w:tplc="236A060A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048459995">
    <w:abstractNumId w:val="5"/>
  </w:num>
  <w:num w:numId="2" w16cid:durableId="890725862">
    <w:abstractNumId w:val="3"/>
  </w:num>
  <w:num w:numId="3" w16cid:durableId="627514574">
    <w:abstractNumId w:val="2"/>
  </w:num>
  <w:num w:numId="4" w16cid:durableId="717818128">
    <w:abstractNumId w:val="1"/>
  </w:num>
  <w:num w:numId="5" w16cid:durableId="2006516492">
    <w:abstractNumId w:val="4"/>
  </w:num>
  <w:num w:numId="6" w16cid:durableId="337393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AB"/>
    <w:rsid w:val="000007F2"/>
    <w:rsid w:val="00003885"/>
    <w:rsid w:val="00007A60"/>
    <w:rsid w:val="00015463"/>
    <w:rsid w:val="00034A4C"/>
    <w:rsid w:val="0005780E"/>
    <w:rsid w:val="0006236A"/>
    <w:rsid w:val="00065CC6"/>
    <w:rsid w:val="000A71F7"/>
    <w:rsid w:val="000F09E4"/>
    <w:rsid w:val="000F16FD"/>
    <w:rsid w:val="000F5AAF"/>
    <w:rsid w:val="001020D0"/>
    <w:rsid w:val="00143520"/>
    <w:rsid w:val="00153AD2"/>
    <w:rsid w:val="001779EA"/>
    <w:rsid w:val="001B763C"/>
    <w:rsid w:val="001D3246"/>
    <w:rsid w:val="001E1F03"/>
    <w:rsid w:val="00215F9B"/>
    <w:rsid w:val="002279BA"/>
    <w:rsid w:val="002329F3"/>
    <w:rsid w:val="00243F0D"/>
    <w:rsid w:val="00260767"/>
    <w:rsid w:val="002647BB"/>
    <w:rsid w:val="002754C1"/>
    <w:rsid w:val="002841C8"/>
    <w:rsid w:val="0028516B"/>
    <w:rsid w:val="002C6F90"/>
    <w:rsid w:val="002E4FB5"/>
    <w:rsid w:val="002F6098"/>
    <w:rsid w:val="00302FB8"/>
    <w:rsid w:val="00304EA1"/>
    <w:rsid w:val="00310170"/>
    <w:rsid w:val="00314D81"/>
    <w:rsid w:val="00320D2E"/>
    <w:rsid w:val="00322FC6"/>
    <w:rsid w:val="00326E99"/>
    <w:rsid w:val="003518F4"/>
    <w:rsid w:val="0035293F"/>
    <w:rsid w:val="00354FCB"/>
    <w:rsid w:val="003672C2"/>
    <w:rsid w:val="003830E8"/>
    <w:rsid w:val="00391986"/>
    <w:rsid w:val="003A00B4"/>
    <w:rsid w:val="003B076D"/>
    <w:rsid w:val="003C5E71"/>
    <w:rsid w:val="00405E02"/>
    <w:rsid w:val="00417AA3"/>
    <w:rsid w:val="00425DFE"/>
    <w:rsid w:val="00434EDB"/>
    <w:rsid w:val="00440B32"/>
    <w:rsid w:val="0046078D"/>
    <w:rsid w:val="00495C80"/>
    <w:rsid w:val="004A2ED8"/>
    <w:rsid w:val="004B507C"/>
    <w:rsid w:val="004F5BDA"/>
    <w:rsid w:val="005061E4"/>
    <w:rsid w:val="0051631E"/>
    <w:rsid w:val="00537A1F"/>
    <w:rsid w:val="00566029"/>
    <w:rsid w:val="00577820"/>
    <w:rsid w:val="005923CB"/>
    <w:rsid w:val="005B32C2"/>
    <w:rsid w:val="005B391B"/>
    <w:rsid w:val="005C0B03"/>
    <w:rsid w:val="005D3D78"/>
    <w:rsid w:val="005E2EF0"/>
    <w:rsid w:val="005F4092"/>
    <w:rsid w:val="005F6B32"/>
    <w:rsid w:val="00607D45"/>
    <w:rsid w:val="00616323"/>
    <w:rsid w:val="00666230"/>
    <w:rsid w:val="0068471E"/>
    <w:rsid w:val="00684F98"/>
    <w:rsid w:val="00693FFD"/>
    <w:rsid w:val="006D2159"/>
    <w:rsid w:val="006F787C"/>
    <w:rsid w:val="00702636"/>
    <w:rsid w:val="00724507"/>
    <w:rsid w:val="0073099F"/>
    <w:rsid w:val="00773E6C"/>
    <w:rsid w:val="00781FB1"/>
    <w:rsid w:val="007A7A47"/>
    <w:rsid w:val="007D1B6D"/>
    <w:rsid w:val="007E0AE4"/>
    <w:rsid w:val="00813C37"/>
    <w:rsid w:val="008154B5"/>
    <w:rsid w:val="00820DDE"/>
    <w:rsid w:val="00823962"/>
    <w:rsid w:val="0082540C"/>
    <w:rsid w:val="00850410"/>
    <w:rsid w:val="00852719"/>
    <w:rsid w:val="00860115"/>
    <w:rsid w:val="008712EC"/>
    <w:rsid w:val="008756A1"/>
    <w:rsid w:val="0088783C"/>
    <w:rsid w:val="008B4841"/>
    <w:rsid w:val="008B66A7"/>
    <w:rsid w:val="0091570D"/>
    <w:rsid w:val="009370BC"/>
    <w:rsid w:val="00970580"/>
    <w:rsid w:val="00972809"/>
    <w:rsid w:val="009770C2"/>
    <w:rsid w:val="0098739B"/>
    <w:rsid w:val="009B61E5"/>
    <w:rsid w:val="009D1E89"/>
    <w:rsid w:val="009E5707"/>
    <w:rsid w:val="00A04C8D"/>
    <w:rsid w:val="00A17661"/>
    <w:rsid w:val="00A242BC"/>
    <w:rsid w:val="00A24B2D"/>
    <w:rsid w:val="00A40966"/>
    <w:rsid w:val="00A921E0"/>
    <w:rsid w:val="00A922F4"/>
    <w:rsid w:val="00A97649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81B70"/>
    <w:rsid w:val="00BB3BAB"/>
    <w:rsid w:val="00BB4DCA"/>
    <w:rsid w:val="00BD0724"/>
    <w:rsid w:val="00BD2B91"/>
    <w:rsid w:val="00BE5521"/>
    <w:rsid w:val="00BF509E"/>
    <w:rsid w:val="00BF5EE2"/>
    <w:rsid w:val="00BF6C23"/>
    <w:rsid w:val="00C53263"/>
    <w:rsid w:val="00C75F1D"/>
    <w:rsid w:val="00C93D37"/>
    <w:rsid w:val="00C95156"/>
    <w:rsid w:val="00C97CC4"/>
    <w:rsid w:val="00CA0DC2"/>
    <w:rsid w:val="00CB68E8"/>
    <w:rsid w:val="00CB7880"/>
    <w:rsid w:val="00CF33FB"/>
    <w:rsid w:val="00D04F01"/>
    <w:rsid w:val="00D06414"/>
    <w:rsid w:val="00D24E5A"/>
    <w:rsid w:val="00D338E4"/>
    <w:rsid w:val="00D51947"/>
    <w:rsid w:val="00D532F0"/>
    <w:rsid w:val="00D56E0F"/>
    <w:rsid w:val="00D66D91"/>
    <w:rsid w:val="00D77413"/>
    <w:rsid w:val="00D82759"/>
    <w:rsid w:val="00D86DE4"/>
    <w:rsid w:val="00D960F1"/>
    <w:rsid w:val="00DE1909"/>
    <w:rsid w:val="00DE4DF9"/>
    <w:rsid w:val="00DE51DB"/>
    <w:rsid w:val="00E04643"/>
    <w:rsid w:val="00E23F1D"/>
    <w:rsid w:val="00E30E05"/>
    <w:rsid w:val="00E36361"/>
    <w:rsid w:val="00E55A71"/>
    <w:rsid w:val="00E55AE9"/>
    <w:rsid w:val="00E57D71"/>
    <w:rsid w:val="00E966EC"/>
    <w:rsid w:val="00EB0C84"/>
    <w:rsid w:val="00EC0941"/>
    <w:rsid w:val="00F17FDE"/>
    <w:rsid w:val="00F214D5"/>
    <w:rsid w:val="00F32181"/>
    <w:rsid w:val="00F40D53"/>
    <w:rsid w:val="00F4525C"/>
    <w:rsid w:val="00F50D86"/>
    <w:rsid w:val="00F55D53"/>
    <w:rsid w:val="00F60214"/>
    <w:rsid w:val="00F65D82"/>
    <w:rsid w:val="00F8696F"/>
    <w:rsid w:val="00FB4375"/>
    <w:rsid w:val="00FC6670"/>
    <w:rsid w:val="00FD29D3"/>
    <w:rsid w:val="00FD7B00"/>
    <w:rsid w:val="00FE2FDC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034A4C"/>
    <w:pPr>
      <w:numPr>
        <w:numId w:val="1"/>
      </w:numPr>
      <w:tabs>
        <w:tab w:val="left" w:pos="425"/>
      </w:tabs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F33F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E2FDC"/>
    <w:rPr>
      <w:b/>
      <w:bCs/>
    </w:rPr>
  </w:style>
  <w:style w:type="paragraph" w:styleId="Revision">
    <w:name w:val="Revision"/>
    <w:hidden/>
    <w:uiPriority w:val="99"/>
    <w:semiHidden/>
    <w:rsid w:val="00FE2FD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D7B00"/>
    <w:rPr>
      <w:color w:val="8DB3E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66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66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66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6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6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curriculum/vce/vce-study-designs/extendedinvestigation/Pages/Index.aspx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Documents/exams/extendedinvestigation/extinvest-oral-eat-specs-w.pdf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8A21D3FA-B473-4ABA-AF05-0CEAC7A4CA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4D1D86-18A1-4F1A-979C-CD25FC272B9A}"/>
</file>

<file path=customXml/itemProps3.xml><?xml version="1.0" encoding="utf-8"?>
<ds:datastoreItem xmlns:ds="http://schemas.openxmlformats.org/officeDocument/2006/customXml" ds:itemID="{28DD2995-D688-4500-A8F5-F66CF7961B8A}"/>
</file>

<file path=customXml/itemProps4.xml><?xml version="1.0" encoding="utf-8"?>
<ds:datastoreItem xmlns:ds="http://schemas.openxmlformats.org/officeDocument/2006/customXml" ds:itemID="{6F62EC3A-1ACD-4C48-AFF0-4450EF4134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Extended Investigation oral presentation</dc:title>
  <dc:creator/>
  <cp:lastModifiedBy/>
  <cp:revision>1</cp:revision>
  <dcterms:created xsi:type="dcterms:W3CDTF">2024-06-21T02:20:00Z</dcterms:created>
  <dcterms:modified xsi:type="dcterms:W3CDTF">2024-06-21T02:20:00Z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