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998" w14:textId="77777777" w:rsidR="007B48D0" w:rsidRDefault="007B48D0" w:rsidP="007B48D0">
      <w:pPr>
        <w:pStyle w:val="VCAADocumenttitle"/>
      </w:pPr>
      <w:r>
        <w:t>VCE Art Making and Exhibiting</w:t>
      </w:r>
    </w:p>
    <w:p w14:paraId="22C75DD1" w14:textId="1B290704" w:rsidR="007B48D0" w:rsidRDefault="007B48D0" w:rsidP="007B48D0">
      <w:pPr>
        <w:pStyle w:val="VCAADocumenttitle"/>
      </w:pPr>
      <w:r>
        <w:t>Exhibitions list 202</w:t>
      </w:r>
      <w:r w:rsidR="00E6120A">
        <w:t>5</w:t>
      </w:r>
    </w:p>
    <w:p w14:paraId="5566ED59" w14:textId="4296EA21" w:rsidR="007B48D0" w:rsidRDefault="007B48D0" w:rsidP="007B48D0">
      <w:pPr>
        <w:pStyle w:val="VCAAbody"/>
      </w:pPr>
      <w:r>
        <w:t>The VCE Art Making and Exhibiting exhibitions list 202</w:t>
      </w:r>
      <w:r w:rsidR="00E6120A">
        <w:t>5</w:t>
      </w:r>
      <w:r>
        <w:t xml:space="preserve"> </w:t>
      </w:r>
      <w:r w:rsidRPr="001C4046">
        <w:t xml:space="preserve">provides information </w:t>
      </w:r>
      <w:r>
        <w:t>about recommended exhibitions, artwork displays and collections</w:t>
      </w:r>
      <w:r w:rsidRPr="001C4046">
        <w:t xml:space="preserve"> to support the teaching of content related to the study of exhibitions,</w:t>
      </w:r>
      <w:r>
        <w:t xml:space="preserve"> </w:t>
      </w:r>
      <w:r w:rsidRPr="001C4046">
        <w:t xml:space="preserve">artworks and artists in the </w:t>
      </w:r>
      <w:hyperlink r:id="rId11" w:history="1">
        <w:r w:rsidRPr="000D6A8F">
          <w:rPr>
            <w:rStyle w:val="Hyperlink"/>
            <w:i/>
            <w:iCs/>
          </w:rPr>
          <w:t>VCE Art Making and Exhibiting Study Design</w:t>
        </w:r>
      </w:hyperlink>
      <w:r w:rsidRPr="001C4046">
        <w:t xml:space="preserve">. </w:t>
      </w:r>
      <w:r>
        <w:t>It</w:t>
      </w:r>
      <w:r w:rsidRPr="001C4046">
        <w:t xml:space="preserve"> </w:t>
      </w:r>
      <w:r>
        <w:t>includes</w:t>
      </w:r>
      <w:r w:rsidRPr="001C4046">
        <w:t xml:space="preserve"> details of exhibitions and resources in galleries, museums, exhibition spaces and site</w:t>
      </w:r>
      <w:r>
        <w:t>-</w:t>
      </w:r>
      <w:r w:rsidRPr="001C4046">
        <w:t>specific spaces that are recommended for study</w:t>
      </w:r>
      <w:r>
        <w:t xml:space="preserve">. </w:t>
      </w:r>
      <w:r w:rsidRPr="00562BE5">
        <w:rPr>
          <w:b/>
          <w:bCs/>
        </w:rPr>
        <w:t>The list is comprised of recommendations only and is not mandated for study in Units 3 and 4 of VCE Art Making and Exhibiting.</w:t>
      </w:r>
      <w:r>
        <w:t xml:space="preserve"> Schools and VCE providers may select art exhibitions for study that are not on this recommended list.</w:t>
      </w:r>
    </w:p>
    <w:p w14:paraId="68AC41AD" w14:textId="77777777" w:rsidR="007B48D0" w:rsidRDefault="007B48D0" w:rsidP="007B48D0">
      <w:pPr>
        <w:pStyle w:val="VCAAbody"/>
      </w:pPr>
      <w:r w:rsidRPr="00DF5893">
        <w:t>The</w:t>
      </w:r>
      <w:r>
        <w:t xml:space="preserve"> list has been compiled by the VCAA based on the information provided by galleries, museums, exhibition spaces and site-specific spaces. The recommended exhibitions are displayed in public or commercial exhibition spaces and are physical, virtual or online exhibitions. Details are provided about the display of artworks and general collection exhibitions.</w:t>
      </w:r>
    </w:p>
    <w:p w14:paraId="33607B97" w14:textId="77777777" w:rsidR="007B48D0" w:rsidRDefault="007B48D0" w:rsidP="007B48D0">
      <w:pPr>
        <w:pStyle w:val="VCAAbody"/>
      </w:pPr>
      <w:r>
        <w:t>All entries in the list consist of the following:</w:t>
      </w:r>
    </w:p>
    <w:p w14:paraId="17721F5B" w14:textId="77777777" w:rsidR="007B48D0" w:rsidRDefault="007B48D0" w:rsidP="007B48D0">
      <w:pPr>
        <w:pStyle w:val="VCAAbody"/>
        <w:numPr>
          <w:ilvl w:val="0"/>
          <w:numId w:val="16"/>
        </w:numPr>
        <w:rPr>
          <w:lang w:val="en" w:eastAsia="en-AU"/>
        </w:rPr>
      </w:pPr>
      <w:r>
        <w:rPr>
          <w:lang w:val="en" w:eastAsia="en-AU"/>
        </w:rPr>
        <w:t>the name of gallery/museum/exhibition space</w:t>
      </w:r>
    </w:p>
    <w:p w14:paraId="1029B530" w14:textId="77777777" w:rsidR="007B48D0" w:rsidRDefault="007B48D0" w:rsidP="007B48D0">
      <w:pPr>
        <w:pStyle w:val="VCAAbody"/>
        <w:numPr>
          <w:ilvl w:val="0"/>
          <w:numId w:val="16"/>
        </w:numPr>
        <w:rPr>
          <w:lang w:val="en" w:eastAsia="en-AU"/>
        </w:rPr>
      </w:pPr>
      <w:r>
        <w:rPr>
          <w:lang w:val="en" w:eastAsia="en-AU"/>
        </w:rPr>
        <w:t>the title of the exhibition(s)</w:t>
      </w:r>
    </w:p>
    <w:p w14:paraId="2B189EB9" w14:textId="77777777" w:rsidR="007B48D0" w:rsidRDefault="007B48D0" w:rsidP="007B48D0">
      <w:pPr>
        <w:pStyle w:val="VCAAbody"/>
        <w:numPr>
          <w:ilvl w:val="0"/>
          <w:numId w:val="16"/>
        </w:numPr>
        <w:rPr>
          <w:lang w:val="en" w:eastAsia="en-AU"/>
        </w:rPr>
      </w:pPr>
      <w:r>
        <w:rPr>
          <w:lang w:val="en" w:eastAsia="en-AU"/>
        </w:rPr>
        <w:t>dates of the exhibition(s)</w:t>
      </w:r>
    </w:p>
    <w:p w14:paraId="6A8DE018" w14:textId="77777777" w:rsidR="007B48D0" w:rsidRPr="000C4582" w:rsidRDefault="007B48D0" w:rsidP="007B48D0">
      <w:pPr>
        <w:pStyle w:val="VCAAbody"/>
        <w:numPr>
          <w:ilvl w:val="0"/>
          <w:numId w:val="16"/>
        </w:numPr>
        <w:rPr>
          <w:lang w:val="en" w:eastAsia="en-AU"/>
        </w:rPr>
      </w:pPr>
      <w:r>
        <w:rPr>
          <w:lang w:val="en" w:eastAsia="en-AU"/>
        </w:rPr>
        <w:t xml:space="preserve">the exhibition location (for example, physical, online) </w:t>
      </w:r>
    </w:p>
    <w:p w14:paraId="5FDADE18" w14:textId="77777777" w:rsidR="007B48D0" w:rsidRDefault="007B48D0" w:rsidP="007B48D0">
      <w:pPr>
        <w:pStyle w:val="VCAAbody"/>
        <w:numPr>
          <w:ilvl w:val="0"/>
          <w:numId w:val="16"/>
        </w:numPr>
        <w:rPr>
          <w:lang w:val="en" w:eastAsia="en-AU"/>
        </w:rPr>
      </w:pPr>
      <w:r>
        <w:rPr>
          <w:lang w:val="en" w:eastAsia="en-AU"/>
        </w:rPr>
        <w:t>a description of the exhibition or general collection on display, including an overview of the theme of the exhibition, artists or artworks exhibited</w:t>
      </w:r>
    </w:p>
    <w:p w14:paraId="6A8735B4" w14:textId="77777777" w:rsidR="007B48D0" w:rsidRDefault="007B48D0" w:rsidP="007B48D0">
      <w:pPr>
        <w:pStyle w:val="VCAAbody"/>
        <w:numPr>
          <w:ilvl w:val="0"/>
          <w:numId w:val="16"/>
        </w:numPr>
        <w:rPr>
          <w:lang w:val="en" w:eastAsia="en-AU"/>
        </w:rPr>
      </w:pPr>
      <w:r>
        <w:rPr>
          <w:lang w:val="en" w:eastAsia="en-AU"/>
        </w:rPr>
        <w:t>curatorial information and any consideration of exhibition display and conservation if available</w:t>
      </w:r>
    </w:p>
    <w:p w14:paraId="60242550" w14:textId="77777777" w:rsidR="007B48D0" w:rsidRDefault="007B48D0" w:rsidP="007B48D0">
      <w:pPr>
        <w:pStyle w:val="VCAAbody"/>
        <w:numPr>
          <w:ilvl w:val="0"/>
          <w:numId w:val="16"/>
        </w:numPr>
      </w:pPr>
      <w:r>
        <w:t>details of supporting resources and information for schools if available.</w:t>
      </w:r>
    </w:p>
    <w:p w14:paraId="65B84F9E" w14:textId="77777777" w:rsidR="007B48D0" w:rsidRDefault="007B48D0" w:rsidP="007B48D0">
      <w:pPr>
        <w:pStyle w:val="VCAAbody"/>
      </w:pPr>
      <w:r>
        <w:t xml:space="preserve">All entries in the list are in alphabetical order and the details provided are correct at the time of publication. </w:t>
      </w:r>
    </w:p>
    <w:p w14:paraId="0D4A4209" w14:textId="15014462" w:rsidR="00F92362" w:rsidRPr="00455CC9" w:rsidRDefault="007B48D0" w:rsidP="00F92362">
      <w:pPr>
        <w:spacing w:before="120" w:after="120" w:line="280" w:lineRule="exact"/>
        <w:rPr>
          <w:rFonts w:cs="Arial"/>
          <w:b/>
          <w:bCs/>
          <w:color w:val="000000" w:themeColor="text1"/>
          <w:sz w:val="20"/>
        </w:rPr>
      </w:pPr>
      <w:r>
        <w:br w:type="page"/>
      </w:r>
      <w:bookmarkStart w:id="0" w:name="_Hlk146633726"/>
      <w:bookmarkStart w:id="1" w:name="_Hlk147396533"/>
    </w:p>
    <w:p w14:paraId="36E91DBF" w14:textId="77777777" w:rsidR="00F92362" w:rsidRDefault="00F92362" w:rsidP="00F92362">
      <w:pPr>
        <w:pStyle w:val="VCAAHeading2"/>
      </w:pPr>
      <w:r>
        <w:lastRenderedPageBreak/>
        <w:t>Ararat Gallery TAMA</w:t>
      </w:r>
    </w:p>
    <w:p w14:paraId="2826FCD5" w14:textId="77777777" w:rsidR="00F92362" w:rsidRDefault="00F92362" w:rsidP="00F92362">
      <w:pPr>
        <w:pStyle w:val="VCAAbody"/>
        <w:rPr>
          <w:lang w:val="en-AU"/>
        </w:rPr>
      </w:pPr>
      <w:r w:rsidRPr="0057265F">
        <w:rPr>
          <w:b/>
          <w:bCs/>
          <w:lang w:val="en-AU"/>
        </w:rPr>
        <w:t>Address:</w:t>
      </w:r>
      <w:r>
        <w:rPr>
          <w:lang w:val="en-AU"/>
        </w:rPr>
        <w:tab/>
      </w:r>
      <w:r>
        <w:t>82 Vincent Street, Ararat, 3377</w:t>
      </w:r>
    </w:p>
    <w:p w14:paraId="7ABE460D" w14:textId="77777777" w:rsidR="00F92362" w:rsidRDefault="00F92362" w:rsidP="00F92362">
      <w:pPr>
        <w:pStyle w:val="VCAAbody"/>
        <w:rPr>
          <w:lang w:val="en-AU"/>
        </w:rPr>
      </w:pPr>
      <w:r w:rsidRPr="001148F4">
        <w:rPr>
          <w:b/>
          <w:bCs/>
          <w:lang w:val="en-AU"/>
        </w:rPr>
        <w:t>Website:</w:t>
      </w:r>
      <w:r w:rsidRPr="001148F4">
        <w:rPr>
          <w:b/>
          <w:bCs/>
          <w:lang w:val="en-AU"/>
        </w:rPr>
        <w:tab/>
      </w:r>
      <w:hyperlink r:id="rId12" w:history="1">
        <w:r w:rsidRPr="000F22A2">
          <w:rPr>
            <w:rStyle w:val="Hyperlink"/>
            <w:lang w:val="en-AU"/>
          </w:rPr>
          <w:t>https://araratgallerytama.com.au/</w:t>
        </w:r>
      </w:hyperlink>
      <w:r>
        <w:rPr>
          <w:lang w:val="en-AU"/>
        </w:rPr>
        <w:t xml:space="preserve"> </w:t>
      </w:r>
    </w:p>
    <w:p w14:paraId="70925648" w14:textId="77777777" w:rsidR="00F92362" w:rsidRDefault="00F92362" w:rsidP="00F92362">
      <w:pPr>
        <w:pStyle w:val="VCAAbody"/>
        <w:rPr>
          <w:lang w:val="en-AU"/>
        </w:rPr>
      </w:pPr>
      <w:r w:rsidRPr="001B1682">
        <w:rPr>
          <w:b/>
          <w:bCs/>
          <w:lang w:val="en-AU"/>
        </w:rPr>
        <w:t>Contact:</w:t>
      </w:r>
      <w:r>
        <w:rPr>
          <w:lang w:val="en-AU"/>
        </w:rPr>
        <w:tab/>
        <w:t>Katy Mitchell</w:t>
      </w:r>
      <w:r>
        <w:rPr>
          <w:lang w:val="en-AU"/>
        </w:rPr>
        <w:tab/>
      </w:r>
      <w:r>
        <w:rPr>
          <w:lang w:val="en-AU"/>
        </w:rPr>
        <w:tab/>
      </w:r>
      <w:hyperlink r:id="rId13" w:history="1">
        <w:r>
          <w:rPr>
            <w:rStyle w:val="Hyperlink"/>
            <w:lang w:val="en-AU"/>
          </w:rPr>
          <w:t>gallery@ararat.vic.gov.au</w:t>
        </w:r>
      </w:hyperlink>
    </w:p>
    <w:p w14:paraId="39050836" w14:textId="77777777" w:rsidR="00F92362" w:rsidRPr="001B1682" w:rsidRDefault="00F92362" w:rsidP="00F92362">
      <w:pPr>
        <w:pStyle w:val="VCAAbody"/>
        <w:rPr>
          <w:shd w:val="clear" w:color="auto" w:fill="FFFFFF"/>
          <w:lang w:val="en-AU"/>
        </w:rPr>
      </w:pPr>
      <w:r w:rsidRPr="001B1682">
        <w:rPr>
          <w:shd w:val="clear" w:color="auto" w:fill="FFFFFF"/>
          <w:lang w:val="en-AU"/>
        </w:rPr>
        <w:t xml:space="preserve">Ararat Gallery TAMA </w:t>
      </w:r>
      <w:r w:rsidRPr="001B1682">
        <w:rPr>
          <w:lang w:val="en-AU"/>
        </w:rPr>
        <w:t>(Textile Art Museum Australia)</w:t>
      </w:r>
      <w:r w:rsidRPr="001B1682">
        <w:rPr>
          <w:shd w:val="clear" w:color="auto" w:fill="FFFFFF"/>
          <w:lang w:val="en-AU"/>
        </w:rPr>
        <w:t xml:space="preserve"> is a public regional art gallery founded in 1968, in the heart of Ararat Rural City. </w:t>
      </w:r>
    </w:p>
    <w:p w14:paraId="1118C36E" w14:textId="77777777" w:rsidR="00F92362" w:rsidRPr="001B1682" w:rsidRDefault="00F92362" w:rsidP="00F92362">
      <w:pPr>
        <w:pStyle w:val="VCAAbody"/>
        <w:rPr>
          <w:lang w:val="en-AU"/>
        </w:rPr>
      </w:pPr>
      <w:r w:rsidRPr="001B1682">
        <w:rPr>
          <w:lang w:val="en-AU"/>
        </w:rPr>
        <w:t xml:space="preserve">Taking inspiration from Ararat’s historical association with fine merino wool production, </w:t>
      </w:r>
      <w:r>
        <w:rPr>
          <w:lang w:val="en-AU"/>
        </w:rPr>
        <w:t>Ararat Gallery has</w:t>
      </w:r>
      <w:r w:rsidRPr="001B1682">
        <w:rPr>
          <w:lang w:val="en-AU"/>
        </w:rPr>
        <w:t xml:space="preserve"> been committed to exhibiting and collecting textile and fibre art since the 1970s. </w:t>
      </w:r>
      <w:r>
        <w:rPr>
          <w:lang w:val="en-AU"/>
        </w:rPr>
        <w:t xml:space="preserve">The gallery is a </w:t>
      </w:r>
      <w:r w:rsidRPr="001B1682">
        <w:rPr>
          <w:lang w:val="en-AU"/>
        </w:rPr>
        <w:t>proud custodian of over a thousand artworks and objects, including quilts, tapestries, basketry, embroideries, sculpture and weavings.</w:t>
      </w:r>
    </w:p>
    <w:p w14:paraId="7E0E1532" w14:textId="77777777" w:rsidR="00F92362" w:rsidRPr="001B1682" w:rsidRDefault="00F92362" w:rsidP="00F92362">
      <w:pPr>
        <w:pStyle w:val="VCAAbody"/>
        <w:rPr>
          <w:lang w:val="en-AU"/>
        </w:rPr>
      </w:pPr>
      <w:r w:rsidRPr="001B1682">
        <w:rPr>
          <w:lang w:val="en-AU"/>
        </w:rPr>
        <w:t xml:space="preserve">The Gallery has four exhibition spaces which showcase textile and fibre artworks from </w:t>
      </w:r>
      <w:r>
        <w:rPr>
          <w:lang w:val="en-AU"/>
        </w:rPr>
        <w:t xml:space="preserve">the </w:t>
      </w:r>
      <w:r w:rsidRPr="001B1682">
        <w:rPr>
          <w:lang w:val="en-AU"/>
        </w:rPr>
        <w:t>collection, as well as touring exhibitions and the work of contemporary artists.</w:t>
      </w:r>
      <w:r>
        <w:rPr>
          <w:lang w:val="en-AU"/>
        </w:rPr>
        <w:t xml:space="preserve"> The gallery also curates</w:t>
      </w:r>
      <w:r w:rsidRPr="001B1682">
        <w:rPr>
          <w:lang w:val="en-AU"/>
        </w:rPr>
        <w:t xml:space="preserve"> two community exhibition spaces, to promote the work of local artists and community projects. </w:t>
      </w:r>
    </w:p>
    <w:p w14:paraId="7D500EE1" w14:textId="77777777" w:rsidR="00F92362" w:rsidRDefault="00F92362" w:rsidP="00F92362">
      <w:pPr>
        <w:pStyle w:val="VCAAHeading3"/>
      </w:pPr>
      <w:r>
        <w:t>Exhibition information</w:t>
      </w:r>
    </w:p>
    <w:p w14:paraId="0357C75A" w14:textId="77777777" w:rsidR="00F92362" w:rsidRDefault="00F92362" w:rsidP="00F92362">
      <w:pPr>
        <w:pStyle w:val="VCAAbody"/>
      </w:pPr>
      <w:r>
        <w:rPr>
          <w:b/>
          <w:bCs/>
        </w:rPr>
        <w:t xml:space="preserve">Exhibition: </w:t>
      </w:r>
      <w:r>
        <w:rPr>
          <w:b/>
          <w:bCs/>
        </w:rPr>
        <w:tab/>
      </w:r>
      <w:r>
        <w:tab/>
      </w:r>
      <w:r w:rsidRPr="001B1682">
        <w:rPr>
          <w:b/>
          <w:bCs/>
          <w:i/>
          <w:iCs/>
        </w:rPr>
        <w:t>Red Flags</w:t>
      </w:r>
    </w:p>
    <w:p w14:paraId="598773AD" w14:textId="77777777" w:rsidR="00F92362" w:rsidRDefault="00F92362" w:rsidP="00F92362">
      <w:pPr>
        <w:pStyle w:val="VCAAbody"/>
      </w:pPr>
      <w:r w:rsidRPr="0057265F">
        <w:rPr>
          <w:b/>
          <w:bCs/>
        </w:rPr>
        <w:t>Exhibition type</w:t>
      </w:r>
      <w:r>
        <w:t xml:space="preserve">: </w:t>
      </w:r>
      <w:r>
        <w:tab/>
        <w:t>Physical exhibition</w:t>
      </w:r>
    </w:p>
    <w:p w14:paraId="0943D3B1" w14:textId="462781EF" w:rsidR="00AD446B" w:rsidRDefault="00AD446B" w:rsidP="00F92362">
      <w:pPr>
        <w:pStyle w:val="VCAAbody"/>
      </w:pPr>
      <w:r w:rsidRPr="00AD446B">
        <w:rPr>
          <w:b/>
          <w:bCs/>
        </w:rPr>
        <w:t>Exhibition dates:</w:t>
      </w:r>
      <w:r>
        <w:tab/>
        <w:t>02 August – 16 November 2025</w:t>
      </w:r>
    </w:p>
    <w:p w14:paraId="3C6DA597" w14:textId="77777777" w:rsidR="00F92362" w:rsidRPr="001B1682" w:rsidRDefault="00F92362" w:rsidP="00F92362">
      <w:pPr>
        <w:pStyle w:val="VCAAbody"/>
      </w:pPr>
      <w:r w:rsidRPr="001B1682">
        <w:t>Red Flag</w:t>
      </w:r>
      <w:r>
        <w:t>s i</w:t>
      </w:r>
      <w:r w:rsidRPr="001B1682">
        <w:t>s Wadawurrung artist Kait James’ most ambitious solo exhibition to date. Since 2018, James has been carving out a unique visual language based in the reappropriation of racialised products. Colloquially identified as ‘Aboriginalia’, these mass-produced, commercial objects range from souvenir tea towels and pennant flags to children’s dolls and ceramic figurines. Primarily created from the 1950s through to the 1980s for consumption by non-Indigenous tourists, they depict culturally insensitive and racially stereotyped imagery, designs and motifs.</w:t>
      </w:r>
    </w:p>
    <w:p w14:paraId="5576615A" w14:textId="77777777" w:rsidR="00F92362" w:rsidRPr="001B1682" w:rsidRDefault="00F92362" w:rsidP="00F92362">
      <w:pPr>
        <w:pStyle w:val="VCAAbody"/>
      </w:pPr>
      <w:r w:rsidRPr="001B1682">
        <w:t>In a practice of subversion, James embroiders into and on top of these products, embedding language and imagery to forge new narratives linked to contemporary political campaigns and debates. Combining autobiography, incisive analysis and wry humour, James’ practice reveals a deep reverence for her culture alongside a glimpse into a shared Aboriginal-Australian experience.</w:t>
      </w:r>
    </w:p>
    <w:p w14:paraId="3981AF2F" w14:textId="77777777" w:rsidR="00F92362" w:rsidRPr="001B1682" w:rsidRDefault="00F92362" w:rsidP="00F92362">
      <w:pPr>
        <w:pStyle w:val="VCAAbody"/>
      </w:pPr>
      <w:r w:rsidRPr="00545A8F">
        <w:rPr>
          <w:i/>
          <w:iCs/>
        </w:rPr>
        <w:t>Kait James: Red Flags</w:t>
      </w:r>
      <w:r w:rsidRPr="001B1682">
        <w:t xml:space="preserve"> is a Warrnambool Art Gallery exhibition, curated by Aaron Bradbrook and touring nationally with NETS Victoria. </w:t>
      </w:r>
    </w:p>
    <w:p w14:paraId="3F2A70B8" w14:textId="77777777" w:rsidR="00F92362" w:rsidRDefault="00F92362" w:rsidP="00F92362">
      <w:pPr>
        <w:pStyle w:val="VCAAbody"/>
      </w:pPr>
      <w:r w:rsidRPr="006F7581">
        <w:rPr>
          <w:b/>
          <w:bCs/>
        </w:rPr>
        <w:t>Artist</w:t>
      </w:r>
      <w:r>
        <w:rPr>
          <w:b/>
          <w:bCs/>
        </w:rPr>
        <w:t xml:space="preserve">: </w:t>
      </w:r>
      <w:r>
        <w:t>Kait James</w:t>
      </w:r>
    </w:p>
    <w:p w14:paraId="027B2C74" w14:textId="77777777" w:rsidR="00DA241F" w:rsidRDefault="00DA241F" w:rsidP="00F92362">
      <w:pPr>
        <w:pStyle w:val="VCAAbody"/>
      </w:pPr>
    </w:p>
    <w:p w14:paraId="602948B0" w14:textId="77777777" w:rsidR="00DA241F" w:rsidRPr="005C78B3" w:rsidRDefault="00DA241F" w:rsidP="00DA241F">
      <w:pPr>
        <w:pStyle w:val="VCAAbody"/>
        <w:rPr>
          <w:b/>
          <w:bCs/>
          <w:i/>
          <w:iCs/>
        </w:rPr>
      </w:pPr>
      <w:r w:rsidRPr="005C78B3">
        <w:rPr>
          <w:b/>
          <w:bCs/>
        </w:rPr>
        <w:t>Exhibition:</w:t>
      </w:r>
      <w:r>
        <w:tab/>
      </w:r>
      <w:r>
        <w:tab/>
      </w:r>
      <w:r w:rsidRPr="005C78B3">
        <w:rPr>
          <w:b/>
          <w:bCs/>
          <w:i/>
          <w:iCs/>
        </w:rPr>
        <w:t>The towneys are still watching</w:t>
      </w:r>
    </w:p>
    <w:p w14:paraId="2AD6745D" w14:textId="77777777" w:rsidR="00DA241F" w:rsidRDefault="00DA241F" w:rsidP="00DA241F">
      <w:pPr>
        <w:pStyle w:val="VCAAbody"/>
      </w:pPr>
      <w:r w:rsidRPr="005C78B3">
        <w:rPr>
          <w:b/>
          <w:bCs/>
        </w:rPr>
        <w:t>Exhibition type:</w:t>
      </w:r>
      <w:r>
        <w:tab/>
        <w:t>Physical exhibition</w:t>
      </w:r>
    </w:p>
    <w:p w14:paraId="003ACC5C" w14:textId="77777777" w:rsidR="00DA241F" w:rsidRDefault="00DA241F" w:rsidP="00DA241F">
      <w:pPr>
        <w:pStyle w:val="VCAAbody"/>
      </w:pPr>
      <w:r w:rsidRPr="005C78B3">
        <w:rPr>
          <w:b/>
          <w:bCs/>
        </w:rPr>
        <w:t>Exhibition dates:</w:t>
      </w:r>
      <w:r>
        <w:tab/>
        <w:t>01 March – 22 June 2025</w:t>
      </w:r>
    </w:p>
    <w:p w14:paraId="6ABE9E37" w14:textId="365612D5" w:rsidR="00DA241F" w:rsidRPr="005C78B3" w:rsidRDefault="00DA241F" w:rsidP="00DA241F">
      <w:pPr>
        <w:rPr>
          <w:rStyle w:val="VCAAbodyChar"/>
        </w:rPr>
      </w:pPr>
      <w:r w:rsidRPr="00545A8F">
        <w:rPr>
          <w:rStyle w:val="VCAAbodyChar"/>
          <w:i/>
          <w:iCs/>
        </w:rPr>
        <w:t>The towneys are still watching</w:t>
      </w:r>
      <w:r w:rsidR="00545A8F">
        <w:rPr>
          <w:rStyle w:val="VCAAbodyChar"/>
        </w:rPr>
        <w:t xml:space="preserve"> </w:t>
      </w:r>
      <w:r w:rsidRPr="005C78B3">
        <w:rPr>
          <w:rStyle w:val="VCAAbodyChar"/>
        </w:rPr>
        <w:t xml:space="preserve">is an exhibition of new work by Argentinean-Australian artist and academic Fernando do Campo, working alongside the HSSH (House Sparrow Society for Humans). This exhibition employs site-specific historical research, birdwatching, archives, painting and textiles, to ask questions about colonial animal history and how we can tell these better. Research for the artist has revealed complex and contradictory notions of environmentalism, colonialism, nationalism and affection all entangled in human-animal relations. The house sparrow, with its particular history in Ararat since 1867 is the main protagonist of </w:t>
      </w:r>
      <w:r w:rsidRPr="005C78B3">
        <w:rPr>
          <w:rStyle w:val="VCAAbodyChar"/>
        </w:rPr>
        <w:lastRenderedPageBreak/>
        <w:t>this story. Fernando and the HSSH have been co-presenting speculative, discursive, curatorial and humorous collaborations, since the society was launched in New York City in 2015 by a group of sparrows. This project in Ararat, regional Victoria, will thread an ongoing conversation between Fernando and sparrows, across Australia and the Americas.</w:t>
      </w:r>
    </w:p>
    <w:p w14:paraId="2DC8980C" w14:textId="77777777" w:rsidR="00DA241F" w:rsidRPr="001B1682" w:rsidRDefault="00DA241F" w:rsidP="00DA241F">
      <w:pPr>
        <w:pStyle w:val="VCAAbody"/>
      </w:pPr>
      <w:r w:rsidRPr="005C78B3">
        <w:rPr>
          <w:b/>
          <w:bCs/>
        </w:rPr>
        <w:t>Artists</w:t>
      </w:r>
      <w:r>
        <w:t>:</w:t>
      </w:r>
      <w:r>
        <w:tab/>
      </w:r>
      <w:r>
        <w:tab/>
        <w:t>Fernando Campo and the HSSH (House Sparrow Society for Humans)</w:t>
      </w:r>
    </w:p>
    <w:p w14:paraId="5A332A18" w14:textId="77777777" w:rsidR="00F92362" w:rsidRDefault="00F92362" w:rsidP="00F92362">
      <w:pPr>
        <w:pStyle w:val="VCAAHeading3"/>
      </w:pPr>
      <w:r>
        <w:t>Supporting resources</w:t>
      </w:r>
    </w:p>
    <w:p w14:paraId="77E2C018" w14:textId="31BC967F" w:rsidR="00F92362" w:rsidRPr="00455CC9" w:rsidRDefault="00F92362" w:rsidP="00F92362">
      <w:pPr>
        <w:pStyle w:val="VCAAbody"/>
      </w:pPr>
      <w:r w:rsidRPr="001B1682">
        <w:rPr>
          <w:lang w:val="en-AU" w:eastAsia="en-AU"/>
        </w:rPr>
        <w:t xml:space="preserve">TAMA can provide onsite tours for student groups, covering curation, preventative </w:t>
      </w:r>
      <w:r w:rsidR="00DA241F" w:rsidRPr="001B1682">
        <w:rPr>
          <w:lang w:val="en-AU" w:eastAsia="en-AU"/>
        </w:rPr>
        <w:t>conservation,</w:t>
      </w:r>
      <w:r w:rsidRPr="001B1682">
        <w:rPr>
          <w:lang w:val="en-AU" w:eastAsia="en-AU"/>
        </w:rPr>
        <w:t xml:space="preserve"> and exhibition design. The Gallery encourages booking at least 2 weeks in advance, to allow staff to prepare a tour tailored to students’ areas of study.</w:t>
      </w:r>
    </w:p>
    <w:p w14:paraId="50F04FB4" w14:textId="77777777" w:rsidR="00F92362" w:rsidRPr="00455CC9" w:rsidRDefault="00F92362" w:rsidP="00F92362">
      <w:pPr>
        <w:pStyle w:val="VCAAbody"/>
        <w:rPr>
          <w:lang w:val="en-AU"/>
        </w:rPr>
      </w:pPr>
      <w:r w:rsidRPr="001B1682">
        <w:rPr>
          <w:lang w:val="en-AU"/>
        </w:rPr>
        <w:t>We offer creative workshops and guided sessions for pre-schoolers, primary and secondary students, seniors, and everyone in-between. Group visits are welcome by appointment. The Gallery is open 10am – 4pm daily and entry is free.</w:t>
      </w:r>
    </w:p>
    <w:p w14:paraId="13A9F995" w14:textId="77777777" w:rsidR="00F92362" w:rsidRDefault="00F92362">
      <w:pPr>
        <w:rPr>
          <w:rFonts w:ascii="Arial" w:hAnsi="Arial" w:cs="Arial"/>
          <w:color w:val="0F7EB4"/>
          <w:sz w:val="40"/>
          <w:szCs w:val="28"/>
        </w:rPr>
      </w:pPr>
      <w:r>
        <w:br w:type="page"/>
      </w:r>
    </w:p>
    <w:p w14:paraId="227AFA90" w14:textId="0ECAC310" w:rsidR="00A76FA2" w:rsidRPr="00BD0A89" w:rsidRDefault="00A76FA2" w:rsidP="00854EFB">
      <w:pPr>
        <w:pStyle w:val="VCAAHeading2"/>
      </w:pPr>
      <w:r w:rsidRPr="00BD0A89">
        <w:lastRenderedPageBreak/>
        <w:t xml:space="preserve">Australian Centre for Contemporary Art </w:t>
      </w:r>
    </w:p>
    <w:p w14:paraId="62EB27B9" w14:textId="77777777" w:rsidR="00A76FA2" w:rsidRDefault="00A76FA2" w:rsidP="00A76FA2">
      <w:pPr>
        <w:pStyle w:val="VCAAbody"/>
      </w:pPr>
      <w:r w:rsidRPr="005B487C">
        <w:rPr>
          <w:b/>
          <w:bCs/>
        </w:rPr>
        <w:t>Address:</w:t>
      </w:r>
      <w:r>
        <w:t xml:space="preserve"> </w:t>
      </w:r>
      <w:r>
        <w:tab/>
        <w:t xml:space="preserve">111 Sturt Street, </w:t>
      </w:r>
    </w:p>
    <w:p w14:paraId="725FD3FF" w14:textId="77777777" w:rsidR="00A76FA2" w:rsidRDefault="00A76FA2" w:rsidP="00A76FA2">
      <w:pPr>
        <w:pStyle w:val="VCAAbody"/>
        <w:ind w:left="720" w:firstLine="720"/>
      </w:pPr>
      <w:r>
        <w:t xml:space="preserve">Southbank, 3006 </w:t>
      </w:r>
    </w:p>
    <w:p w14:paraId="6154DE23" w14:textId="77777777" w:rsidR="00A76FA2" w:rsidRDefault="00A76FA2" w:rsidP="00A76FA2">
      <w:pPr>
        <w:pStyle w:val="VCAAbody"/>
      </w:pPr>
      <w:r w:rsidRPr="00F34CB7">
        <w:rPr>
          <w:b/>
          <w:bCs/>
        </w:rPr>
        <w:t>Website:</w:t>
      </w:r>
      <w:r>
        <w:t xml:space="preserve"> </w:t>
      </w:r>
      <w:r>
        <w:tab/>
      </w:r>
      <w:hyperlink r:id="rId14" w:history="1">
        <w:r w:rsidRPr="00734829">
          <w:rPr>
            <w:rStyle w:val="Hyperlink"/>
          </w:rPr>
          <w:t>https://acca.melbourne/</w:t>
        </w:r>
      </w:hyperlink>
      <w:r>
        <w:t xml:space="preserve"> </w:t>
      </w:r>
    </w:p>
    <w:p w14:paraId="0FDAD257" w14:textId="77777777" w:rsidR="00A76FA2" w:rsidRDefault="00A76FA2" w:rsidP="00A76FA2">
      <w:pPr>
        <w:pStyle w:val="VCAAbody"/>
      </w:pPr>
      <w:r w:rsidRPr="00F00F37">
        <w:rPr>
          <w:b/>
          <w:bCs/>
        </w:rPr>
        <w:t>Contact:</w:t>
      </w:r>
      <w:r>
        <w:tab/>
        <w:t>Felicia Pinchen-Hogg</w:t>
      </w:r>
      <w:r>
        <w:tab/>
      </w:r>
      <w:r>
        <w:tab/>
      </w:r>
      <w:hyperlink r:id="rId15" w:history="1">
        <w:r w:rsidRPr="00F00F37">
          <w:rPr>
            <w:rStyle w:val="Hyperlink"/>
          </w:rPr>
          <w:t>felicia.pinchen-hogg@acca.melbourne</w:t>
        </w:r>
      </w:hyperlink>
    </w:p>
    <w:p w14:paraId="58C3FD1D" w14:textId="77777777" w:rsidR="00A76FA2" w:rsidRDefault="00A76FA2" w:rsidP="00A76FA2">
      <w:pPr>
        <w:pStyle w:val="VCAAbody"/>
      </w:pPr>
      <w:r>
        <w:t xml:space="preserve">The Australian Centre for Contemporary Art (ACCA) is a contemporary art gallery located in the Melbourne Arts Precinct in Southbank. Established in 1983, </w:t>
      </w:r>
      <w:r>
        <w:rPr>
          <w:lang w:val="en-AU"/>
        </w:rPr>
        <w:t xml:space="preserve">ACCA moved </w:t>
      </w:r>
      <w:r>
        <w:t xml:space="preserve">in 2002 to a purpose-built space designed by Wood Marsh, consolidating ACCA’s position as a leading centre for contemporary art. </w:t>
      </w:r>
    </w:p>
    <w:p w14:paraId="71D23380" w14:textId="77777777" w:rsidR="00A76FA2" w:rsidRDefault="00A76FA2" w:rsidP="00A76FA2">
      <w:pPr>
        <w:pStyle w:val="VCAAbody"/>
      </w:pPr>
      <w:r>
        <w:t>ACCA has a long and celebrated history investing in, nurturing and propelling the careers of contemporary artists by supporting them to make new, risk-taking and experimental work. We work directly with leading Australian and international artists to commission new work, and produce ambitious exhibitions, publications and digital initiatives, supported by a dynamic series of inclusive and accessible education, outreach and public programs.</w:t>
      </w:r>
    </w:p>
    <w:p w14:paraId="280E99E8" w14:textId="77777777" w:rsidR="00A76FA2" w:rsidRDefault="00A76FA2" w:rsidP="00A76FA2">
      <w:pPr>
        <w:pStyle w:val="VCAAbody"/>
      </w:pPr>
      <w:r>
        <w:t>ACCA’s programs are characterised by their depth of engagement, impact and transformative potential. We support artists to push the boundaries of their practice and audiences to share in the appreciation and creation of contemporary art and cultural belonging.</w:t>
      </w:r>
    </w:p>
    <w:p w14:paraId="53331C0B" w14:textId="77777777" w:rsidR="00A76FA2" w:rsidRDefault="00A76FA2" w:rsidP="00854EFB">
      <w:pPr>
        <w:pStyle w:val="VCAAHeading3"/>
      </w:pPr>
      <w:r w:rsidRPr="00F34CB7">
        <w:t xml:space="preserve">Exhibition information </w:t>
      </w:r>
    </w:p>
    <w:p w14:paraId="6AC7A5C3" w14:textId="77777777" w:rsidR="00A76FA2" w:rsidRPr="000773A5" w:rsidRDefault="00A76FA2" w:rsidP="00A76FA2">
      <w:pPr>
        <w:pStyle w:val="VCAAbody"/>
        <w:rPr>
          <w:b/>
        </w:rPr>
      </w:pPr>
      <w:r w:rsidRPr="00F34CB7">
        <w:rPr>
          <w:b/>
          <w:bCs/>
        </w:rPr>
        <w:t>Exhibition:</w:t>
      </w:r>
      <w:r>
        <w:t xml:space="preserve"> </w:t>
      </w:r>
      <w:r>
        <w:tab/>
      </w:r>
      <w:r>
        <w:tab/>
      </w:r>
      <w:r w:rsidRPr="000773A5">
        <w:rPr>
          <w:b/>
          <w:i/>
          <w:iCs/>
          <w:szCs w:val="20"/>
        </w:rPr>
        <w:t>The Charge That Binds</w:t>
      </w:r>
    </w:p>
    <w:p w14:paraId="082F2CE5" w14:textId="77777777" w:rsidR="00A76FA2" w:rsidRDefault="00A76FA2" w:rsidP="00A76FA2">
      <w:pPr>
        <w:pStyle w:val="VCAAbody"/>
        <w:ind w:left="2160" w:hanging="2160"/>
      </w:pPr>
      <w:r w:rsidRPr="00F34CB7">
        <w:rPr>
          <w:b/>
          <w:bCs/>
        </w:rPr>
        <w:t>Exhibition type:</w:t>
      </w:r>
      <w:r>
        <w:t xml:space="preserve"> </w:t>
      </w:r>
      <w:r>
        <w:tab/>
        <w:t>Physical exhibition</w:t>
      </w:r>
    </w:p>
    <w:p w14:paraId="14D9F4D5" w14:textId="6AA55E42" w:rsidR="00A76FA2" w:rsidRDefault="00A76FA2" w:rsidP="00A76FA2">
      <w:pPr>
        <w:pStyle w:val="VCAAbody"/>
      </w:pPr>
      <w:r w:rsidRPr="00F34CB7">
        <w:rPr>
          <w:b/>
          <w:bCs/>
        </w:rPr>
        <w:t>Exhibition Dates:</w:t>
      </w:r>
      <w:r>
        <w:t xml:space="preserve"> </w:t>
      </w:r>
      <w:r>
        <w:tab/>
        <w:t xml:space="preserve"> </w:t>
      </w:r>
      <w:r w:rsidR="00B82C74">
        <w:t>0</w:t>
      </w:r>
      <w:r>
        <w:t>7 December 2024</w:t>
      </w:r>
      <w:r w:rsidR="00B82C74">
        <w:t xml:space="preserve"> </w:t>
      </w:r>
      <w:r>
        <w:t>-</w:t>
      </w:r>
      <w:r w:rsidR="00B82C74">
        <w:t xml:space="preserve"> </w:t>
      </w:r>
      <w:r>
        <w:t>16 March 202</w:t>
      </w:r>
      <w:r w:rsidR="00B82C74">
        <w:t>5</w:t>
      </w:r>
    </w:p>
    <w:p w14:paraId="0892463B" w14:textId="77777777" w:rsidR="00A76FA2" w:rsidRDefault="00A76FA2" w:rsidP="00A76FA2">
      <w:pPr>
        <w:rPr>
          <w:rFonts w:cs="Arial"/>
          <w:bCs/>
          <w:color w:val="000000"/>
          <w:sz w:val="20"/>
          <w:szCs w:val="20"/>
        </w:rPr>
      </w:pPr>
      <w:r>
        <w:rPr>
          <w:rFonts w:cs="Arial"/>
          <w:bCs/>
          <w:i/>
          <w:iCs/>
          <w:color w:val="000000"/>
          <w:sz w:val="20"/>
          <w:szCs w:val="20"/>
        </w:rPr>
        <w:t xml:space="preserve">The Charge That Binds </w:t>
      </w:r>
      <w:r>
        <w:rPr>
          <w:rFonts w:cs="Arial"/>
          <w:bCs/>
          <w:color w:val="000000"/>
          <w:sz w:val="20"/>
          <w:szCs w:val="20"/>
        </w:rPr>
        <w:t xml:space="preserve">presents recent works by Australian and international artists, alongside several key new commissions that celebrate the diversity, exuberance and beauty of life in a world composed of multifaceted, multispecies relations and pulses. The exhibition examines how, in the midst of our planetary ecological emergency, artists are utilising this dynamic energy to help us remember, reimagine, and to bring into being new modes of relationality, connection and ecological thinking beyond the extractive logic of capital. </w:t>
      </w:r>
    </w:p>
    <w:p w14:paraId="6E9CF769" w14:textId="7AD88884" w:rsidR="00A76FA2" w:rsidRDefault="00A76FA2" w:rsidP="00A76FA2">
      <w:pPr>
        <w:pStyle w:val="VCAAbody"/>
      </w:pPr>
      <w:r w:rsidRPr="00F20A08">
        <w:rPr>
          <w:b/>
          <w:bCs/>
        </w:rPr>
        <w:t>Curator:</w:t>
      </w:r>
      <w:r>
        <w:t xml:space="preserve"> </w:t>
      </w:r>
      <w:r w:rsidR="00F92362">
        <w:tab/>
      </w:r>
      <w:r>
        <w:t>Shelley McSpedden</w:t>
      </w:r>
    </w:p>
    <w:p w14:paraId="16CC56E8" w14:textId="77777777" w:rsidR="00A76FA2" w:rsidRDefault="00A76FA2" w:rsidP="00A76FA2">
      <w:pPr>
        <w:pStyle w:val="VCAAbody"/>
      </w:pPr>
    </w:p>
    <w:p w14:paraId="382EBB27" w14:textId="77777777" w:rsidR="00A76FA2" w:rsidRPr="00F20A08" w:rsidRDefault="00A76FA2" w:rsidP="00A76FA2">
      <w:pPr>
        <w:pStyle w:val="VCAAbody"/>
        <w:rPr>
          <w:i/>
          <w:iCs/>
        </w:rPr>
      </w:pPr>
      <w:r w:rsidRPr="00F34CB7">
        <w:rPr>
          <w:b/>
          <w:bCs/>
        </w:rPr>
        <w:t>Exhibition:</w:t>
      </w:r>
      <w:r>
        <w:t xml:space="preserve"> </w:t>
      </w:r>
      <w:r>
        <w:tab/>
      </w:r>
      <w:r>
        <w:tab/>
      </w:r>
      <w:r w:rsidRPr="000773A5">
        <w:rPr>
          <w:b/>
          <w:bCs/>
          <w:i/>
          <w:iCs/>
        </w:rPr>
        <w:t>An Imageless Sea: You Can’t See Speed</w:t>
      </w:r>
    </w:p>
    <w:p w14:paraId="73CE9BD6" w14:textId="77777777" w:rsidR="00A76FA2" w:rsidRDefault="00A76FA2" w:rsidP="00A76FA2">
      <w:pPr>
        <w:pStyle w:val="VCAAbody"/>
        <w:ind w:left="2160" w:hanging="2160"/>
      </w:pPr>
      <w:r w:rsidRPr="00F34CB7">
        <w:rPr>
          <w:b/>
          <w:bCs/>
        </w:rPr>
        <w:t>Exhibition type</w:t>
      </w:r>
      <w:r>
        <w:t xml:space="preserve">: </w:t>
      </w:r>
      <w:r>
        <w:tab/>
        <w:t>Physical exhibition</w:t>
      </w:r>
    </w:p>
    <w:p w14:paraId="583D4452" w14:textId="77777777" w:rsidR="00A76FA2" w:rsidRDefault="00A76FA2" w:rsidP="00A76FA2">
      <w:pPr>
        <w:pStyle w:val="VCAAbody"/>
      </w:pPr>
      <w:r w:rsidRPr="00F34CB7">
        <w:rPr>
          <w:b/>
          <w:bCs/>
        </w:rPr>
        <w:t>Exhibition Dates:</w:t>
      </w:r>
      <w:r>
        <w:t xml:space="preserve"> </w:t>
      </w:r>
      <w:r>
        <w:tab/>
        <w:t>28 March – 10 June 2025</w:t>
      </w:r>
    </w:p>
    <w:p w14:paraId="4172E710" w14:textId="77777777" w:rsidR="00A76FA2" w:rsidRPr="00F20A08" w:rsidRDefault="00A76FA2" w:rsidP="00A76FA2">
      <w:pPr>
        <w:rPr>
          <w:rFonts w:cs="Arial"/>
          <w:bCs/>
          <w:color w:val="000000"/>
          <w:sz w:val="20"/>
          <w:szCs w:val="20"/>
        </w:rPr>
      </w:pPr>
      <w:r>
        <w:rPr>
          <w:rFonts w:cs="Arial"/>
          <w:bCs/>
          <w:i/>
          <w:iCs/>
          <w:color w:val="000000" w:themeColor="text1"/>
          <w:sz w:val="20"/>
          <w:szCs w:val="20"/>
        </w:rPr>
        <w:t>An Imageless Sea: You Can’t See Speed</w:t>
      </w:r>
      <w:r>
        <w:rPr>
          <w:rFonts w:cs="Arial"/>
          <w:bCs/>
          <w:color w:val="000000" w:themeColor="text1"/>
          <w:sz w:val="20"/>
          <w:szCs w:val="20"/>
        </w:rPr>
        <w:t xml:space="preserve"> is </w:t>
      </w:r>
      <w:r>
        <w:rPr>
          <w:rFonts w:cs="Arial"/>
          <w:bCs/>
          <w:color w:val="000000"/>
          <w:sz w:val="20"/>
          <w:szCs w:val="20"/>
        </w:rPr>
        <w:t xml:space="preserve">a major solo exhibition by Tina Stefanou, continuing ACCA’s annual series of solo exhibitions by contemporary Australian artists at critical moments in their practice. </w:t>
      </w:r>
      <w:r>
        <w:rPr>
          <w:rFonts w:cs="Arial"/>
          <w:bCs/>
          <w:color w:val="000000" w:themeColor="text1"/>
          <w:sz w:val="20"/>
          <w:szCs w:val="20"/>
        </w:rPr>
        <w:t>The project at ACCA takes the form of an immersive new commission encompassing a multi-sensory and interactive film forest, haptic sculptures, live performance and sound. Conceived as a song with many parts, with a focus on relationality, knowledge sharing and impactful collaboration, Stefanou will work with an array of collaborators from rural and urban Australia with different cultural, disciplinary, art and non-art backgrounds and access needs.</w:t>
      </w:r>
      <w:r>
        <w:rPr>
          <w:rFonts w:cs="Arial"/>
          <w:bCs/>
          <w:color w:val="000000"/>
          <w:sz w:val="20"/>
          <w:szCs w:val="20"/>
        </w:rPr>
        <w:t xml:space="preserve"> </w:t>
      </w:r>
      <w:r>
        <w:rPr>
          <w:rFonts w:cs="Arial"/>
          <w:bCs/>
          <w:i/>
          <w:iCs/>
          <w:color w:val="000000" w:themeColor="text1"/>
          <w:sz w:val="20"/>
          <w:szCs w:val="20"/>
        </w:rPr>
        <w:t>An Imageless Sea</w:t>
      </w:r>
      <w:r>
        <w:rPr>
          <w:rFonts w:cs="Arial"/>
          <w:bCs/>
          <w:color w:val="000000" w:themeColor="text1"/>
          <w:sz w:val="20"/>
          <w:szCs w:val="20"/>
        </w:rPr>
        <w:t xml:space="preserve"> tackles the intricate relationships between technology, living systems, the human voice and their culminated sensory effects within the space of the gallery. </w:t>
      </w:r>
    </w:p>
    <w:p w14:paraId="70173284" w14:textId="5FFA236A" w:rsidR="00A76FA2" w:rsidRDefault="00A76FA2" w:rsidP="00A76FA2">
      <w:pPr>
        <w:pStyle w:val="VCAAbody"/>
      </w:pPr>
      <w:r w:rsidRPr="00F34CB7">
        <w:rPr>
          <w:b/>
          <w:bCs/>
        </w:rPr>
        <w:t>Artists</w:t>
      </w:r>
      <w:r>
        <w:t xml:space="preserve">: </w:t>
      </w:r>
      <w:r w:rsidR="00F92362">
        <w:tab/>
      </w:r>
      <w:r>
        <w:t>Tina Stefanou</w:t>
      </w:r>
    </w:p>
    <w:p w14:paraId="44F9ECC3" w14:textId="77777777" w:rsidR="00A76FA2" w:rsidRDefault="00A76FA2" w:rsidP="00A76FA2">
      <w:pPr>
        <w:pStyle w:val="VCAAbody"/>
      </w:pPr>
      <w:r w:rsidRPr="00F20A08">
        <w:rPr>
          <w:b/>
          <w:bCs/>
        </w:rPr>
        <w:lastRenderedPageBreak/>
        <w:t>Curator:</w:t>
      </w:r>
      <w:r>
        <w:t xml:space="preserve"> Elyse Goldfinch</w:t>
      </w:r>
    </w:p>
    <w:p w14:paraId="42FCC397" w14:textId="77777777" w:rsidR="00A76FA2" w:rsidRDefault="00A76FA2" w:rsidP="00A76FA2">
      <w:pPr>
        <w:pStyle w:val="VCAAbody"/>
        <w:rPr>
          <w:b/>
          <w:bCs/>
        </w:rPr>
      </w:pPr>
    </w:p>
    <w:p w14:paraId="75E84E05" w14:textId="77777777" w:rsidR="00A76FA2" w:rsidRPr="000773A5" w:rsidRDefault="00A76FA2" w:rsidP="00A76FA2">
      <w:pPr>
        <w:pStyle w:val="VCAAbody"/>
        <w:rPr>
          <w:b/>
        </w:rPr>
      </w:pPr>
      <w:r w:rsidRPr="00F34CB7">
        <w:rPr>
          <w:b/>
          <w:bCs/>
        </w:rPr>
        <w:t>Exhibition</w:t>
      </w:r>
      <w:r>
        <w:t xml:space="preserve">: </w:t>
      </w:r>
      <w:r>
        <w:tab/>
      </w:r>
      <w:r>
        <w:tab/>
      </w:r>
      <w:r w:rsidRPr="000773A5">
        <w:rPr>
          <w:b/>
          <w:i/>
          <w:iCs/>
          <w:szCs w:val="20"/>
        </w:rPr>
        <w:t>Five Acts of Love</w:t>
      </w:r>
    </w:p>
    <w:p w14:paraId="6C0611AC" w14:textId="77777777" w:rsidR="00A76FA2" w:rsidRDefault="00A76FA2" w:rsidP="00A76FA2">
      <w:pPr>
        <w:pStyle w:val="VCAAbody"/>
        <w:ind w:left="2160" w:hanging="2160"/>
      </w:pPr>
      <w:r w:rsidRPr="002725CB">
        <w:rPr>
          <w:b/>
          <w:bCs/>
        </w:rPr>
        <w:t>Exhibition type:</w:t>
      </w:r>
      <w:r>
        <w:t xml:space="preserve"> </w:t>
      </w:r>
      <w:r>
        <w:tab/>
        <w:t>Physical exhibition</w:t>
      </w:r>
    </w:p>
    <w:p w14:paraId="3FE0D710" w14:textId="77777777" w:rsidR="00A76FA2" w:rsidRDefault="00A76FA2" w:rsidP="00A76FA2">
      <w:pPr>
        <w:pStyle w:val="VCAAbody"/>
      </w:pPr>
      <w:r w:rsidRPr="002725CB">
        <w:rPr>
          <w:b/>
          <w:bCs/>
        </w:rPr>
        <w:t>Exhibition dates:</w:t>
      </w:r>
      <w:r>
        <w:t xml:space="preserve"> </w:t>
      </w:r>
      <w:r>
        <w:tab/>
        <w:t>28 June – 24 August 2025</w:t>
      </w:r>
    </w:p>
    <w:p w14:paraId="2FA76A17" w14:textId="77777777" w:rsidR="00A76FA2" w:rsidRDefault="00A76FA2" w:rsidP="00A76FA2">
      <w:pPr>
        <w:rPr>
          <w:rFonts w:cs="Arial"/>
          <w:bCs/>
          <w:color w:val="000000"/>
          <w:sz w:val="20"/>
          <w:szCs w:val="20"/>
        </w:rPr>
      </w:pPr>
      <w:r>
        <w:rPr>
          <w:rFonts w:cs="Arial"/>
          <w:bCs/>
          <w:i/>
          <w:iCs/>
          <w:color w:val="000000"/>
          <w:sz w:val="20"/>
          <w:szCs w:val="20"/>
        </w:rPr>
        <w:t>Five Acts of Love</w:t>
      </w:r>
      <w:r>
        <w:rPr>
          <w:rFonts w:cs="Arial"/>
          <w:bCs/>
          <w:color w:val="000000"/>
          <w:sz w:val="20"/>
          <w:szCs w:val="20"/>
        </w:rPr>
        <w:t xml:space="preserve"> is a thematic group exhibition developed by guest curator Nur Shkembi, offering space for reflection and an opportunity to delve into profound and deeply moving internal and external truth telling through the exploration of various acts of love as documented and presented by local and international contemporary artists.</w:t>
      </w:r>
      <w:r>
        <w:rPr>
          <w:rFonts w:ascii="Aptos" w:eastAsia="Times New Roman" w:hAnsi="Aptos"/>
          <w:color w:val="0070C0"/>
          <w:lang w:val="en-GB" w:eastAsia="en-GB"/>
        </w:rPr>
        <w:t xml:space="preserve"> </w:t>
      </w:r>
      <w:r w:rsidRPr="00F20A08">
        <w:rPr>
          <w:rStyle w:val="VCAAbodyChar"/>
        </w:rPr>
        <w:t>Inspired by the scholar and poet Jalāl al-Dīn Muḥammad Rūmī who said that ‘to love is to risk everything’.</w:t>
      </w:r>
    </w:p>
    <w:p w14:paraId="449DAFB3" w14:textId="1A2D9644" w:rsidR="00A76FA2" w:rsidRDefault="00A76FA2" w:rsidP="00A76FA2">
      <w:pPr>
        <w:pStyle w:val="VCAAbody"/>
      </w:pPr>
      <w:r w:rsidRPr="002725CB">
        <w:rPr>
          <w:b/>
          <w:bCs/>
        </w:rPr>
        <w:t>Curator:</w:t>
      </w:r>
      <w:r>
        <w:t xml:space="preserve"> </w:t>
      </w:r>
      <w:r w:rsidR="00F92362">
        <w:tab/>
      </w:r>
      <w:r>
        <w:t>Nur Shkembi</w:t>
      </w:r>
    </w:p>
    <w:p w14:paraId="706A3A78" w14:textId="77777777" w:rsidR="00A76FA2" w:rsidRDefault="00A76FA2" w:rsidP="00A76FA2">
      <w:pPr>
        <w:pStyle w:val="VCAAbody"/>
      </w:pPr>
    </w:p>
    <w:p w14:paraId="365202A2" w14:textId="77777777" w:rsidR="00A76FA2" w:rsidRPr="000773A5" w:rsidRDefault="00A76FA2" w:rsidP="00A76FA2">
      <w:pPr>
        <w:pStyle w:val="VCAAbody"/>
        <w:rPr>
          <w:b/>
        </w:rPr>
      </w:pPr>
      <w:r w:rsidRPr="002725CB">
        <w:rPr>
          <w:b/>
          <w:bCs/>
        </w:rPr>
        <w:t>Exhibition</w:t>
      </w:r>
      <w:r>
        <w:t xml:space="preserve">: </w:t>
      </w:r>
      <w:r>
        <w:tab/>
      </w:r>
      <w:r>
        <w:tab/>
      </w:r>
      <w:r w:rsidRPr="000773A5">
        <w:rPr>
          <w:b/>
          <w:i/>
          <w:iCs/>
          <w:szCs w:val="20"/>
        </w:rPr>
        <w:t>Tschabalala Self</w:t>
      </w:r>
    </w:p>
    <w:p w14:paraId="033BD034" w14:textId="77777777" w:rsidR="00A76FA2" w:rsidRDefault="00A76FA2" w:rsidP="00A76FA2">
      <w:pPr>
        <w:pStyle w:val="VCAAbody"/>
      </w:pPr>
      <w:r w:rsidRPr="002725CB">
        <w:rPr>
          <w:b/>
          <w:bCs/>
        </w:rPr>
        <w:t>Exhibition type:</w:t>
      </w:r>
      <w:r>
        <w:t xml:space="preserve"> </w:t>
      </w:r>
      <w:r>
        <w:tab/>
        <w:t>Physical exhibition</w:t>
      </w:r>
    </w:p>
    <w:p w14:paraId="28AF1C14" w14:textId="77777777" w:rsidR="00A76FA2" w:rsidRDefault="00A76FA2" w:rsidP="00A76FA2">
      <w:pPr>
        <w:pStyle w:val="VCAAbody"/>
      </w:pPr>
      <w:r w:rsidRPr="002725CB">
        <w:rPr>
          <w:b/>
          <w:bCs/>
        </w:rPr>
        <w:t>Exhibition Dates:</w:t>
      </w:r>
      <w:r>
        <w:t xml:space="preserve"> </w:t>
      </w:r>
      <w:r>
        <w:tab/>
        <w:t>12 September – 16 November 2025</w:t>
      </w:r>
    </w:p>
    <w:p w14:paraId="60D50628" w14:textId="77777777" w:rsidR="00A76FA2" w:rsidRDefault="00A76FA2" w:rsidP="00A76FA2">
      <w:pPr>
        <w:rPr>
          <w:rFonts w:cs="Arial"/>
          <w:bCs/>
          <w:color w:val="000000" w:themeColor="text1"/>
          <w:sz w:val="20"/>
          <w:szCs w:val="20"/>
        </w:rPr>
      </w:pPr>
      <w:r>
        <w:rPr>
          <w:sz w:val="20"/>
          <w:szCs w:val="20"/>
        </w:rPr>
        <w:t xml:space="preserve">This exhibition by </w:t>
      </w:r>
      <w:r>
        <w:rPr>
          <w:rFonts w:cs="Arial"/>
          <w:bCs/>
          <w:color w:val="000000" w:themeColor="text1"/>
          <w:sz w:val="20"/>
          <w:szCs w:val="20"/>
        </w:rPr>
        <w:t xml:space="preserve">Tschabalala Self </w:t>
      </w:r>
      <w:r>
        <w:rPr>
          <w:bCs/>
          <w:color w:val="000000" w:themeColor="text1"/>
          <w:sz w:val="20"/>
          <w:szCs w:val="20"/>
        </w:rPr>
        <w:t>c</w:t>
      </w:r>
      <w:r>
        <w:rPr>
          <w:sz w:val="20"/>
          <w:szCs w:val="20"/>
        </w:rPr>
        <w:t xml:space="preserve">ontinues ACCA’s annual series of solo exhibitions by influential international artists. </w:t>
      </w:r>
      <w:r>
        <w:rPr>
          <w:rFonts w:cs="Arial"/>
          <w:bCs/>
          <w:color w:val="000000" w:themeColor="text1"/>
          <w:sz w:val="20"/>
          <w:szCs w:val="20"/>
        </w:rPr>
        <w:t xml:space="preserve">Exploring ideas related to the black body, Tschabalala Self constructs depictions of women and non-binary figures using a combination of sewn, printed and painted materials, encompassing diverse artistic and craft traditions. Self’s work formally and conceptually creates a landscape for acknowledging and shaping narratives surrounding black womanhood, with her critical enquiry expanding into ideas of selfhood, belonging and human flourishing. ACCA is working in partnership with the artist and the Longlati Foundation in Shanghai to bring the exhibition to Australia, with additional works developed specifically for ACCA. </w:t>
      </w:r>
    </w:p>
    <w:p w14:paraId="675A03AC" w14:textId="7A4093CC" w:rsidR="00A76FA2" w:rsidRDefault="00A76FA2" w:rsidP="00A76FA2">
      <w:pPr>
        <w:pStyle w:val="VCAAbody"/>
      </w:pPr>
      <w:r w:rsidRPr="000773A5">
        <w:rPr>
          <w:b/>
          <w:bCs/>
        </w:rPr>
        <w:t>Artist:</w:t>
      </w:r>
      <w:r>
        <w:t xml:space="preserve"> </w:t>
      </w:r>
      <w:r w:rsidR="00F92362">
        <w:tab/>
      </w:r>
      <w:r w:rsidR="00F92362">
        <w:tab/>
      </w:r>
      <w:r>
        <w:rPr>
          <w:bCs/>
          <w:szCs w:val="20"/>
        </w:rPr>
        <w:t>Tschabalala Self</w:t>
      </w:r>
    </w:p>
    <w:p w14:paraId="034BC0D8" w14:textId="1A7302D5" w:rsidR="00A76FA2" w:rsidRDefault="00A76FA2" w:rsidP="00A76FA2">
      <w:pPr>
        <w:pStyle w:val="VCAAbody"/>
      </w:pPr>
      <w:r w:rsidRPr="002725CB">
        <w:rPr>
          <w:b/>
          <w:bCs/>
        </w:rPr>
        <w:t>Curator:</w:t>
      </w:r>
      <w:r>
        <w:t xml:space="preserve"> </w:t>
      </w:r>
      <w:r w:rsidR="00F92362">
        <w:tab/>
      </w:r>
      <w:r>
        <w:t>Shelley McSpedden and Jessica Clarke</w:t>
      </w:r>
    </w:p>
    <w:p w14:paraId="0C31CC67" w14:textId="77777777" w:rsidR="00A76FA2" w:rsidRDefault="00A76FA2" w:rsidP="00A76FA2">
      <w:pPr>
        <w:pStyle w:val="VCAAbody"/>
      </w:pPr>
    </w:p>
    <w:p w14:paraId="6D7B4C28" w14:textId="77777777" w:rsidR="00A76FA2" w:rsidRPr="000773A5" w:rsidRDefault="00A76FA2" w:rsidP="00A76FA2">
      <w:pPr>
        <w:pStyle w:val="VCAAbody"/>
        <w:rPr>
          <w:rStyle w:val="Emphasis"/>
          <w:b/>
          <w:bCs/>
          <w:szCs w:val="20"/>
        </w:rPr>
      </w:pPr>
      <w:r w:rsidRPr="005F6384">
        <w:rPr>
          <w:b/>
          <w:bCs/>
        </w:rPr>
        <w:t>Exhibition</w:t>
      </w:r>
      <w:r>
        <w:t>:</w:t>
      </w:r>
      <w:r>
        <w:tab/>
      </w:r>
      <w:r>
        <w:tab/>
      </w:r>
      <w:r w:rsidRPr="000773A5">
        <w:rPr>
          <w:rStyle w:val="Emphasis"/>
          <w:b/>
          <w:bCs/>
          <w:szCs w:val="20"/>
        </w:rPr>
        <w:t>Unbound/Rebound</w:t>
      </w:r>
    </w:p>
    <w:p w14:paraId="2E2588F8" w14:textId="77777777" w:rsidR="00A76FA2" w:rsidRDefault="00A76FA2" w:rsidP="00A76FA2">
      <w:pPr>
        <w:pStyle w:val="VCAAbody"/>
        <w:rPr>
          <w:rStyle w:val="Emphasis"/>
          <w:i w:val="0"/>
          <w:iCs w:val="0"/>
          <w:szCs w:val="20"/>
        </w:rPr>
      </w:pPr>
      <w:r w:rsidRPr="005F6384">
        <w:rPr>
          <w:rStyle w:val="Emphasis"/>
          <w:b/>
          <w:bCs/>
          <w:szCs w:val="20"/>
        </w:rPr>
        <w:t>Exhibition type</w:t>
      </w:r>
      <w:r>
        <w:rPr>
          <w:rStyle w:val="Emphasis"/>
          <w:szCs w:val="20"/>
        </w:rPr>
        <w:t>:</w:t>
      </w:r>
      <w:r>
        <w:rPr>
          <w:rStyle w:val="Emphasis"/>
          <w:szCs w:val="20"/>
        </w:rPr>
        <w:tab/>
        <w:t>Physical exhibition</w:t>
      </w:r>
    </w:p>
    <w:p w14:paraId="710452C1" w14:textId="77777777" w:rsidR="00A76FA2" w:rsidRDefault="00A76FA2" w:rsidP="00A76FA2">
      <w:pPr>
        <w:pStyle w:val="VCAAbody"/>
        <w:rPr>
          <w:b/>
        </w:rPr>
      </w:pPr>
      <w:r w:rsidRPr="005F6384">
        <w:rPr>
          <w:rStyle w:val="Emphasis"/>
          <w:b/>
          <w:bCs/>
          <w:szCs w:val="20"/>
        </w:rPr>
        <w:t xml:space="preserve">Exhibition </w:t>
      </w:r>
      <w:r>
        <w:rPr>
          <w:rStyle w:val="Emphasis"/>
          <w:b/>
          <w:bCs/>
          <w:szCs w:val="20"/>
        </w:rPr>
        <w:t>D</w:t>
      </w:r>
      <w:r w:rsidRPr="005F6384">
        <w:rPr>
          <w:rStyle w:val="Emphasis"/>
          <w:b/>
          <w:bCs/>
          <w:szCs w:val="20"/>
        </w:rPr>
        <w:t>ates</w:t>
      </w:r>
      <w:r>
        <w:rPr>
          <w:rStyle w:val="Emphasis"/>
          <w:szCs w:val="20"/>
        </w:rPr>
        <w:t>:</w:t>
      </w:r>
      <w:r>
        <w:rPr>
          <w:rStyle w:val="Emphasis"/>
          <w:szCs w:val="20"/>
        </w:rPr>
        <w:tab/>
      </w:r>
      <w:r>
        <w:t>7 December 2024–16 March 2025</w:t>
      </w:r>
    </w:p>
    <w:p w14:paraId="4DE7ACF3" w14:textId="77777777" w:rsidR="00A76FA2" w:rsidRDefault="00A76FA2" w:rsidP="00A76FA2">
      <w:pPr>
        <w:rPr>
          <w:rFonts w:cs="Arial"/>
          <w:bCs/>
          <w:color w:val="000000"/>
          <w:sz w:val="20"/>
          <w:szCs w:val="20"/>
        </w:rPr>
      </w:pPr>
      <w:r>
        <w:rPr>
          <w:rFonts w:cs="Arial"/>
          <w:bCs/>
          <w:color w:val="000000"/>
          <w:sz w:val="20"/>
          <w:szCs w:val="20"/>
        </w:rPr>
        <w:t xml:space="preserve">Developed according to a collaborative curatorial structure encompassing artists, curators, designers and publishers, </w:t>
      </w:r>
      <w:r>
        <w:rPr>
          <w:rFonts w:cs="Arial"/>
          <w:bCs/>
          <w:i/>
          <w:iCs/>
          <w:color w:val="000000"/>
          <w:sz w:val="20"/>
          <w:szCs w:val="20"/>
        </w:rPr>
        <w:t xml:space="preserve">Unbound/Rebound </w:t>
      </w:r>
      <w:r>
        <w:rPr>
          <w:rFonts w:cs="Arial"/>
          <w:bCs/>
          <w:color w:val="000000"/>
          <w:sz w:val="20"/>
          <w:szCs w:val="20"/>
        </w:rPr>
        <w:t xml:space="preserve">will present recent developments in the field of artist books and artist-led publications in Australia and internationally, alongside a range of historical precedents and reference points. Encompassing experimental approaches to image, text, design, materiality, printing and distribution, and more recently also encompassing sound, moving-image and digital formats, artist books and small press publishing play a significant role in contemporary art and cultural production. Whether produced as bespoke unique objects, as limited editions, or in accessible, democratic, mass-produced formats, artist books and small press publishing constitute a vibrant socially and politically engaged artistic field which brings together art, design, literary, pop-cultural and culturally diverse communities. </w:t>
      </w:r>
    </w:p>
    <w:p w14:paraId="4BE2C36A" w14:textId="49405376" w:rsidR="00A76FA2" w:rsidRPr="005F6384" w:rsidRDefault="00A76FA2" w:rsidP="00A76FA2">
      <w:pPr>
        <w:pStyle w:val="VCAAbody"/>
      </w:pPr>
      <w:r w:rsidRPr="000773A5">
        <w:rPr>
          <w:b/>
          <w:bCs/>
        </w:rPr>
        <w:t>Curators</w:t>
      </w:r>
      <w:r>
        <w:t xml:space="preserve">: </w:t>
      </w:r>
      <w:r w:rsidR="00F92362">
        <w:tab/>
      </w:r>
      <w:r>
        <w:t>Elyse Goldfinch and Margaret Stern</w:t>
      </w:r>
    </w:p>
    <w:p w14:paraId="556F8AE1" w14:textId="77777777" w:rsidR="00A76FA2" w:rsidRDefault="00A76FA2" w:rsidP="00A76FA2">
      <w:pPr>
        <w:pStyle w:val="VCAAbody"/>
      </w:pPr>
    </w:p>
    <w:p w14:paraId="332FBD9E" w14:textId="77777777" w:rsidR="00A76FA2" w:rsidRDefault="00A76FA2" w:rsidP="00854EFB">
      <w:pPr>
        <w:pStyle w:val="VCAAHeading3"/>
      </w:pPr>
      <w:r>
        <w:lastRenderedPageBreak/>
        <w:t>Supporting resources</w:t>
      </w:r>
    </w:p>
    <w:bookmarkEnd w:id="0"/>
    <w:bookmarkEnd w:id="1"/>
    <w:p w14:paraId="498A351C" w14:textId="77777777" w:rsidR="00A76FA2" w:rsidRDefault="00A76FA2" w:rsidP="00A76FA2">
      <w:pPr>
        <w:pStyle w:val="VCAAbody"/>
      </w:pPr>
      <w:r>
        <w:t>ACCA Education supports free, curriculum-aligned arts learning opportunities for students, educators and the wider education community through in-gallery programs, outreach, online resources and the ACCA virtual classroom. Free tours, workshops and curriculum-aligned resources are developed for every ACCA exhibition. Bookings are essential: the ACCA Education quick guide in the ACCA Learning portal provides all the information for bookings. Further public programs will be available during the exhibition season.</w:t>
      </w:r>
    </w:p>
    <w:p w14:paraId="56243D6D" w14:textId="29E4AADB" w:rsidR="00854EFB" w:rsidRDefault="00854EFB">
      <w:r>
        <w:br w:type="page"/>
      </w:r>
    </w:p>
    <w:p w14:paraId="0801131F" w14:textId="77777777" w:rsidR="000439B2" w:rsidRDefault="000439B2" w:rsidP="000439B2">
      <w:pPr>
        <w:pStyle w:val="VCAAHeading2"/>
      </w:pPr>
      <w:r>
        <w:lastRenderedPageBreak/>
        <w:t xml:space="preserve">ACMI (The Australian Centre for the Moving Image) </w:t>
      </w:r>
    </w:p>
    <w:p w14:paraId="2C472ECE" w14:textId="77777777" w:rsidR="000439B2" w:rsidRDefault="000439B2" w:rsidP="000439B2">
      <w:pPr>
        <w:pStyle w:val="VCAAbody"/>
      </w:pPr>
      <w:r w:rsidRPr="0057265F">
        <w:rPr>
          <w:b/>
          <w:bCs/>
          <w:lang w:val="en-AU"/>
        </w:rPr>
        <w:t>Address:</w:t>
      </w:r>
      <w:r>
        <w:rPr>
          <w:lang w:val="en-AU"/>
        </w:rPr>
        <w:tab/>
      </w:r>
      <w:r>
        <w:t xml:space="preserve">Federation Square, </w:t>
      </w:r>
    </w:p>
    <w:p w14:paraId="41DB648F" w14:textId="77777777" w:rsidR="000439B2" w:rsidRDefault="000439B2" w:rsidP="000439B2">
      <w:pPr>
        <w:pStyle w:val="VCAAbody"/>
        <w:ind w:left="698" w:firstLine="720"/>
      </w:pPr>
      <w:r>
        <w:t>Melbourne, VIC, 3000</w:t>
      </w:r>
    </w:p>
    <w:p w14:paraId="18ADA5FB" w14:textId="77777777" w:rsidR="000439B2" w:rsidRDefault="000439B2" w:rsidP="000439B2">
      <w:pPr>
        <w:pStyle w:val="VCAAbody"/>
        <w:ind w:left="698" w:firstLine="720"/>
        <w:rPr>
          <w:lang w:val="en-AU"/>
        </w:rPr>
      </w:pPr>
      <w:r>
        <w:t>(enter galleries via Flinders St entrance)</w:t>
      </w:r>
    </w:p>
    <w:p w14:paraId="58C55477" w14:textId="77777777" w:rsidR="000439B2" w:rsidRDefault="000439B2" w:rsidP="000439B2">
      <w:pPr>
        <w:pStyle w:val="VCAAbody"/>
        <w:ind w:left="1418" w:hanging="1418"/>
        <w:rPr>
          <w:rStyle w:val="Hyperlink"/>
        </w:rPr>
      </w:pPr>
      <w:r w:rsidRPr="001148F4">
        <w:rPr>
          <w:b/>
          <w:bCs/>
          <w:lang w:val="en-AU"/>
        </w:rPr>
        <w:t>Website:</w:t>
      </w:r>
      <w:r w:rsidRPr="001148F4">
        <w:rPr>
          <w:b/>
          <w:bCs/>
          <w:lang w:val="en-AU"/>
        </w:rPr>
        <w:tab/>
      </w:r>
      <w:hyperlink r:id="rId16" w:history="1">
        <w:r w:rsidRPr="0055646F">
          <w:rPr>
            <w:rStyle w:val="Hyperlink"/>
          </w:rPr>
          <w:t>https://www.acmi.net.au</w:t>
        </w:r>
      </w:hyperlink>
    </w:p>
    <w:p w14:paraId="2546419C" w14:textId="77777777" w:rsidR="000439B2" w:rsidRDefault="000439B2" w:rsidP="000439B2">
      <w:pPr>
        <w:pStyle w:val="VCAAbody"/>
        <w:ind w:left="1418" w:hanging="1418"/>
      </w:pPr>
      <w:r>
        <w:rPr>
          <w:b/>
          <w:bCs/>
          <w:lang w:val="en-AU"/>
        </w:rPr>
        <w:t>Contact:</w:t>
      </w:r>
      <w:r>
        <w:tab/>
        <w:t>Susan Bye</w:t>
      </w:r>
      <w:r>
        <w:tab/>
      </w:r>
      <w:r>
        <w:tab/>
      </w:r>
      <w:hyperlink r:id="rId17" w:history="1">
        <w:r w:rsidRPr="00B37B34">
          <w:rPr>
            <w:rStyle w:val="Hyperlink"/>
          </w:rPr>
          <w:t>susan.bye@acmi.net.au</w:t>
        </w:r>
      </w:hyperlink>
    </w:p>
    <w:p w14:paraId="134FB220" w14:textId="77777777" w:rsidR="000439B2" w:rsidRDefault="000439B2" w:rsidP="000439B2">
      <w:pPr>
        <w:pStyle w:val="VCAAbody"/>
        <w:jc w:val="both"/>
      </w:pPr>
      <w:r w:rsidRPr="000400A4">
        <w:t xml:space="preserve">ACMI is a museum of screen culture located in Fed Square Melbourne. It has four galleries for exhibitions that focus on film, television, videogames, art and digital culture. ACMI’s free centrepiece exhibition </w:t>
      </w:r>
      <w:r w:rsidRPr="000400A4">
        <w:rPr>
          <w:i/>
          <w:iCs/>
        </w:rPr>
        <w:t>The Story of the Moving Image</w:t>
      </w:r>
      <w:r w:rsidRPr="000400A4">
        <w:t xml:space="preserve"> is open every day of the year (except</w:t>
      </w:r>
      <w:r>
        <w:t xml:space="preserve"> </w:t>
      </w:r>
      <w:r w:rsidRPr="000400A4">
        <w:t xml:space="preserve">Christmas Day) and is a vibrant and welcoming space that includes interactive experiences, screen-based content, artworks, and production materials. A separate gallery space within </w:t>
      </w:r>
      <w:r w:rsidRPr="000400A4">
        <w:rPr>
          <w:i/>
          <w:iCs/>
        </w:rPr>
        <w:t>The Story of the Moving Image</w:t>
      </w:r>
      <w:r w:rsidRPr="000400A4">
        <w:t xml:space="preserve"> displays important and impactful installations. </w:t>
      </w:r>
    </w:p>
    <w:p w14:paraId="73712ECB" w14:textId="77777777" w:rsidR="000439B2" w:rsidRDefault="000439B2" w:rsidP="000439B2">
      <w:pPr>
        <w:pStyle w:val="VCAAbody"/>
        <w:jc w:val="both"/>
      </w:pPr>
      <w:r w:rsidRPr="000400A4">
        <w:t>Gallery 3 offers an</w:t>
      </w:r>
      <w:r>
        <w:t xml:space="preserve"> e</w:t>
      </w:r>
      <w:r w:rsidRPr="000400A4">
        <w:t xml:space="preserve">xciting program of free exhibitions, typically celebrating Australian artists and creatives. </w:t>
      </w:r>
    </w:p>
    <w:p w14:paraId="581D124A" w14:textId="77777777" w:rsidR="000439B2" w:rsidRPr="000400A4" w:rsidRDefault="000439B2" w:rsidP="000439B2">
      <w:pPr>
        <w:pStyle w:val="VCAAbody"/>
        <w:jc w:val="both"/>
      </w:pPr>
      <w:r w:rsidRPr="000400A4">
        <w:t>Gallery 4 is a large underground space for significant temporary exhibitions relating to diverse aspects of screen culture and moving image creation. We offer Education resources to support student</w:t>
      </w:r>
      <w:r>
        <w:t xml:space="preserve"> </w:t>
      </w:r>
      <w:r w:rsidRPr="000400A4">
        <w:t>visits and ongoing learning.</w:t>
      </w:r>
    </w:p>
    <w:p w14:paraId="6E537420" w14:textId="77777777" w:rsidR="000439B2" w:rsidRDefault="000439B2" w:rsidP="000439B2">
      <w:pPr>
        <w:pStyle w:val="VCAAHeading3"/>
      </w:pPr>
      <w:r>
        <w:t>Exhibition information</w:t>
      </w:r>
    </w:p>
    <w:p w14:paraId="129AE843" w14:textId="77777777" w:rsidR="000439B2" w:rsidRDefault="000439B2" w:rsidP="000439B2">
      <w:pPr>
        <w:pStyle w:val="VCAAbody"/>
      </w:pPr>
      <w:r>
        <w:rPr>
          <w:b/>
          <w:bCs/>
        </w:rPr>
        <w:t xml:space="preserve">Exhibition: </w:t>
      </w:r>
      <w:r>
        <w:rPr>
          <w:b/>
          <w:bCs/>
        </w:rPr>
        <w:tab/>
      </w:r>
      <w:r>
        <w:rPr>
          <w:b/>
          <w:bCs/>
        </w:rPr>
        <w:tab/>
      </w:r>
      <w:r w:rsidRPr="00856FC2">
        <w:rPr>
          <w:b/>
          <w:bCs/>
        </w:rPr>
        <w:t>Ayoung Kim – Delivery Dancer's Arc: 0° Receiver</w:t>
      </w:r>
    </w:p>
    <w:p w14:paraId="5BCD16E6" w14:textId="77777777" w:rsidR="000439B2" w:rsidRDefault="000439B2" w:rsidP="000439B2">
      <w:pPr>
        <w:pStyle w:val="VCAAbody"/>
      </w:pPr>
      <w:r w:rsidRPr="0057265F">
        <w:rPr>
          <w:b/>
          <w:bCs/>
        </w:rPr>
        <w:t>Exhibition type</w:t>
      </w:r>
      <w:r>
        <w:t xml:space="preserve">: </w:t>
      </w:r>
      <w:r>
        <w:tab/>
      </w:r>
      <w:r w:rsidRPr="000400A4">
        <w:t>Physical, screen-based exhibition using CGI, live-action footage, and game engines</w:t>
      </w:r>
      <w:r>
        <w:t>.</w:t>
      </w:r>
    </w:p>
    <w:p w14:paraId="65F4571C" w14:textId="77777777" w:rsidR="000439B2" w:rsidRPr="009816F0" w:rsidRDefault="000439B2" w:rsidP="000439B2">
      <w:pPr>
        <w:pStyle w:val="VCAAbody"/>
        <w:rPr>
          <w:lang w:val="en-AU"/>
        </w:rPr>
      </w:pPr>
      <w:r w:rsidRPr="009816F0">
        <w:rPr>
          <w:b/>
          <w:bCs/>
        </w:rPr>
        <w:t>Exhibition dates:</w:t>
      </w:r>
      <w:r w:rsidRPr="000400A4">
        <w:rPr>
          <w:b/>
          <w:bCs/>
        </w:rPr>
        <w:t xml:space="preserve"> </w:t>
      </w:r>
      <w:r>
        <w:rPr>
          <w:b/>
          <w:bCs/>
        </w:rPr>
        <w:tab/>
      </w:r>
      <w:r w:rsidRPr="009816F0">
        <w:rPr>
          <w:lang w:val="en-AU"/>
        </w:rPr>
        <w:t xml:space="preserve">22 August 2024 – </w:t>
      </w:r>
      <w:r>
        <w:rPr>
          <w:lang w:val="en-AU"/>
        </w:rPr>
        <w:t>0</w:t>
      </w:r>
      <w:r w:rsidRPr="009816F0">
        <w:rPr>
          <w:lang w:val="en-AU"/>
        </w:rPr>
        <w:t>2 January 2026</w:t>
      </w:r>
    </w:p>
    <w:p w14:paraId="69BEBA0A" w14:textId="77777777" w:rsidR="000439B2" w:rsidRDefault="000439B2" w:rsidP="000439B2">
      <w:pPr>
        <w:pStyle w:val="VCAAbody"/>
      </w:pPr>
      <w:r>
        <w:t>Using CGI, live-action footage and game engines, Korean artist Ayoung Kim creates a speculative multiverse that blurs the boundaries between space, time, and the self.</w:t>
      </w:r>
    </w:p>
    <w:p w14:paraId="54F40EE9" w14:textId="77777777" w:rsidR="000439B2" w:rsidRDefault="000439B2" w:rsidP="000439B2">
      <w:pPr>
        <w:pStyle w:val="VCAAbody"/>
      </w:pPr>
      <w:r>
        <w:t>This ACMI-commissioned artwork harnesses cinematic storytelling, videogame technology, app interfaces and poetry. The work is 30 mins in length and is screened in Korean with English subtitles.</w:t>
      </w:r>
    </w:p>
    <w:p w14:paraId="31ECF575" w14:textId="77777777" w:rsidR="000439B2" w:rsidRPr="000400A4" w:rsidRDefault="000439B2" w:rsidP="000439B2">
      <w:pPr>
        <w:spacing w:after="0" w:line="240" w:lineRule="auto"/>
        <w:rPr>
          <w:rFonts w:ascii="Arial" w:eastAsia="Times New Roman" w:hAnsi="Arial" w:cs="Arial"/>
          <w:color w:val="000000"/>
          <w:sz w:val="20"/>
          <w:szCs w:val="20"/>
          <w:lang w:val="en-AU" w:eastAsia="en-AU"/>
        </w:rPr>
      </w:pPr>
      <w:r w:rsidRPr="000400A4">
        <w:rPr>
          <w:rFonts w:ascii="Arial" w:eastAsia="Times New Roman" w:hAnsi="Arial" w:cs="Arial"/>
          <w:color w:val="000000"/>
          <w:sz w:val="20"/>
          <w:szCs w:val="20"/>
          <w:lang w:val="en-AU" w:eastAsia="en-AU"/>
        </w:rPr>
        <w:t xml:space="preserve">This exhibition has been curated by ACMI curator Jenna Rain Warwick in collaboration with the artist. Find out more here: </w:t>
      </w:r>
      <w:hyperlink r:id="rId18" w:history="1">
        <w:r w:rsidRPr="000400A4">
          <w:rPr>
            <w:rStyle w:val="Hyperlink"/>
            <w:rFonts w:ascii="Arial" w:eastAsia="Times New Roman" w:hAnsi="Arial" w:cs="Arial"/>
            <w:sz w:val="20"/>
            <w:szCs w:val="20"/>
            <w:lang w:val="en-AU" w:eastAsia="en-AU"/>
          </w:rPr>
          <w:t>https://www.acmi.net.au/whats-on/ayoung-kim-delivery-dancers-arc-0-receiver/</w:t>
        </w:r>
      </w:hyperlink>
    </w:p>
    <w:p w14:paraId="6A916A29" w14:textId="77777777" w:rsidR="000439B2" w:rsidRDefault="000439B2" w:rsidP="000439B2">
      <w:pPr>
        <w:pStyle w:val="VCAAbody"/>
      </w:pPr>
      <w:r w:rsidRPr="006F7581">
        <w:rPr>
          <w:b/>
          <w:bCs/>
        </w:rPr>
        <w:t>Artists</w:t>
      </w:r>
      <w:r>
        <w:rPr>
          <w:b/>
          <w:bCs/>
        </w:rPr>
        <w:t xml:space="preserve">: </w:t>
      </w:r>
      <w:r>
        <w:rPr>
          <w:b/>
          <w:bCs/>
        </w:rPr>
        <w:tab/>
      </w:r>
      <w:r w:rsidRPr="000400A4">
        <w:t>Ayoung Kim</w:t>
      </w:r>
    </w:p>
    <w:p w14:paraId="67A28CDF" w14:textId="77777777" w:rsidR="000439B2" w:rsidRDefault="000439B2" w:rsidP="000439B2">
      <w:pPr>
        <w:pStyle w:val="VCAAbody"/>
      </w:pPr>
    </w:p>
    <w:p w14:paraId="62032904" w14:textId="77777777" w:rsidR="000439B2" w:rsidRPr="00856FC2" w:rsidRDefault="000439B2" w:rsidP="000439B2">
      <w:pPr>
        <w:pStyle w:val="VCAAbody"/>
        <w:rPr>
          <w:b/>
          <w:bCs/>
        </w:rPr>
      </w:pPr>
      <w:r w:rsidRPr="00E03321">
        <w:rPr>
          <w:b/>
          <w:bCs/>
        </w:rPr>
        <w:t>Exhibition:</w:t>
      </w:r>
      <w:r>
        <w:t xml:space="preserve"> </w:t>
      </w:r>
      <w:r>
        <w:tab/>
      </w:r>
      <w:r>
        <w:tab/>
      </w:r>
      <w:r w:rsidRPr="00856FC2">
        <w:rPr>
          <w:b/>
          <w:bCs/>
        </w:rPr>
        <w:t xml:space="preserve">The Future &amp; </w:t>
      </w:r>
      <w:r>
        <w:rPr>
          <w:b/>
          <w:bCs/>
        </w:rPr>
        <w:t>O</w:t>
      </w:r>
      <w:r w:rsidRPr="00856FC2">
        <w:rPr>
          <w:b/>
          <w:bCs/>
        </w:rPr>
        <w:t xml:space="preserve">ther </w:t>
      </w:r>
      <w:r>
        <w:rPr>
          <w:b/>
          <w:bCs/>
        </w:rPr>
        <w:t>F</w:t>
      </w:r>
      <w:r w:rsidRPr="00856FC2">
        <w:rPr>
          <w:b/>
          <w:bCs/>
        </w:rPr>
        <w:t>ictions</w:t>
      </w:r>
    </w:p>
    <w:p w14:paraId="2E496EC6" w14:textId="77777777" w:rsidR="000439B2" w:rsidRDefault="000439B2" w:rsidP="000439B2">
      <w:pPr>
        <w:pStyle w:val="VCAAbody"/>
        <w:ind w:left="2160" w:hanging="2160"/>
      </w:pPr>
      <w:r w:rsidRPr="00E03321">
        <w:rPr>
          <w:b/>
          <w:bCs/>
        </w:rPr>
        <w:t>Exhibition type:</w:t>
      </w:r>
      <w:r>
        <w:tab/>
      </w:r>
      <w:r w:rsidRPr="00E03321">
        <w:t>Physical exhibition, including screen-based artworks, costumes, production materials and objects</w:t>
      </w:r>
      <w:r>
        <w:t>.</w:t>
      </w:r>
    </w:p>
    <w:p w14:paraId="522B601F" w14:textId="77777777" w:rsidR="000439B2" w:rsidRDefault="000439B2" w:rsidP="000439B2">
      <w:pPr>
        <w:pStyle w:val="VCAAbody"/>
        <w:ind w:left="2160" w:hanging="2160"/>
      </w:pPr>
      <w:r w:rsidRPr="00E03321">
        <w:rPr>
          <w:b/>
          <w:bCs/>
        </w:rPr>
        <w:t>Exhibition dates</w:t>
      </w:r>
      <w:r>
        <w:t>:</w:t>
      </w:r>
      <w:r>
        <w:tab/>
        <w:t>Friday 29 November 2024 – Sunday 27 April 2025</w:t>
      </w:r>
    </w:p>
    <w:p w14:paraId="651355F5" w14:textId="77777777" w:rsidR="000439B2" w:rsidRDefault="000439B2" w:rsidP="000439B2">
      <w:pPr>
        <w:pStyle w:val="VCAAbody"/>
        <w:jc w:val="both"/>
      </w:pPr>
      <w:r w:rsidRPr="00E03321">
        <w:t>Shaped by the concept that the futures we imagine are the futures we will live in, the exhibition explores the people, artworks and ideas that shape futures through screen culture. Through First Knowledges, cyberpunk megacities, rewilded landscapes and sci fi renegades, this immersive exhibition celebrates on-screen mythologies that have shaped our world.</w:t>
      </w:r>
    </w:p>
    <w:p w14:paraId="31D589E5" w14:textId="77777777" w:rsidR="000439B2" w:rsidRPr="00E03321" w:rsidRDefault="000439B2" w:rsidP="000439B2">
      <w:pPr>
        <w:pStyle w:val="VCAAbody"/>
        <w:ind w:left="1418" w:hanging="1418"/>
        <w:rPr>
          <w:i/>
          <w:iCs/>
        </w:rPr>
      </w:pPr>
      <w:r w:rsidRPr="00E03321">
        <w:rPr>
          <w:b/>
          <w:bCs/>
        </w:rPr>
        <w:t>Artists:</w:t>
      </w:r>
      <w:r>
        <w:tab/>
      </w:r>
      <w:r>
        <w:tab/>
        <w:t xml:space="preserve">Hannah Bronte, </w:t>
      </w:r>
      <w:r w:rsidRPr="00E03321">
        <w:rPr>
          <w:i/>
          <w:iCs/>
        </w:rPr>
        <w:t>ACMI Moving Image Commission</w:t>
      </w:r>
    </w:p>
    <w:p w14:paraId="6817F3A0" w14:textId="77777777" w:rsidR="000439B2" w:rsidRPr="00E03321" w:rsidRDefault="000439B2" w:rsidP="000439B2">
      <w:pPr>
        <w:pStyle w:val="VCAAbody"/>
        <w:ind w:left="1440" w:hanging="22"/>
        <w:rPr>
          <w:i/>
          <w:iCs/>
        </w:rPr>
      </w:pPr>
      <w:r>
        <w:t xml:space="preserve">Olalekan Jeyifou, </w:t>
      </w:r>
      <w:r w:rsidRPr="00E03321">
        <w:rPr>
          <w:i/>
          <w:iCs/>
        </w:rPr>
        <w:t>The Anarchonauts</w:t>
      </w:r>
    </w:p>
    <w:p w14:paraId="79EA2E5E" w14:textId="77777777" w:rsidR="000439B2" w:rsidRDefault="000439B2" w:rsidP="000439B2">
      <w:pPr>
        <w:pStyle w:val="VCAAbody"/>
        <w:ind w:left="1440" w:hanging="22"/>
      </w:pPr>
      <w:r>
        <w:t xml:space="preserve">Pacific Sisters Tāgata Moana art collective, </w:t>
      </w:r>
      <w:r w:rsidRPr="00E03321">
        <w:rPr>
          <w:i/>
          <w:iCs/>
        </w:rPr>
        <w:t xml:space="preserve">MuruMoa </w:t>
      </w:r>
      <w:r>
        <w:t xml:space="preserve">(2023), </w:t>
      </w:r>
      <w:r w:rsidRPr="00E03321">
        <w:rPr>
          <w:i/>
          <w:iCs/>
        </w:rPr>
        <w:t>Sup’ia Suga</w:t>
      </w:r>
      <w:r>
        <w:t xml:space="preserve"> (2023), </w:t>
      </w:r>
    </w:p>
    <w:p w14:paraId="2801C5E9" w14:textId="77777777" w:rsidR="000439B2" w:rsidRDefault="000439B2" w:rsidP="000439B2">
      <w:pPr>
        <w:pStyle w:val="VCAAbody"/>
        <w:ind w:left="1440" w:hanging="22"/>
      </w:pPr>
      <w:r>
        <w:lastRenderedPageBreak/>
        <w:t>Kaitiaki with a K (n.d.)</w:t>
      </w:r>
    </w:p>
    <w:p w14:paraId="67123590" w14:textId="77777777" w:rsidR="000439B2" w:rsidRPr="00E03321" w:rsidRDefault="000439B2" w:rsidP="000439B2">
      <w:pPr>
        <w:pStyle w:val="VCAAbody"/>
        <w:ind w:left="1440" w:hanging="22"/>
        <w:rPr>
          <w:i/>
          <w:iCs/>
        </w:rPr>
      </w:pPr>
      <w:r>
        <w:t xml:space="preserve">Osheen Siva, </w:t>
      </w:r>
      <w:r w:rsidRPr="00E03321">
        <w:rPr>
          <w:i/>
          <w:iCs/>
        </w:rPr>
        <w:t>New Visions, New Futurisms</w:t>
      </w:r>
    </w:p>
    <w:p w14:paraId="409DBED0" w14:textId="77777777" w:rsidR="000439B2" w:rsidRDefault="000439B2" w:rsidP="000439B2">
      <w:pPr>
        <w:pStyle w:val="VCAAbody"/>
        <w:ind w:left="1440" w:hanging="22"/>
        <w:rPr>
          <w:i/>
          <w:iCs/>
        </w:rPr>
      </w:pPr>
      <w:r>
        <w:t xml:space="preserve">Liam Young and Natasha Wanganeen, </w:t>
      </w:r>
      <w:r w:rsidRPr="00E03321">
        <w:rPr>
          <w:i/>
          <w:iCs/>
        </w:rPr>
        <w:t>After the End,</w:t>
      </w:r>
      <w:r>
        <w:t xml:space="preserve"> </w:t>
      </w:r>
      <w:r w:rsidRPr="00E03321">
        <w:rPr>
          <w:i/>
          <w:iCs/>
        </w:rPr>
        <w:t>ACMI Moving Image Commission</w:t>
      </w:r>
    </w:p>
    <w:p w14:paraId="7EAE01CF" w14:textId="77777777" w:rsidR="000439B2" w:rsidRDefault="000439B2" w:rsidP="000439B2">
      <w:pPr>
        <w:pStyle w:val="VCAAbody"/>
        <w:ind w:left="2127"/>
        <w:rPr>
          <w:i/>
          <w:iCs/>
        </w:rPr>
      </w:pPr>
    </w:p>
    <w:p w14:paraId="748850A4" w14:textId="77777777" w:rsidR="000439B2" w:rsidRPr="00856FC2" w:rsidRDefault="000439B2" w:rsidP="000439B2">
      <w:pPr>
        <w:pStyle w:val="VCAAbody"/>
        <w:rPr>
          <w:b/>
          <w:bCs/>
        </w:rPr>
      </w:pPr>
      <w:r w:rsidRPr="008E1F34">
        <w:rPr>
          <w:b/>
          <w:bCs/>
        </w:rPr>
        <w:t>Exhibition:</w:t>
      </w:r>
      <w:r>
        <w:tab/>
      </w:r>
      <w:r>
        <w:tab/>
      </w:r>
      <w:r w:rsidRPr="00856FC2">
        <w:rPr>
          <w:b/>
          <w:bCs/>
        </w:rPr>
        <w:t>Serwah Attafuah (Mordant commission)</w:t>
      </w:r>
    </w:p>
    <w:p w14:paraId="2C8A99E4" w14:textId="77777777" w:rsidR="000439B2" w:rsidRDefault="000439B2" w:rsidP="000439B2">
      <w:pPr>
        <w:pStyle w:val="VCAAbody"/>
      </w:pPr>
      <w:r w:rsidRPr="008E1F34">
        <w:rPr>
          <w:b/>
          <w:bCs/>
        </w:rPr>
        <w:t>Exhibition type:</w:t>
      </w:r>
      <w:r w:rsidRPr="008E1F34">
        <w:rPr>
          <w:b/>
          <w:bCs/>
        </w:rPr>
        <w:tab/>
      </w:r>
      <w:r w:rsidRPr="008E1F34">
        <w:t>Physical digital art exhibition</w:t>
      </w:r>
    </w:p>
    <w:p w14:paraId="5C3E9279" w14:textId="77777777" w:rsidR="000439B2" w:rsidRPr="009816F0" w:rsidRDefault="000439B2" w:rsidP="000439B2">
      <w:pPr>
        <w:pStyle w:val="VCAAbody"/>
      </w:pPr>
      <w:r w:rsidRPr="009816F0">
        <w:rPr>
          <w:b/>
          <w:bCs/>
        </w:rPr>
        <w:t>Exhibition dates:</w:t>
      </w:r>
      <w:r w:rsidRPr="008E1F34">
        <w:rPr>
          <w:b/>
          <w:bCs/>
        </w:rPr>
        <w:tab/>
      </w:r>
      <w:r w:rsidRPr="009816F0">
        <w:t>11 March 2025 – 01 June 2025</w:t>
      </w:r>
    </w:p>
    <w:p w14:paraId="67861335" w14:textId="77777777" w:rsidR="000439B2" w:rsidRDefault="000439B2" w:rsidP="000439B2">
      <w:pPr>
        <w:pStyle w:val="VCAAbody"/>
        <w:jc w:val="both"/>
      </w:pPr>
      <w:r w:rsidRPr="008E1F34">
        <w:t>Presenting the new work from Serwah Attafuah, recipient of the Mordant Family Moving Image Commission for Young Australian Artists. The Commission supports artists under 35 to create contemporary moving image works that reference social, cultural, or political issues with energy and originality. Attafuah’s multi-disciplinary practice includes digital painting, 3D animation, motion capture, digital animations, and virtual reality. Her proposed commission piece is composed of several digital motion artworks presented in custom-made frames and a wider experiential form, providing an Afrofuturistic commentary on the intersection of climate change, e-waste, the legacies of the slave trade, land rights, and the indomitable spirit of the indigenous peoples of West Africa.</w:t>
      </w:r>
    </w:p>
    <w:p w14:paraId="1D9BBDA2" w14:textId="77777777" w:rsidR="000439B2" w:rsidRDefault="000439B2" w:rsidP="000439B2">
      <w:pPr>
        <w:pStyle w:val="VCAAbody"/>
      </w:pPr>
      <w:r w:rsidRPr="008E1F34">
        <w:rPr>
          <w:b/>
          <w:bCs/>
        </w:rPr>
        <w:t>Artist:</w:t>
      </w:r>
      <w:r w:rsidRPr="008E1F34">
        <w:rPr>
          <w:b/>
          <w:bCs/>
        </w:rPr>
        <w:tab/>
      </w:r>
      <w:r>
        <w:tab/>
        <w:t>Serwah Attafuah</w:t>
      </w:r>
    </w:p>
    <w:p w14:paraId="7AC6C079" w14:textId="77777777" w:rsidR="000439B2" w:rsidRDefault="000439B2" w:rsidP="000439B2">
      <w:pPr>
        <w:pStyle w:val="VCAAbody"/>
      </w:pPr>
    </w:p>
    <w:p w14:paraId="35D2CCE1" w14:textId="77777777" w:rsidR="000439B2" w:rsidRPr="00856FC2" w:rsidRDefault="000439B2" w:rsidP="000439B2">
      <w:pPr>
        <w:pStyle w:val="VCAAbody"/>
        <w:rPr>
          <w:b/>
          <w:bCs/>
        </w:rPr>
      </w:pPr>
      <w:r w:rsidRPr="00E9525D">
        <w:rPr>
          <w:b/>
          <w:bCs/>
        </w:rPr>
        <w:t>Exhibition:</w:t>
      </w:r>
      <w:r>
        <w:t xml:space="preserve"> </w:t>
      </w:r>
      <w:r>
        <w:tab/>
      </w:r>
      <w:r>
        <w:tab/>
      </w:r>
      <w:r>
        <w:tab/>
      </w:r>
      <w:r w:rsidRPr="00856FC2">
        <w:rPr>
          <w:b/>
          <w:bCs/>
        </w:rPr>
        <w:t>Gallery 5</w:t>
      </w:r>
    </w:p>
    <w:p w14:paraId="730AB55E" w14:textId="77777777" w:rsidR="000439B2" w:rsidRDefault="000439B2" w:rsidP="000439B2">
      <w:pPr>
        <w:pStyle w:val="VCAAbody"/>
      </w:pPr>
      <w:r w:rsidRPr="00E9525D">
        <w:rPr>
          <w:b/>
          <w:bCs/>
        </w:rPr>
        <w:t>Exhibition type:</w:t>
      </w:r>
      <w:r>
        <w:tab/>
      </w:r>
      <w:r>
        <w:tab/>
        <w:t>Online exhibition</w:t>
      </w:r>
    </w:p>
    <w:p w14:paraId="7CDCCAFC" w14:textId="77777777" w:rsidR="000439B2" w:rsidRDefault="000439B2" w:rsidP="000439B2">
      <w:pPr>
        <w:pStyle w:val="VCAAbody"/>
      </w:pPr>
      <w:r w:rsidRPr="008D0B82">
        <w:t>Free virtual exhibitions and resources: Art that reflects, celebrates and interrogates the internet and digital culture.</w:t>
      </w:r>
      <w:r>
        <w:t xml:space="preserve"> </w:t>
      </w:r>
      <w:r w:rsidRPr="00E9525D">
        <w:t>ACMI curatorial team commission works from a diverse range of digital artists.</w:t>
      </w:r>
    </w:p>
    <w:p w14:paraId="3D641EDB" w14:textId="77777777" w:rsidR="000439B2" w:rsidRPr="009816F0" w:rsidRDefault="000439B2" w:rsidP="000439B2">
      <w:pPr>
        <w:pStyle w:val="VCAAbody"/>
        <w:rPr>
          <w:i/>
          <w:iCs/>
        </w:rPr>
      </w:pPr>
      <w:r w:rsidRPr="00E9525D">
        <w:rPr>
          <w:b/>
          <w:bCs/>
        </w:rPr>
        <w:t>Artists</w:t>
      </w:r>
      <w:r>
        <w:t>:</w:t>
      </w:r>
      <w:r>
        <w:tab/>
      </w:r>
      <w:r>
        <w:tab/>
      </w:r>
      <w:r>
        <w:tab/>
        <w:t xml:space="preserve">Emile Zile: </w:t>
      </w:r>
      <w:r w:rsidRPr="009816F0">
        <w:rPr>
          <w:i/>
          <w:iCs/>
        </w:rPr>
        <w:t>We Are As Gods</w:t>
      </w:r>
    </w:p>
    <w:p w14:paraId="45009465" w14:textId="77777777" w:rsidR="000439B2" w:rsidRDefault="000439B2" w:rsidP="000439B2">
      <w:pPr>
        <w:pStyle w:val="VCAAbody"/>
        <w:ind w:left="1440" w:firstLine="720"/>
      </w:pPr>
      <w:r>
        <w:t xml:space="preserve">Olivia Koh: </w:t>
      </w:r>
      <w:r w:rsidRPr="009816F0">
        <w:rPr>
          <w:i/>
          <w:iCs/>
        </w:rPr>
        <w:t>Minyak Sawit Keluarga</w:t>
      </w:r>
      <w:r>
        <w:t xml:space="preserve"> (</w:t>
      </w:r>
      <w:r w:rsidRPr="009816F0">
        <w:rPr>
          <w:i/>
          <w:iCs/>
        </w:rPr>
        <w:t>Palm Oil Family</w:t>
      </w:r>
      <w:r>
        <w:t>)</w:t>
      </w:r>
    </w:p>
    <w:p w14:paraId="4249C28E" w14:textId="77777777" w:rsidR="000439B2" w:rsidRDefault="000439B2" w:rsidP="000439B2">
      <w:pPr>
        <w:pStyle w:val="VCAAbody"/>
        <w:ind w:left="1440" w:firstLine="720"/>
        <w:rPr>
          <w:i/>
          <w:iCs/>
        </w:rPr>
      </w:pPr>
      <w:r>
        <w:t xml:space="preserve">Daniel Jenatsch: </w:t>
      </w:r>
      <w:r w:rsidRPr="009816F0">
        <w:rPr>
          <w:i/>
          <w:iCs/>
        </w:rPr>
        <w:t>The Close World – The Building</w:t>
      </w:r>
    </w:p>
    <w:p w14:paraId="22B98F97" w14:textId="77777777" w:rsidR="000439B2" w:rsidRPr="009816F0" w:rsidRDefault="000439B2" w:rsidP="000439B2">
      <w:pPr>
        <w:pStyle w:val="VCAAbody"/>
      </w:pPr>
      <w:r w:rsidRPr="009816F0">
        <w:t xml:space="preserve">View these </w:t>
      </w:r>
      <w:r>
        <w:t>and other digital art</w:t>
      </w:r>
      <w:r w:rsidRPr="009816F0">
        <w:t xml:space="preserve">works on the </w:t>
      </w:r>
      <w:r>
        <w:t>ACMI</w:t>
      </w:r>
      <w:r w:rsidRPr="009816F0">
        <w:t xml:space="preserve"> website: </w:t>
      </w:r>
      <w:hyperlink r:id="rId19" w:history="1">
        <w:r w:rsidRPr="009816F0">
          <w:rPr>
            <w:rStyle w:val="Hyperlink"/>
          </w:rPr>
          <w:t>https://www.acmi.net.au/gallery-5-online-exhibitions/</w:t>
        </w:r>
      </w:hyperlink>
    </w:p>
    <w:p w14:paraId="43C64AB4" w14:textId="77777777" w:rsidR="000439B2" w:rsidRDefault="000439B2" w:rsidP="000439B2">
      <w:pPr>
        <w:pStyle w:val="VCAAHeading3"/>
      </w:pPr>
      <w:r w:rsidRPr="000439B2">
        <w:t>Supporting</w:t>
      </w:r>
      <w:r>
        <w:t xml:space="preserve"> resources</w:t>
      </w:r>
    </w:p>
    <w:p w14:paraId="292CB3BC" w14:textId="77777777" w:rsidR="000439B2" w:rsidRPr="00E03321" w:rsidRDefault="000439B2" w:rsidP="000439B2">
      <w:pPr>
        <w:pStyle w:val="VCAAbody"/>
        <w:rPr>
          <w:lang w:val="en" w:eastAsia="en-AU"/>
        </w:rPr>
      </w:pPr>
      <w:r w:rsidRPr="00E03321">
        <w:rPr>
          <w:lang w:val="en" w:eastAsia="en-AU"/>
        </w:rPr>
        <w:t xml:space="preserve">Find out more about the curation of </w:t>
      </w:r>
      <w:r>
        <w:rPr>
          <w:lang w:val="en" w:eastAsia="en-AU"/>
        </w:rPr>
        <w:t xml:space="preserve">ACMI’s exhibitions on the ACMI </w:t>
      </w:r>
      <w:r w:rsidRPr="00E03321">
        <w:rPr>
          <w:lang w:val="en" w:eastAsia="en-AU"/>
        </w:rPr>
        <w:t xml:space="preserve">website </w:t>
      </w:r>
      <w:hyperlink r:id="rId20" w:history="1">
        <w:r>
          <w:rPr>
            <w:rStyle w:val="Hyperlink"/>
            <w:lang w:val="en" w:eastAsia="en-AU"/>
          </w:rPr>
          <w:t>www.acmi.net.au</w:t>
        </w:r>
      </w:hyperlink>
      <w:r>
        <w:rPr>
          <w:lang w:val="en" w:eastAsia="en-AU"/>
        </w:rPr>
        <w:t xml:space="preserve"> </w:t>
      </w:r>
      <w:r w:rsidRPr="00E03321">
        <w:rPr>
          <w:lang w:val="en" w:eastAsia="en-AU"/>
        </w:rPr>
        <w:t>through related Public Programs and Education resources.</w:t>
      </w:r>
    </w:p>
    <w:p w14:paraId="4DCE3511" w14:textId="6461A86C" w:rsidR="00854EFB" w:rsidRDefault="00854EFB">
      <w:r>
        <w:br w:type="page"/>
      </w:r>
    </w:p>
    <w:p w14:paraId="6739A96B" w14:textId="77777777" w:rsidR="00ED5A97" w:rsidRDefault="00ED5A97" w:rsidP="00ED5A97">
      <w:pPr>
        <w:pStyle w:val="VCAAHeading2"/>
      </w:pPr>
      <w:r>
        <w:lastRenderedPageBreak/>
        <w:t xml:space="preserve">Bendigo Art Gallery </w:t>
      </w:r>
    </w:p>
    <w:p w14:paraId="2A256396" w14:textId="77777777" w:rsidR="00ED5A97" w:rsidRDefault="00ED5A97" w:rsidP="00ED5A97">
      <w:pPr>
        <w:pStyle w:val="VCAAbody"/>
        <w:rPr>
          <w:lang w:val="en-AU"/>
        </w:rPr>
      </w:pPr>
      <w:r w:rsidRPr="00494F10">
        <w:rPr>
          <w:b/>
          <w:bCs/>
          <w:lang w:val="en-AU"/>
        </w:rPr>
        <w:t>Address:</w:t>
      </w:r>
      <w:r w:rsidRPr="00494F10">
        <w:rPr>
          <w:lang w:val="en-AU"/>
        </w:rPr>
        <w:tab/>
        <w:t xml:space="preserve">42 View Street, </w:t>
      </w:r>
    </w:p>
    <w:p w14:paraId="776A32AD" w14:textId="77777777" w:rsidR="00ED5A97" w:rsidRPr="00494F10" w:rsidRDefault="00ED5A97" w:rsidP="00ED5A97">
      <w:pPr>
        <w:pStyle w:val="VCAAbody"/>
        <w:ind w:left="720" w:firstLine="720"/>
        <w:rPr>
          <w:lang w:val="en-AU"/>
        </w:rPr>
      </w:pPr>
      <w:r w:rsidRPr="00494F10">
        <w:rPr>
          <w:lang w:val="en-AU"/>
        </w:rPr>
        <w:t>Bendigo, 3550</w:t>
      </w:r>
    </w:p>
    <w:p w14:paraId="40271819" w14:textId="77777777" w:rsidR="00ED5A97" w:rsidRPr="000E49A1" w:rsidRDefault="00ED5A97" w:rsidP="00ED5A97">
      <w:pPr>
        <w:pStyle w:val="VCAAbody"/>
        <w:rPr>
          <w:rStyle w:val="Hyperlink"/>
          <w:szCs w:val="20"/>
          <w:lang w:val="en-AU"/>
        </w:rPr>
      </w:pPr>
      <w:r w:rsidRPr="001148F4">
        <w:rPr>
          <w:b/>
          <w:bCs/>
          <w:lang w:val="en-AU"/>
        </w:rPr>
        <w:t>Website:</w:t>
      </w:r>
      <w:r w:rsidRPr="00494F10">
        <w:rPr>
          <w:b/>
          <w:bCs/>
          <w:color w:val="auto"/>
          <w:szCs w:val="20"/>
          <w:lang w:val="en-AU"/>
        </w:rPr>
        <w:tab/>
      </w:r>
      <w:r>
        <w:rPr>
          <w:szCs w:val="20"/>
          <w:bdr w:val="none" w:sz="0" w:space="0" w:color="auto" w:frame="1"/>
          <w:shd w:val="clear" w:color="auto" w:fill="FFFFFF"/>
        </w:rPr>
        <w:fldChar w:fldCharType="begin"/>
      </w:r>
      <w:r>
        <w:rPr>
          <w:szCs w:val="20"/>
          <w:bdr w:val="none" w:sz="0" w:space="0" w:color="auto" w:frame="1"/>
          <w:shd w:val="clear" w:color="auto" w:fill="FFFFFF"/>
        </w:rPr>
        <w:instrText>HYPERLINK "https://pgav.org.au/http-www-bendigoartgallery-com-au~4650" \t "_blank"</w:instrText>
      </w:r>
      <w:r>
        <w:rPr>
          <w:szCs w:val="20"/>
          <w:bdr w:val="none" w:sz="0" w:space="0" w:color="auto" w:frame="1"/>
          <w:shd w:val="clear" w:color="auto" w:fill="FFFFFF"/>
        </w:rPr>
      </w:r>
      <w:r>
        <w:rPr>
          <w:szCs w:val="20"/>
          <w:bdr w:val="none" w:sz="0" w:space="0" w:color="auto" w:frame="1"/>
          <w:shd w:val="clear" w:color="auto" w:fill="FFFFFF"/>
        </w:rPr>
        <w:fldChar w:fldCharType="separate"/>
      </w:r>
      <w:r w:rsidRPr="000E49A1">
        <w:rPr>
          <w:rStyle w:val="Hyperlink"/>
          <w:szCs w:val="20"/>
          <w:bdr w:val="none" w:sz="0" w:space="0" w:color="auto" w:frame="1"/>
          <w:shd w:val="clear" w:color="auto" w:fill="FFFFFF"/>
        </w:rPr>
        <w:t>www.bendigoartgallery.com.au</w:t>
      </w:r>
    </w:p>
    <w:p w14:paraId="36D45DA9" w14:textId="77777777" w:rsidR="00ED5A97" w:rsidRDefault="00ED5A97" w:rsidP="00ED5A97">
      <w:pPr>
        <w:pStyle w:val="VCAAbody"/>
        <w:rPr>
          <w:bdr w:val="none" w:sz="0" w:space="0" w:color="auto" w:frame="1"/>
          <w:shd w:val="clear" w:color="auto" w:fill="FFFFFF"/>
        </w:rPr>
      </w:pPr>
      <w:r>
        <w:rPr>
          <w:bdr w:val="none" w:sz="0" w:space="0" w:color="auto" w:frame="1"/>
          <w:shd w:val="clear" w:color="auto" w:fill="FFFFFF"/>
        </w:rPr>
        <w:fldChar w:fldCharType="end"/>
      </w:r>
      <w:r w:rsidRPr="006E47E5">
        <w:rPr>
          <w:b/>
          <w:bCs/>
          <w:bdr w:val="none" w:sz="0" w:space="0" w:color="auto" w:frame="1"/>
          <w:shd w:val="clear" w:color="auto" w:fill="FFFFFF"/>
        </w:rPr>
        <w:t>Contact:</w:t>
      </w:r>
      <w:r>
        <w:rPr>
          <w:bdr w:val="none" w:sz="0" w:space="0" w:color="auto" w:frame="1"/>
          <w:shd w:val="clear" w:color="auto" w:fill="FFFFFF"/>
        </w:rPr>
        <w:tab/>
        <w:t>Lena Mitchell</w:t>
      </w:r>
      <w:r>
        <w:rPr>
          <w:bdr w:val="none" w:sz="0" w:space="0" w:color="auto" w:frame="1"/>
          <w:shd w:val="clear" w:color="auto" w:fill="FFFFFF"/>
        </w:rPr>
        <w:tab/>
      </w:r>
      <w:r>
        <w:rPr>
          <w:bdr w:val="none" w:sz="0" w:space="0" w:color="auto" w:frame="1"/>
          <w:shd w:val="clear" w:color="auto" w:fill="FFFFFF"/>
        </w:rPr>
        <w:tab/>
      </w:r>
      <w:hyperlink r:id="rId21" w:history="1">
        <w:r w:rsidRPr="006E47E5">
          <w:rPr>
            <w:rStyle w:val="Hyperlink"/>
            <w:bdr w:val="none" w:sz="0" w:space="0" w:color="auto" w:frame="1"/>
            <w:shd w:val="clear" w:color="auto" w:fill="FFFFFF"/>
          </w:rPr>
          <w:t>l.mitchell@bendigo.vic.gov.au</w:t>
        </w:r>
      </w:hyperlink>
    </w:p>
    <w:p w14:paraId="0C19E96D" w14:textId="77777777" w:rsidR="00ED5A97" w:rsidRDefault="00ED5A97" w:rsidP="00ED5A97">
      <w:pPr>
        <w:pStyle w:val="VCAAHeading3"/>
      </w:pPr>
      <w:r>
        <w:t>Exhibition information</w:t>
      </w:r>
    </w:p>
    <w:p w14:paraId="591CA395" w14:textId="77777777" w:rsidR="00ED5A97" w:rsidRPr="00767EAB" w:rsidRDefault="00ED5A97" w:rsidP="00ED5A97">
      <w:pPr>
        <w:pStyle w:val="VCAAbody"/>
        <w:rPr>
          <w:b/>
          <w:bCs/>
          <w:i/>
          <w:iCs/>
        </w:rPr>
      </w:pPr>
      <w:r>
        <w:rPr>
          <w:b/>
          <w:bCs/>
        </w:rPr>
        <w:t xml:space="preserve">Exhibition: </w:t>
      </w:r>
      <w:r>
        <w:rPr>
          <w:b/>
          <w:bCs/>
        </w:rPr>
        <w:tab/>
      </w:r>
      <w:r>
        <w:rPr>
          <w:b/>
          <w:bCs/>
        </w:rPr>
        <w:tab/>
      </w:r>
      <w:r w:rsidRPr="00767EAB">
        <w:rPr>
          <w:b/>
          <w:bCs/>
          <w:i/>
          <w:iCs/>
        </w:rPr>
        <w:t>Frida Kahlo: In her own image</w:t>
      </w:r>
    </w:p>
    <w:p w14:paraId="3ABC72AE" w14:textId="6436B9BB" w:rsidR="00ED5A97" w:rsidRPr="003C1C5A" w:rsidRDefault="00ED5A97" w:rsidP="00ED5A97">
      <w:pPr>
        <w:pStyle w:val="VCAAbody"/>
      </w:pPr>
      <w:r w:rsidRPr="003C1C5A">
        <w:rPr>
          <w:b/>
          <w:bCs/>
        </w:rPr>
        <w:t>Exhibition type:</w:t>
      </w:r>
      <w:r w:rsidRPr="003C1C5A">
        <w:t xml:space="preserve"> </w:t>
      </w:r>
      <w:r w:rsidR="003C1C5A">
        <w:tab/>
      </w:r>
      <w:r w:rsidRPr="003C1C5A">
        <w:t>Physical exhibition</w:t>
      </w:r>
    </w:p>
    <w:p w14:paraId="6A885819" w14:textId="0E2A1E22" w:rsidR="00ED5A97" w:rsidRPr="003C1C5A" w:rsidRDefault="00ED5A97" w:rsidP="00ED5A97">
      <w:pPr>
        <w:pStyle w:val="VCAAbody"/>
      </w:pPr>
      <w:r w:rsidRPr="003C1C5A">
        <w:rPr>
          <w:b/>
          <w:bCs/>
        </w:rPr>
        <w:t>Exhibition dates:</w:t>
      </w:r>
      <w:r w:rsidRPr="003C1C5A">
        <w:tab/>
      </w:r>
      <w:r w:rsidR="003C1C5A" w:rsidRPr="003C1C5A">
        <w:t>15 March – 13 July 202</w:t>
      </w:r>
      <w:r w:rsidR="00F54489">
        <w:t>5</w:t>
      </w:r>
    </w:p>
    <w:p w14:paraId="0BA89D96" w14:textId="77777777" w:rsidR="00ED5A97" w:rsidRPr="00C82F47" w:rsidRDefault="00ED5A97" w:rsidP="00ED5A97">
      <w:pPr>
        <w:pStyle w:val="VCAAbody"/>
        <w:jc w:val="both"/>
      </w:pPr>
      <w:r w:rsidRPr="00C82F47">
        <w:t>Frida Kahlo: In her own image presents an intimate view of one of the most influential artists of the twentieth century. This exclusive exhibition features Kahlo’s personal belongings, clothing, make-up, accessories, and medical items, on loan from the Museo Frida Kahlo in Mexico for the first time in Australia. Sealed in a bathroom for 50 years after Kahlo’s death, in her cherished family home, La Casa Azul, this precious collection’s rediscovery sheds new light on Kahlo’s carefully crafted appearance.</w:t>
      </w:r>
    </w:p>
    <w:p w14:paraId="5EB2498C" w14:textId="77777777" w:rsidR="00ED5A97" w:rsidRPr="00C82F47" w:rsidRDefault="00ED5A97" w:rsidP="00ED5A97">
      <w:pPr>
        <w:pStyle w:val="VCAAbody"/>
        <w:jc w:val="both"/>
      </w:pPr>
      <w:r w:rsidRPr="00C82F47">
        <w:t>In her vibrant clothing, dramatic use of make-up and adornment, and richly decorated medical protheses, Kahlo constructed a captivating public image which addressed geopolitical issues of her time, cultural and social identity, and her own body. Following childhood polio and a near fatal accident at the age of 18, Kahlo boldly addressed her disabilities through her dress and on the canvas.</w:t>
      </w:r>
    </w:p>
    <w:p w14:paraId="78BC79B1" w14:textId="77777777" w:rsidR="00ED5A97" w:rsidRDefault="00ED5A97" w:rsidP="00ED5A97">
      <w:pPr>
        <w:pStyle w:val="VCAAbody"/>
        <w:jc w:val="both"/>
      </w:pPr>
      <w:r w:rsidRPr="00C82F47">
        <w:t>Frida Kahlo: In her own image illuminates the resonant dialogues between Kahlo’s clothing and styling, her performance in photography, and her drawing and painting, including her iconic self-portraits.</w:t>
      </w:r>
    </w:p>
    <w:p w14:paraId="71956279" w14:textId="77777777" w:rsidR="00ED5A97" w:rsidRPr="00C82F47" w:rsidRDefault="00ED5A97" w:rsidP="00ED5A97">
      <w:pPr>
        <w:pStyle w:val="VCAAbody"/>
        <w:jc w:val="both"/>
      </w:pPr>
      <w:r w:rsidRPr="00C82F47">
        <w:t>'Frida Kahlo: In her own image includes photographs, documents, and personal mementoes, and the exhibition considers the personal, political, philosophical, and artistic influences which shaped Kahlo’s distinctive world view and informed her groundbreaking creative output.  The exhibition also examines Kahlo’s ascent to become one of the most heavily mythologised and revered cult figures of our time, and her profound legacy in art and society.</w:t>
      </w:r>
    </w:p>
    <w:p w14:paraId="0AEFC0CF" w14:textId="77777777" w:rsidR="00ED5A97" w:rsidRDefault="00ED5A97" w:rsidP="00ED5A97">
      <w:pPr>
        <w:pStyle w:val="VCAAHeading3"/>
      </w:pPr>
      <w:r>
        <w:t>Supporting resources</w:t>
      </w:r>
    </w:p>
    <w:p w14:paraId="2AC47AA0" w14:textId="4844CFA4" w:rsidR="00ED5A97" w:rsidRPr="00C82F47" w:rsidRDefault="00ED5A97" w:rsidP="00ED5A97">
      <w:pPr>
        <w:pStyle w:val="VCAAbody"/>
        <w:rPr>
          <w:lang w:val="en" w:eastAsia="en-AU"/>
        </w:rPr>
      </w:pPr>
      <w:r w:rsidRPr="00C82F47">
        <w:rPr>
          <w:lang w:val="en" w:eastAsia="en-AU"/>
        </w:rPr>
        <w:t xml:space="preserve">Bendigo Art Gallery's VCE tours and resources are aligned to </w:t>
      </w:r>
      <w:r w:rsidR="003C1C5A">
        <w:rPr>
          <w:lang w:val="en" w:eastAsia="en-AU"/>
        </w:rPr>
        <w:t xml:space="preserve">support </w:t>
      </w:r>
      <w:r w:rsidRPr="00C82F47">
        <w:rPr>
          <w:lang w:val="en" w:eastAsia="en-AU"/>
        </w:rPr>
        <w:t xml:space="preserve">VCE Art Making and Exhibiting and </w:t>
      </w:r>
      <w:r w:rsidR="003C1C5A">
        <w:rPr>
          <w:lang w:val="en" w:eastAsia="en-AU"/>
        </w:rPr>
        <w:t xml:space="preserve">are </w:t>
      </w:r>
      <w:r w:rsidRPr="00C82F47">
        <w:rPr>
          <w:lang w:val="en" w:eastAsia="en-AU"/>
        </w:rPr>
        <w:t>inclusive of information on curation of the exhibitions.  These resources are available online for all significant exhibitions.</w:t>
      </w:r>
    </w:p>
    <w:p w14:paraId="1187132D" w14:textId="7958C1B2" w:rsidR="00ED5A97" w:rsidRDefault="00ED5A97">
      <w:r>
        <w:br w:type="page"/>
      </w:r>
    </w:p>
    <w:p w14:paraId="1E5302DA" w14:textId="77777777" w:rsidR="00767EAB" w:rsidRDefault="00767EAB" w:rsidP="00767EAB">
      <w:pPr>
        <w:pStyle w:val="VCAAHeading2"/>
      </w:pPr>
      <w:r>
        <w:lastRenderedPageBreak/>
        <w:t>Bunjil Place</w:t>
      </w:r>
    </w:p>
    <w:p w14:paraId="71A11AB1" w14:textId="77777777" w:rsidR="00767EAB" w:rsidRDefault="00767EAB" w:rsidP="00767EAB">
      <w:pPr>
        <w:pStyle w:val="VCAAbody"/>
      </w:pPr>
      <w:r w:rsidRPr="0057265F">
        <w:rPr>
          <w:b/>
          <w:bCs/>
          <w:lang w:val="en-AU"/>
        </w:rPr>
        <w:t>Address:</w:t>
      </w:r>
      <w:r>
        <w:rPr>
          <w:lang w:val="en-AU"/>
        </w:rPr>
        <w:tab/>
      </w:r>
      <w:r>
        <w:t xml:space="preserve">2 Patrick Northeast Drive, </w:t>
      </w:r>
    </w:p>
    <w:p w14:paraId="4C89ECAA" w14:textId="77777777" w:rsidR="00767EAB" w:rsidRDefault="00767EAB" w:rsidP="00767EAB">
      <w:pPr>
        <w:pStyle w:val="VCAAbody"/>
        <w:ind w:left="720" w:firstLine="720"/>
        <w:rPr>
          <w:lang w:val="en-AU"/>
        </w:rPr>
      </w:pPr>
      <w:r>
        <w:t>Narre Warren, 3805</w:t>
      </w:r>
    </w:p>
    <w:p w14:paraId="6249130B" w14:textId="77777777" w:rsidR="00767EAB" w:rsidRDefault="00767EAB" w:rsidP="00767EAB">
      <w:pPr>
        <w:pStyle w:val="VCAAbody"/>
        <w:rPr>
          <w:rStyle w:val="Hyperlink"/>
          <w:lang w:val="en-AU"/>
        </w:rPr>
      </w:pPr>
      <w:r w:rsidRPr="001148F4">
        <w:rPr>
          <w:b/>
          <w:bCs/>
          <w:lang w:val="en-AU"/>
        </w:rPr>
        <w:t>Website:</w:t>
      </w:r>
      <w:r w:rsidRPr="001148F4">
        <w:rPr>
          <w:b/>
          <w:bCs/>
          <w:lang w:val="en-AU"/>
        </w:rPr>
        <w:tab/>
      </w:r>
      <w:hyperlink r:id="rId22" w:history="1">
        <w:r w:rsidRPr="00B34B12">
          <w:rPr>
            <w:rStyle w:val="Hyperlink"/>
            <w:lang w:val="en-AU"/>
          </w:rPr>
          <w:t>https://www.bunjilplace.com.au/</w:t>
        </w:r>
      </w:hyperlink>
    </w:p>
    <w:p w14:paraId="286C6C4F" w14:textId="77777777" w:rsidR="00767EAB" w:rsidRPr="005A3971" w:rsidRDefault="00767EAB" w:rsidP="00767EAB">
      <w:pPr>
        <w:pStyle w:val="VCAAbody"/>
      </w:pPr>
      <w:r w:rsidRPr="005A3971">
        <w:rPr>
          <w:b/>
          <w:bCs/>
        </w:rPr>
        <w:t>Contact:</w:t>
      </w:r>
      <w:r>
        <w:tab/>
        <w:t>Sarah Lyons</w:t>
      </w:r>
      <w:r>
        <w:tab/>
      </w:r>
      <w:r>
        <w:tab/>
      </w:r>
      <w:hyperlink r:id="rId23" w:history="1">
        <w:r w:rsidRPr="00BE4B7B">
          <w:rPr>
            <w:rStyle w:val="Hyperlink"/>
          </w:rPr>
          <w:t>slyons@casey.vic.gov.au</w:t>
        </w:r>
      </w:hyperlink>
    </w:p>
    <w:p w14:paraId="6283C7F9" w14:textId="77777777" w:rsidR="00767EAB" w:rsidRPr="00B34B12" w:rsidRDefault="00767EAB" w:rsidP="00767EAB">
      <w:pPr>
        <w:pStyle w:val="VCAAbody"/>
        <w:rPr>
          <w:lang w:val="en-AU"/>
        </w:rPr>
      </w:pPr>
      <w:r w:rsidRPr="00134860">
        <w:rPr>
          <w:lang w:val="en-AU"/>
        </w:rPr>
        <w:t xml:space="preserve">Bunjil Place Gallery is a public gallery, owned and operated by the City of Casey, a local government entity located in Narre Warren, 40km south-east of Melbourne. Bunjil Place Gallery is part of a larger arts precinct comprising of an 800-seat theatre, a multi-artform black box studio, function centre, outdoor plaza and public library. Bunjil Place Gallery is not a collecting institution. Each year, Bunjil Place Gallery presents about four exhibitions, featuring a mix of in-house curated shows and touring exhibitions. The Bunjil Place Gallery team is made up of a team of seven staff, with operational and marketing support from the broader production and marketing teams at the City of Casey.  </w:t>
      </w:r>
    </w:p>
    <w:p w14:paraId="749B7AEA" w14:textId="77777777" w:rsidR="00767EAB" w:rsidRDefault="00767EAB" w:rsidP="00767EAB">
      <w:pPr>
        <w:pStyle w:val="VCAAHeading3"/>
      </w:pPr>
      <w:r>
        <w:t>Exhibition information</w:t>
      </w:r>
    </w:p>
    <w:p w14:paraId="0BC74C96" w14:textId="77777777" w:rsidR="00767EAB" w:rsidRPr="005A3971" w:rsidRDefault="00767EAB" w:rsidP="00767EAB">
      <w:pPr>
        <w:pStyle w:val="VCAAbody"/>
        <w:rPr>
          <w:b/>
          <w:bCs/>
        </w:rPr>
      </w:pPr>
      <w:r>
        <w:rPr>
          <w:b/>
          <w:bCs/>
        </w:rPr>
        <w:t xml:space="preserve">Exhibition: </w:t>
      </w:r>
      <w:r>
        <w:rPr>
          <w:b/>
          <w:bCs/>
        </w:rPr>
        <w:tab/>
      </w:r>
      <w:r>
        <w:rPr>
          <w:b/>
          <w:bCs/>
        </w:rPr>
        <w:tab/>
      </w:r>
      <w:r w:rsidRPr="005A3971">
        <w:rPr>
          <w:b/>
          <w:bCs/>
        </w:rPr>
        <w:t>Floribunda</w:t>
      </w:r>
    </w:p>
    <w:p w14:paraId="77D1C76B" w14:textId="77777777" w:rsidR="00767EAB" w:rsidRDefault="00767EAB" w:rsidP="00767EAB">
      <w:pPr>
        <w:pStyle w:val="VCAAbody"/>
      </w:pPr>
      <w:r w:rsidRPr="0057265F">
        <w:rPr>
          <w:b/>
          <w:bCs/>
        </w:rPr>
        <w:t>Exhibition type</w:t>
      </w:r>
      <w:r>
        <w:t xml:space="preserve">: </w:t>
      </w:r>
      <w:r>
        <w:tab/>
        <w:t>Physical exhibition</w:t>
      </w:r>
    </w:p>
    <w:p w14:paraId="2E562850" w14:textId="77777777" w:rsidR="00767EAB" w:rsidRDefault="00767EAB" w:rsidP="00767EAB">
      <w:pPr>
        <w:pStyle w:val="VCAAbody"/>
      </w:pPr>
      <w:r>
        <w:t xml:space="preserve">The exhibition FLORIBUNDA, a major partnership between the NGV and Bunjil Place, is an intoxicating larger-than-life mashup of floral imagery, design and motif drawn from the NGV Collections. The title, FLORIBUNDA, Latin for many-flowering, is a hybrid of ‘flower’ and ‘abundance’. Through its ‘Wunderkammer’ style of display, FLORIBUNDA celebrates and interrogates the nature of collections and museum experience. Including Asian Art, Australian Decorative Arts, Australian Fashion and Textiles, Australian Painting, International Decorative Arts, International Fashion and Textiles, International Painting, First Nations Australia and Pacific Art, the selection of works spans multiple histories, cultures and art forms. </w:t>
      </w:r>
    </w:p>
    <w:p w14:paraId="3A55468D" w14:textId="77777777" w:rsidR="00767EAB" w:rsidRDefault="00767EAB" w:rsidP="00767EAB">
      <w:pPr>
        <w:pStyle w:val="VCAAbody"/>
      </w:pPr>
      <w:r>
        <w:t>Collectively, poetic arrangements of flowers in still life painting, couture embellished with swirls of floral pattern, and ancient Buddhas in lotus position connect humanity with beauty, creation and cosmological fecundity.</w:t>
      </w:r>
    </w:p>
    <w:p w14:paraId="74805F9E" w14:textId="77777777" w:rsidR="00767EAB" w:rsidRPr="00187B5D" w:rsidRDefault="00767EAB" w:rsidP="00767EAB">
      <w:pPr>
        <w:pStyle w:val="VCAAbody"/>
      </w:pPr>
      <w:r w:rsidRPr="00134860">
        <w:rPr>
          <w:b/>
          <w:bCs/>
        </w:rPr>
        <w:t>Curator:</w:t>
      </w:r>
      <w:r>
        <w:t xml:space="preserve"> </w:t>
      </w:r>
      <w:r>
        <w:tab/>
        <w:t>David Sequeira</w:t>
      </w:r>
    </w:p>
    <w:p w14:paraId="7BE12CC7" w14:textId="77777777" w:rsidR="00767EAB" w:rsidRPr="00134860" w:rsidRDefault="00767EAB" w:rsidP="00767EAB">
      <w:pPr>
        <w:pStyle w:val="VCAAbody"/>
      </w:pPr>
      <w:r w:rsidRPr="006F7581">
        <w:rPr>
          <w:b/>
          <w:bCs/>
        </w:rPr>
        <w:t>Artists</w:t>
      </w:r>
      <w:r>
        <w:rPr>
          <w:b/>
          <w:bCs/>
        </w:rPr>
        <w:t xml:space="preserve">: </w:t>
      </w:r>
      <w:r>
        <w:rPr>
          <w:b/>
          <w:bCs/>
        </w:rPr>
        <w:tab/>
      </w:r>
      <w:r w:rsidRPr="00134860">
        <w:t>A range of artworks from the NGV Collection will be on display</w:t>
      </w:r>
    </w:p>
    <w:p w14:paraId="087FBC37" w14:textId="77777777" w:rsidR="00767EAB" w:rsidRDefault="00767EAB" w:rsidP="00767EAB">
      <w:pPr>
        <w:pStyle w:val="VCAAHeading3"/>
      </w:pPr>
      <w:r>
        <w:t>Supporting resources</w:t>
      </w:r>
    </w:p>
    <w:p w14:paraId="27644F71" w14:textId="77777777" w:rsidR="00767EAB" w:rsidRPr="00134860" w:rsidRDefault="00767EAB" w:rsidP="00767EAB">
      <w:pPr>
        <w:pStyle w:val="VCAAbody"/>
        <w:rPr>
          <w:lang w:val="en" w:eastAsia="en-AU"/>
        </w:rPr>
      </w:pPr>
      <w:r w:rsidRPr="00134860">
        <w:rPr>
          <w:lang w:val="en" w:eastAsia="en-AU"/>
        </w:rPr>
        <w:t>Bunjil Place Gallery is thrilled to offer VCE Art Making and Exhibiting seminars. These seminars are an opportunity to meet with the Gallery team involved in developing and delivering the exhibition, hear about the curatorial processes involved including selecting works for a thematic exhibition and planning a floorplan. These sessions are an invaluable opportunity for students to hear directly from gallery staff and ask questions relevant to their learning.</w:t>
      </w:r>
    </w:p>
    <w:p w14:paraId="5D0BB2DD" w14:textId="213FA7C0" w:rsidR="00ED5A97" w:rsidRDefault="00ED5A97">
      <w:r>
        <w:br w:type="page"/>
      </w:r>
    </w:p>
    <w:p w14:paraId="1D14F298" w14:textId="77777777" w:rsidR="005716E9" w:rsidRDefault="005716E9" w:rsidP="005716E9">
      <w:pPr>
        <w:pStyle w:val="VCAAHeading2"/>
      </w:pPr>
      <w:r>
        <w:lastRenderedPageBreak/>
        <w:t>Buxton Contemporary</w:t>
      </w:r>
    </w:p>
    <w:p w14:paraId="47AB75B4" w14:textId="77777777" w:rsidR="005716E9" w:rsidRDefault="005716E9" w:rsidP="005716E9">
      <w:pPr>
        <w:pStyle w:val="VCAAbody"/>
      </w:pPr>
      <w:r w:rsidRPr="0057265F">
        <w:rPr>
          <w:b/>
          <w:bCs/>
          <w:lang w:val="en-AU"/>
        </w:rPr>
        <w:t>Address:</w:t>
      </w:r>
      <w:r>
        <w:rPr>
          <w:lang w:val="en-AU"/>
        </w:rPr>
        <w:tab/>
      </w:r>
      <w:r>
        <w:t xml:space="preserve">University of Melbourne Southbank Campus </w:t>
      </w:r>
    </w:p>
    <w:p w14:paraId="17CF54FB" w14:textId="77777777" w:rsidR="005716E9" w:rsidRDefault="005716E9" w:rsidP="005716E9">
      <w:pPr>
        <w:pStyle w:val="VCAAbody"/>
        <w:ind w:left="720" w:firstLine="720"/>
      </w:pPr>
      <w:r w:rsidRPr="00EC70F0">
        <w:t>Corner Southbank Boulevard &amp; Dodds Street,</w:t>
      </w:r>
      <w:r w:rsidRPr="00EC70F0" w:rsidDel="00EC70F0">
        <w:t xml:space="preserve"> </w:t>
      </w:r>
    </w:p>
    <w:p w14:paraId="07FBEBD1" w14:textId="77777777" w:rsidR="005716E9" w:rsidRDefault="005716E9" w:rsidP="005716E9">
      <w:pPr>
        <w:pStyle w:val="VCAAbody"/>
        <w:ind w:left="720" w:firstLine="720"/>
      </w:pPr>
      <w:r>
        <w:t>Southbank VIC 3006</w:t>
      </w:r>
    </w:p>
    <w:p w14:paraId="6692611A" w14:textId="77777777" w:rsidR="005716E9" w:rsidRDefault="005716E9" w:rsidP="005716E9">
      <w:pPr>
        <w:pStyle w:val="VCAAbody"/>
        <w:rPr>
          <w:b/>
          <w:bCs/>
          <w:lang w:val="en-AU"/>
        </w:rPr>
      </w:pPr>
      <w:r w:rsidRPr="001148F4">
        <w:rPr>
          <w:b/>
          <w:bCs/>
          <w:lang w:val="en-AU"/>
        </w:rPr>
        <w:t>Website:</w:t>
      </w:r>
      <w:r w:rsidRPr="001148F4">
        <w:rPr>
          <w:b/>
          <w:bCs/>
          <w:lang w:val="en-AU"/>
        </w:rPr>
        <w:tab/>
      </w:r>
      <w:hyperlink r:id="rId24" w:history="1">
        <w:r w:rsidRPr="00BC4A36">
          <w:rPr>
            <w:rStyle w:val="Hyperlink"/>
            <w:lang w:val="en-AU"/>
          </w:rPr>
          <w:t>https://buxtoncontemporary.com/</w:t>
        </w:r>
      </w:hyperlink>
      <w:r>
        <w:rPr>
          <w:b/>
          <w:bCs/>
          <w:lang w:val="en-AU"/>
        </w:rPr>
        <w:t xml:space="preserve"> </w:t>
      </w:r>
    </w:p>
    <w:p w14:paraId="18A41AC8" w14:textId="77777777" w:rsidR="005716E9" w:rsidRPr="00A03800" w:rsidRDefault="005716E9" w:rsidP="005716E9">
      <w:pPr>
        <w:pStyle w:val="VCAAbody"/>
      </w:pPr>
      <w:r w:rsidRPr="00A03800">
        <w:rPr>
          <w:b/>
          <w:bCs/>
        </w:rPr>
        <w:t>Contact:</w:t>
      </w:r>
      <w:r>
        <w:tab/>
        <w:t xml:space="preserve">Learning Experiences </w:t>
      </w:r>
      <w:r>
        <w:tab/>
      </w:r>
      <w:hyperlink r:id="rId25" w:history="1">
        <w:r w:rsidRPr="00582AC9">
          <w:rPr>
            <w:rStyle w:val="Hyperlink"/>
          </w:rPr>
          <w:t>school-bookings@unimelb.edu.au</w:t>
        </w:r>
      </w:hyperlink>
      <w:r>
        <w:tab/>
      </w:r>
    </w:p>
    <w:p w14:paraId="6AA4398E" w14:textId="77777777" w:rsidR="005716E9" w:rsidRDefault="005716E9" w:rsidP="005716E9">
      <w:pPr>
        <w:pStyle w:val="VCAAHeading3"/>
      </w:pPr>
      <w:r>
        <w:t>Exhibition information</w:t>
      </w:r>
    </w:p>
    <w:p w14:paraId="3940E0B1" w14:textId="77777777" w:rsidR="005716E9" w:rsidRPr="00A03800" w:rsidRDefault="005716E9" w:rsidP="005716E9">
      <w:pPr>
        <w:pStyle w:val="VCAAbody"/>
        <w:rPr>
          <w:b/>
          <w:bCs/>
          <w:i/>
          <w:iCs/>
        </w:rPr>
      </w:pPr>
      <w:r w:rsidRPr="004A6630">
        <w:rPr>
          <w:b/>
          <w:bCs/>
        </w:rPr>
        <w:t>Exhibition:</w:t>
      </w:r>
      <w:r>
        <w:t xml:space="preserve"> </w:t>
      </w:r>
      <w:r>
        <w:tab/>
      </w:r>
      <w:r>
        <w:tab/>
      </w:r>
      <w:r w:rsidRPr="00A03800">
        <w:rPr>
          <w:b/>
          <w:bCs/>
          <w:i/>
          <w:iCs/>
        </w:rPr>
        <w:t>Tony Clark</w:t>
      </w:r>
      <w:r>
        <w:rPr>
          <w:b/>
          <w:bCs/>
          <w:i/>
          <w:iCs/>
        </w:rPr>
        <w:t>: Unsculpted</w:t>
      </w:r>
    </w:p>
    <w:p w14:paraId="08F8B38E" w14:textId="77777777" w:rsidR="005716E9" w:rsidRDefault="005716E9" w:rsidP="005716E9">
      <w:pPr>
        <w:pStyle w:val="VCAAbody"/>
      </w:pPr>
      <w:r w:rsidRPr="004A6630">
        <w:rPr>
          <w:b/>
          <w:bCs/>
        </w:rPr>
        <w:t>Exhibition type</w:t>
      </w:r>
      <w:r>
        <w:t>:</w:t>
      </w:r>
      <w:r>
        <w:tab/>
        <w:t>Physical exhibition. Australian artist.</w:t>
      </w:r>
    </w:p>
    <w:p w14:paraId="480D0C7A" w14:textId="77777777" w:rsidR="005716E9" w:rsidRDefault="005716E9" w:rsidP="005716E9">
      <w:pPr>
        <w:pStyle w:val="VCAAbody"/>
      </w:pPr>
      <w:r w:rsidRPr="004A6630">
        <w:rPr>
          <w:b/>
          <w:bCs/>
        </w:rPr>
        <w:t>Exhibition dates:</w:t>
      </w:r>
      <w:r>
        <w:t xml:space="preserve"> </w:t>
      </w:r>
      <w:r>
        <w:tab/>
        <w:t>01 November 2024 – 27 April 2025</w:t>
      </w:r>
    </w:p>
    <w:p w14:paraId="37A47F82" w14:textId="77777777" w:rsidR="005716E9" w:rsidRDefault="005716E9" w:rsidP="005716E9">
      <w:pPr>
        <w:pStyle w:val="VCAAbody"/>
      </w:pPr>
      <w:r w:rsidRPr="004A6630">
        <w:rPr>
          <w:b/>
          <w:bCs/>
        </w:rPr>
        <w:t>Artist</w:t>
      </w:r>
      <w:r>
        <w:t xml:space="preserve">: </w:t>
      </w:r>
      <w:r>
        <w:tab/>
      </w:r>
      <w:r>
        <w:tab/>
      </w:r>
      <w:r>
        <w:tab/>
        <w:t>Tony Clark</w:t>
      </w:r>
    </w:p>
    <w:p w14:paraId="3CBC7A3D" w14:textId="77777777" w:rsidR="005716E9" w:rsidRPr="002E21F9" w:rsidRDefault="005716E9" w:rsidP="005716E9">
      <w:pPr>
        <w:pStyle w:val="VCAAbody"/>
      </w:pPr>
      <w:r w:rsidRPr="002E21F9">
        <w:rPr>
          <w:i/>
          <w:iCs/>
        </w:rPr>
        <w:t>Tony Clark: Unsculpted</w:t>
      </w:r>
      <w:r w:rsidRPr="002E21F9">
        <w:t xml:space="preserve"> is the most extensive presentation of Clark’s practice since 1998</w:t>
      </w:r>
      <w:r>
        <w:t xml:space="preserve">. </w:t>
      </w:r>
      <w:r w:rsidRPr="002E21F9">
        <w:t>Curated by Jacqueline Doughty, Head Curator, Art Museums, University of Melbourne, in close consultation with the artist, the exhibition brings together over 100 works spanning a 40-year period, including a number of new works and major works on loan from public and private collections.</w:t>
      </w:r>
    </w:p>
    <w:p w14:paraId="25AA5219" w14:textId="77777777" w:rsidR="005716E9" w:rsidRPr="002E21F9" w:rsidRDefault="005716E9" w:rsidP="005716E9">
      <w:pPr>
        <w:pStyle w:val="VCAAbody"/>
      </w:pPr>
      <w:r w:rsidRPr="002E21F9">
        <w:t xml:space="preserve">The exhibition takes a closer look at Tony Clark's sustained interest in the representation of sculpture and sculptural relief through painted form. This presents a unique perspective on the artist’s prolific practice, </w:t>
      </w:r>
      <w:r>
        <w:t>c</w:t>
      </w:r>
      <w:r w:rsidRPr="002E21F9">
        <w:t>haracterised by a sequential approach to image-making</w:t>
      </w:r>
      <w:r>
        <w:t>:</w:t>
      </w:r>
      <w:r w:rsidRPr="002E21F9">
        <w:t xml:space="preserve"> Clark’s paintings borrow from the histories of art, architecture, theatre design and decorative arts, often subverting hierarchies between these disciplines. Through ongoing bodies of work that repeat and reconfigure familiar themes, Clark has built an iterative visual language that is distinctively his own.</w:t>
      </w:r>
    </w:p>
    <w:p w14:paraId="121C5E0E" w14:textId="77777777" w:rsidR="005716E9" w:rsidRPr="002E21F9" w:rsidRDefault="005716E9" w:rsidP="005716E9">
      <w:pPr>
        <w:pStyle w:val="VCAAbody"/>
      </w:pPr>
      <w:r>
        <w:t>The exhibition</w:t>
      </w:r>
      <w:r w:rsidRPr="002E21F9">
        <w:t xml:space="preserve"> will also feature several new collaborative projects. Melbourne-based artist Joanne Ritson has created a series of sculptures based upon drawings from Tony Clark’s sketchbooks for his Jasperware series. Melbourne-based choreographer Shelley Lasica will present a new solo performance as part of her ongoing project with Tony Clark, </w:t>
      </w:r>
      <w:r w:rsidRPr="00426927">
        <w:rPr>
          <w:i/>
          <w:iCs/>
        </w:rPr>
        <w:t>Represent</w:t>
      </w:r>
      <w:r w:rsidRPr="002E21F9">
        <w:t xml:space="preserve"> (2013– present). Melbourne-based master mosaicist Fabian Scaunich will create an interpretation of a drawing by Tony Clark in stone and glass tesserae. UK-based composer Kevin Flanagan will compose an overture for the exhibition, which will be performed live during the launch by students from the Melbourne Conservatorium of Music.</w:t>
      </w:r>
    </w:p>
    <w:p w14:paraId="6550F1CF" w14:textId="77777777" w:rsidR="005716E9" w:rsidRDefault="005716E9" w:rsidP="005716E9">
      <w:pPr>
        <w:pStyle w:val="VCAAbody"/>
        <w:rPr>
          <w:b/>
          <w:bCs/>
        </w:rPr>
      </w:pPr>
    </w:p>
    <w:p w14:paraId="6D599146" w14:textId="77777777" w:rsidR="005716E9" w:rsidRPr="00A03800" w:rsidRDefault="005716E9" w:rsidP="005716E9">
      <w:pPr>
        <w:pStyle w:val="VCAAbody"/>
        <w:rPr>
          <w:b/>
          <w:bCs/>
          <w:i/>
          <w:iCs/>
        </w:rPr>
      </w:pPr>
      <w:r w:rsidRPr="004A6630">
        <w:rPr>
          <w:b/>
          <w:bCs/>
        </w:rPr>
        <w:t>Exhibition:</w:t>
      </w:r>
      <w:r>
        <w:t xml:space="preserve"> </w:t>
      </w:r>
      <w:r>
        <w:tab/>
      </w:r>
      <w:r>
        <w:tab/>
      </w:r>
      <w:r w:rsidRPr="00A03800">
        <w:rPr>
          <w:b/>
          <w:bCs/>
          <w:i/>
          <w:iCs/>
        </w:rPr>
        <w:t>The Veil</w:t>
      </w:r>
    </w:p>
    <w:p w14:paraId="20272D08" w14:textId="77777777" w:rsidR="005716E9" w:rsidRDefault="005716E9" w:rsidP="005716E9">
      <w:pPr>
        <w:pStyle w:val="VCAAbody"/>
      </w:pPr>
      <w:r w:rsidRPr="004A6630">
        <w:rPr>
          <w:b/>
          <w:bCs/>
        </w:rPr>
        <w:t>Exhibition type</w:t>
      </w:r>
      <w:r>
        <w:t xml:space="preserve">: </w:t>
      </w:r>
      <w:r>
        <w:tab/>
        <w:t>Physical exhibition. Thematic exhibition.</w:t>
      </w:r>
    </w:p>
    <w:p w14:paraId="19F75676" w14:textId="77777777" w:rsidR="005716E9" w:rsidRDefault="005716E9" w:rsidP="005716E9">
      <w:pPr>
        <w:pStyle w:val="VCAAbody"/>
      </w:pPr>
      <w:r w:rsidRPr="004A6630">
        <w:rPr>
          <w:b/>
          <w:bCs/>
        </w:rPr>
        <w:t>Exhibition dates:</w:t>
      </w:r>
      <w:r>
        <w:t xml:space="preserve"> </w:t>
      </w:r>
      <w:r>
        <w:tab/>
        <w:t>16 May – 12 October 2025</w:t>
      </w:r>
    </w:p>
    <w:p w14:paraId="40BCBC71" w14:textId="77777777" w:rsidR="005716E9" w:rsidRPr="00824994" w:rsidRDefault="005716E9" w:rsidP="005716E9">
      <w:pPr>
        <w:pStyle w:val="VCAAbody"/>
        <w:ind w:left="2160" w:hanging="2160"/>
        <w:rPr>
          <w:b/>
          <w:bCs/>
        </w:rPr>
      </w:pPr>
      <w:r w:rsidRPr="00A03800">
        <w:rPr>
          <w:b/>
          <w:bCs/>
        </w:rPr>
        <w:t>Artists:</w:t>
      </w:r>
      <w:r>
        <w:t xml:space="preserve"> </w:t>
      </w:r>
      <w:r>
        <w:tab/>
      </w:r>
      <w:r w:rsidRPr="00824994">
        <w:t>Hayley Millar Baker,</w:t>
      </w:r>
      <w:r>
        <w:rPr>
          <w:b/>
          <w:bCs/>
        </w:rPr>
        <w:t xml:space="preserve"> </w:t>
      </w:r>
      <w:r w:rsidRPr="00824994">
        <w:rPr>
          <w:lang w:val="en-AU"/>
        </w:rPr>
        <w:t>Hannah Gartside, Aneta Grzeszykowska</w:t>
      </w:r>
      <w:r>
        <w:rPr>
          <w:lang w:val="en-AU"/>
        </w:rPr>
        <w:t>,</w:t>
      </w:r>
      <w:r w:rsidRPr="00824994">
        <w:rPr>
          <w:lang w:val="en-AU"/>
        </w:rPr>
        <w:t xml:space="preserve"> Glenda</w:t>
      </w:r>
      <w:r>
        <w:rPr>
          <w:lang w:val="en-AU"/>
        </w:rPr>
        <w:t xml:space="preserve"> Nicholls, </w:t>
      </w:r>
      <w:r w:rsidRPr="00824994">
        <w:rPr>
          <w:lang w:val="en-AU"/>
        </w:rPr>
        <w:t xml:space="preserve">Lisa Waup, </w:t>
      </w:r>
      <w:r>
        <w:rPr>
          <w:lang w:val="en-AU"/>
        </w:rPr>
        <w:t xml:space="preserve">and </w:t>
      </w:r>
      <w:r w:rsidRPr="00824994">
        <w:rPr>
          <w:lang w:val="en-AU"/>
        </w:rPr>
        <w:t>Lena Yarinkura</w:t>
      </w:r>
      <w:r>
        <w:rPr>
          <w:lang w:val="en-AU"/>
        </w:rPr>
        <w:t>.</w:t>
      </w:r>
    </w:p>
    <w:p w14:paraId="23961125" w14:textId="77777777" w:rsidR="005716E9" w:rsidRPr="00824994" w:rsidRDefault="005716E9" w:rsidP="005716E9">
      <w:pPr>
        <w:pStyle w:val="VCAAbody"/>
        <w:rPr>
          <w:lang w:val="en-AU"/>
        </w:rPr>
      </w:pPr>
      <w:r w:rsidRPr="00824994">
        <w:rPr>
          <w:lang w:val="en-AU"/>
        </w:rPr>
        <w:t>Offering a deep exploration into identity, culture and memory,</w:t>
      </w:r>
      <w:r>
        <w:rPr>
          <w:lang w:val="en-AU"/>
        </w:rPr>
        <w:t xml:space="preserve"> </w:t>
      </w:r>
      <w:r w:rsidRPr="00A03800">
        <w:rPr>
          <w:i/>
          <w:iCs/>
          <w:lang w:val="en-AU"/>
        </w:rPr>
        <w:t>The Veil</w:t>
      </w:r>
      <w:r>
        <w:rPr>
          <w:lang w:val="en-AU"/>
        </w:rPr>
        <w:t xml:space="preserve"> </w:t>
      </w:r>
      <w:r w:rsidRPr="00824994">
        <w:rPr>
          <w:lang w:val="en-AU"/>
        </w:rPr>
        <w:t>will journey into the realm of the spiritual, exposing otherworldly experiences that are central to our existence though often concealed.</w:t>
      </w:r>
    </w:p>
    <w:p w14:paraId="4F1C86F7" w14:textId="77777777" w:rsidR="005716E9" w:rsidRPr="00824994" w:rsidRDefault="005716E9" w:rsidP="005716E9">
      <w:pPr>
        <w:pStyle w:val="VCAAbody"/>
        <w:rPr>
          <w:lang w:val="en-AU"/>
        </w:rPr>
      </w:pPr>
      <w:r w:rsidRPr="00824994">
        <w:rPr>
          <w:lang w:val="en-AU"/>
        </w:rPr>
        <w:t xml:space="preserve">Presented as a central aspect of the exhibition, we are pleased to commission the third instalment in Hayley Millar Baker’s filmic series which collectively explores universal themes of spirituality, motherhood, life, and </w:t>
      </w:r>
      <w:r w:rsidRPr="00824994">
        <w:rPr>
          <w:lang w:val="en-AU"/>
        </w:rPr>
        <w:lastRenderedPageBreak/>
        <w:t xml:space="preserve">death through an Indigenous lens. The upcoming exhibition will showcase </w:t>
      </w:r>
      <w:r w:rsidRPr="00426927">
        <w:rPr>
          <w:i/>
          <w:iCs/>
          <w:lang w:val="en-AU"/>
        </w:rPr>
        <w:t>Nyctinasty</w:t>
      </w:r>
      <w:r w:rsidRPr="00824994">
        <w:rPr>
          <w:lang w:val="en-AU"/>
        </w:rPr>
        <w:t xml:space="preserve">, 2021, </w:t>
      </w:r>
      <w:r w:rsidRPr="00426927">
        <w:rPr>
          <w:i/>
          <w:iCs/>
          <w:lang w:val="en-AU"/>
        </w:rPr>
        <w:t>The Umbra</w:t>
      </w:r>
      <w:r w:rsidRPr="00824994">
        <w:rPr>
          <w:lang w:val="en-AU"/>
        </w:rPr>
        <w:t>, 2023 together with her newly commissioned film, creating the opportunity to view all three films in one space.</w:t>
      </w:r>
    </w:p>
    <w:p w14:paraId="1472995C" w14:textId="77777777" w:rsidR="005716E9" w:rsidRPr="00824994" w:rsidRDefault="005716E9" w:rsidP="005716E9">
      <w:pPr>
        <w:pStyle w:val="VCAAbody"/>
        <w:rPr>
          <w:lang w:val="en-AU"/>
        </w:rPr>
      </w:pPr>
      <w:r>
        <w:rPr>
          <w:lang w:val="en-AU"/>
        </w:rPr>
        <w:t>Featured artists include</w:t>
      </w:r>
      <w:r w:rsidRPr="00824994">
        <w:rPr>
          <w:lang w:val="en-AU"/>
        </w:rPr>
        <w:t xml:space="preserve"> Hannah Gartside, Lisa Waup, Lena Yarinkura, Glenda Nicholls and Polish artist Aneta Grzeszykowska with her photographic series </w:t>
      </w:r>
      <w:r w:rsidRPr="00426927">
        <w:rPr>
          <w:i/>
          <w:iCs/>
          <w:lang w:val="en-AU"/>
        </w:rPr>
        <w:t>Mama</w:t>
      </w:r>
      <w:r w:rsidRPr="00824994">
        <w:rPr>
          <w:lang w:val="en-AU"/>
        </w:rPr>
        <w:t>, 2018</w:t>
      </w:r>
      <w:r>
        <w:rPr>
          <w:lang w:val="en-AU"/>
        </w:rPr>
        <w:t>,</w:t>
      </w:r>
      <w:r w:rsidRPr="00824994">
        <w:rPr>
          <w:lang w:val="en-AU"/>
        </w:rPr>
        <w:t xml:space="preserve"> which exhibited in Milk of Dreams at</w:t>
      </w:r>
      <w:r>
        <w:rPr>
          <w:lang w:val="en-AU"/>
        </w:rPr>
        <w:t xml:space="preserve"> the</w:t>
      </w:r>
      <w:r w:rsidRPr="00824994">
        <w:rPr>
          <w:lang w:val="en-AU"/>
        </w:rPr>
        <w:t xml:space="preserve"> 59th Venice Biennale in 2022.</w:t>
      </w:r>
    </w:p>
    <w:p w14:paraId="0B7219EB" w14:textId="77777777" w:rsidR="005716E9" w:rsidRDefault="005716E9" w:rsidP="005716E9">
      <w:pPr>
        <w:pStyle w:val="VCAAHeading3"/>
      </w:pPr>
      <w:r>
        <w:t>Supporting resources</w:t>
      </w:r>
    </w:p>
    <w:p w14:paraId="33590864" w14:textId="77777777" w:rsidR="005716E9" w:rsidRPr="004A6630" w:rsidRDefault="005716E9" w:rsidP="005716E9">
      <w:pPr>
        <w:pStyle w:val="VCAAbody"/>
        <w:rPr>
          <w:lang w:val="en" w:eastAsia="en-AU"/>
        </w:rPr>
      </w:pPr>
      <w:r>
        <w:t>Student groups can book in for Exhibition Visits or Exhibition Tours. Bookings essential. Exhibition Visits are free, self-guided, and supported with an online pre-learning resource. Exhibition Tours are led by practicing artists and emerging curators from the Learning Experiences Team. (Cost per student + booking fee). All student groups receive access to an online pre-learning resource featuring engaging audio-visual content that highlights perspectives and considerations of curators, artists, exhibition designers, installers, and conservators.</w:t>
      </w:r>
    </w:p>
    <w:p w14:paraId="79A3AAC2" w14:textId="77777777" w:rsidR="005716E9" w:rsidRPr="004A57F0" w:rsidRDefault="005716E9" w:rsidP="005716E9"/>
    <w:p w14:paraId="2B4C1A32" w14:textId="250F53CA" w:rsidR="00ED5A97" w:rsidRDefault="00ED5A97">
      <w:r>
        <w:br w:type="page"/>
      </w:r>
    </w:p>
    <w:p w14:paraId="022353FC" w14:textId="77777777" w:rsidR="00ED5A97" w:rsidRDefault="00ED5A97" w:rsidP="00ED5A97">
      <w:pPr>
        <w:pStyle w:val="VCAAHeading2"/>
        <w:rPr>
          <w:lang w:val="en-AU"/>
        </w:rPr>
      </w:pPr>
      <w:bookmarkStart w:id="2" w:name="_Hlk147408169"/>
      <w:r>
        <w:rPr>
          <w:lang w:val="en-AU"/>
        </w:rPr>
        <w:lastRenderedPageBreak/>
        <w:t>Central Goldfields Gallery</w:t>
      </w:r>
    </w:p>
    <w:p w14:paraId="205990D6" w14:textId="77777777" w:rsidR="00ED5A97" w:rsidRDefault="00ED5A97" w:rsidP="00ED5A97">
      <w:pPr>
        <w:pStyle w:val="VCAAbody"/>
        <w:rPr>
          <w:lang w:val="en-AU"/>
        </w:rPr>
      </w:pPr>
      <w:r w:rsidRPr="0057265F">
        <w:rPr>
          <w:b/>
          <w:bCs/>
          <w:lang w:val="en-AU"/>
        </w:rPr>
        <w:t>Address:</w:t>
      </w:r>
      <w:r>
        <w:rPr>
          <w:lang w:val="en-AU"/>
        </w:rPr>
        <w:tab/>
      </w:r>
      <w:r>
        <w:rPr>
          <w:lang w:val="en-AU"/>
        </w:rPr>
        <w:tab/>
        <w:t>Old Fire Station,</w:t>
      </w:r>
    </w:p>
    <w:p w14:paraId="2716349E" w14:textId="77777777" w:rsidR="00ED5A97" w:rsidRDefault="00ED5A97" w:rsidP="00ED5A97">
      <w:pPr>
        <w:pStyle w:val="VCAAbody"/>
        <w:rPr>
          <w:lang w:val="en-AU"/>
        </w:rPr>
      </w:pPr>
      <w:r>
        <w:rPr>
          <w:lang w:val="en-AU"/>
        </w:rPr>
        <w:tab/>
      </w:r>
      <w:r>
        <w:rPr>
          <w:lang w:val="en-AU"/>
        </w:rPr>
        <w:tab/>
      </w:r>
      <w:r>
        <w:rPr>
          <w:lang w:val="en-AU"/>
        </w:rPr>
        <w:tab/>
        <w:t>1 Neill Street,</w:t>
      </w:r>
    </w:p>
    <w:p w14:paraId="19ED57D5" w14:textId="617C384E" w:rsidR="00ED5A97" w:rsidRDefault="00ED5A97" w:rsidP="00ED5A97">
      <w:pPr>
        <w:pStyle w:val="VCAAbody"/>
        <w:rPr>
          <w:lang w:val="en-AU"/>
        </w:rPr>
      </w:pPr>
      <w:r>
        <w:rPr>
          <w:lang w:val="en-AU"/>
        </w:rPr>
        <w:tab/>
      </w:r>
      <w:r>
        <w:rPr>
          <w:lang w:val="en-AU"/>
        </w:rPr>
        <w:tab/>
      </w:r>
      <w:r>
        <w:rPr>
          <w:lang w:val="en-AU"/>
        </w:rPr>
        <w:tab/>
        <w:t>MARYBOROUGH VIC  3465</w:t>
      </w:r>
    </w:p>
    <w:p w14:paraId="414F5654" w14:textId="77777777" w:rsidR="00ED5A97" w:rsidRPr="003B1315" w:rsidRDefault="00ED5A97" w:rsidP="00ED5A97">
      <w:pPr>
        <w:pStyle w:val="VCAAbody"/>
        <w:ind w:left="2160" w:hanging="2160"/>
        <w:rPr>
          <w:lang w:val="en-AU"/>
        </w:rPr>
      </w:pPr>
      <w:r w:rsidRPr="001148F4">
        <w:rPr>
          <w:b/>
          <w:bCs/>
          <w:lang w:val="en-AU"/>
        </w:rPr>
        <w:t>Website:</w:t>
      </w:r>
      <w:r w:rsidRPr="001148F4">
        <w:rPr>
          <w:b/>
          <w:bCs/>
          <w:lang w:val="en-AU"/>
        </w:rPr>
        <w:tab/>
      </w:r>
      <w:hyperlink r:id="rId26" w:history="1">
        <w:r w:rsidRPr="003B1315">
          <w:rPr>
            <w:rStyle w:val="Hyperlink"/>
            <w:lang w:val="en-AU"/>
          </w:rPr>
          <w:t>https://centralgoldfieldsartgallery.com.au/</w:t>
        </w:r>
      </w:hyperlink>
    </w:p>
    <w:p w14:paraId="1BAFA717" w14:textId="77777777" w:rsidR="00ED5A97" w:rsidRDefault="00ED5A97" w:rsidP="00ED5A97">
      <w:pPr>
        <w:pStyle w:val="VCAAbody"/>
        <w:rPr>
          <w:lang w:val="en-AU"/>
        </w:rPr>
      </w:pPr>
      <w:r>
        <w:rPr>
          <w:b/>
          <w:bCs/>
          <w:lang w:val="en-AU"/>
        </w:rPr>
        <w:t>Email contact:</w:t>
      </w:r>
      <w:r>
        <w:rPr>
          <w:b/>
          <w:bCs/>
          <w:lang w:val="en-AU"/>
        </w:rPr>
        <w:tab/>
      </w:r>
      <w:r>
        <w:rPr>
          <w:b/>
          <w:bCs/>
          <w:lang w:val="en-AU"/>
        </w:rPr>
        <w:tab/>
      </w:r>
      <w:r w:rsidRPr="003B1315">
        <w:rPr>
          <w:lang w:val="en-AU"/>
        </w:rPr>
        <w:t xml:space="preserve">Sandy Coventry  </w:t>
      </w:r>
      <w:hyperlink r:id="rId27" w:history="1">
        <w:r w:rsidRPr="00B606C5">
          <w:rPr>
            <w:rStyle w:val="Hyperlink"/>
            <w:lang w:val="en-AU"/>
          </w:rPr>
          <w:t>sandyc@cgoldshire.vic.gov.au</w:t>
        </w:r>
      </w:hyperlink>
    </w:p>
    <w:p w14:paraId="3CA9D747" w14:textId="77777777" w:rsidR="00ED5A97" w:rsidRPr="00C20D00" w:rsidRDefault="00ED5A97" w:rsidP="00ED5A97">
      <w:pPr>
        <w:pStyle w:val="VCAAbody"/>
        <w:rPr>
          <w:lang w:val="en-AU"/>
        </w:rPr>
      </w:pPr>
      <w:r w:rsidRPr="00C20D00">
        <w:rPr>
          <w:lang w:val="en-AU"/>
        </w:rPr>
        <w:t xml:space="preserve">The award-winning redeveloped Gallery is in an old fire station. The Gallery features a diverse program of regularly changing exhibitions, including works from the permanent collection, curated exhibitions and touring exhibitions. </w:t>
      </w:r>
    </w:p>
    <w:p w14:paraId="5AB481ED" w14:textId="77777777" w:rsidR="00ED5A97" w:rsidRDefault="00ED5A97" w:rsidP="00ED5A97">
      <w:pPr>
        <w:pStyle w:val="VCAAHeading3"/>
      </w:pPr>
      <w:r>
        <w:t>Exhibition information</w:t>
      </w:r>
    </w:p>
    <w:p w14:paraId="59E957B5" w14:textId="77777777" w:rsidR="00ED5A97" w:rsidRDefault="00ED5A97" w:rsidP="00ED5A97">
      <w:pPr>
        <w:pStyle w:val="VCAAbody"/>
        <w:rPr>
          <w:lang w:val="en-AU"/>
        </w:rPr>
      </w:pPr>
      <w:r>
        <w:rPr>
          <w:lang w:val="en" w:eastAsia="en-AU"/>
        </w:rPr>
        <w:t>Exhibition:</w:t>
      </w:r>
      <w:r>
        <w:rPr>
          <w:lang w:val="en" w:eastAsia="en-AU"/>
        </w:rPr>
        <w:tab/>
      </w:r>
      <w:r>
        <w:rPr>
          <w:lang w:val="en" w:eastAsia="en-AU"/>
        </w:rPr>
        <w:tab/>
      </w:r>
      <w:r w:rsidRPr="00C20D00">
        <w:rPr>
          <w:b/>
          <w:bCs/>
          <w:lang w:val="en-AU"/>
        </w:rPr>
        <w:t>Golden Textures Contemporary Art Quilt Award</w:t>
      </w:r>
    </w:p>
    <w:p w14:paraId="67D6A932" w14:textId="77777777" w:rsidR="00ED5A97" w:rsidRDefault="00ED5A97" w:rsidP="00ED5A97">
      <w:pPr>
        <w:pStyle w:val="VCAAbody"/>
        <w:rPr>
          <w:lang w:val="en-AU"/>
        </w:rPr>
      </w:pPr>
      <w:r w:rsidRPr="008E3906">
        <w:rPr>
          <w:b/>
          <w:bCs/>
          <w:lang w:val="en-AU"/>
        </w:rPr>
        <w:t>Exhibition type:</w:t>
      </w:r>
      <w:r>
        <w:rPr>
          <w:lang w:val="en-AU"/>
        </w:rPr>
        <w:tab/>
      </w:r>
      <w:r>
        <w:rPr>
          <w:lang w:val="en-AU"/>
        </w:rPr>
        <w:tab/>
        <w:t>Physical exhibition</w:t>
      </w:r>
    </w:p>
    <w:p w14:paraId="140F3027" w14:textId="77777777" w:rsidR="00ED5A97" w:rsidRPr="00C20D00" w:rsidRDefault="00ED5A97" w:rsidP="00ED5A97">
      <w:pPr>
        <w:pStyle w:val="VCAAbody"/>
        <w:rPr>
          <w:lang w:val="en-AU"/>
        </w:rPr>
      </w:pPr>
      <w:r w:rsidRPr="00C20D00">
        <w:rPr>
          <w:lang w:val="en-AU"/>
        </w:rPr>
        <w:t>Since it commenced in 2011 this prize has been awarded for outstanding contemporary Australian art quilts. All past winners of the Gallery’s Golden Textures Contemporary Art Quilt Award form part of the Gallery’s collection.</w:t>
      </w:r>
    </w:p>
    <w:p w14:paraId="25B70A55" w14:textId="77777777" w:rsidR="00ED5A97" w:rsidRPr="00C20D00" w:rsidRDefault="00ED5A97" w:rsidP="00ED5A97">
      <w:pPr>
        <w:pStyle w:val="VCAAbody"/>
        <w:rPr>
          <w:lang w:val="en" w:eastAsia="en-AU"/>
        </w:rPr>
      </w:pPr>
    </w:p>
    <w:p w14:paraId="7A142143" w14:textId="77777777" w:rsidR="00ED5A97" w:rsidRPr="00C20D00" w:rsidRDefault="00ED5A97" w:rsidP="00ED5A97">
      <w:pPr>
        <w:pStyle w:val="VCAAbody"/>
        <w:rPr>
          <w:b/>
          <w:bCs/>
          <w:i/>
          <w:iCs/>
        </w:rPr>
      </w:pPr>
      <w:r>
        <w:rPr>
          <w:b/>
          <w:bCs/>
        </w:rPr>
        <w:t xml:space="preserve">Exhibition: </w:t>
      </w:r>
      <w:r>
        <w:rPr>
          <w:b/>
          <w:bCs/>
        </w:rPr>
        <w:tab/>
      </w:r>
      <w:r>
        <w:rPr>
          <w:b/>
          <w:bCs/>
        </w:rPr>
        <w:tab/>
      </w:r>
      <w:r w:rsidRPr="00C20D00">
        <w:rPr>
          <w:b/>
          <w:bCs/>
          <w:lang w:val="en-AU"/>
        </w:rPr>
        <w:t>The Art of Gold - Treasures from the National Gallery of Australia</w:t>
      </w:r>
    </w:p>
    <w:p w14:paraId="714D04FE" w14:textId="77777777" w:rsidR="00ED5A97" w:rsidRDefault="00ED5A97" w:rsidP="00ED5A97">
      <w:pPr>
        <w:pStyle w:val="VCAAbody"/>
      </w:pPr>
      <w:r w:rsidRPr="0057265F">
        <w:rPr>
          <w:b/>
          <w:bCs/>
        </w:rPr>
        <w:t>Exhibition type</w:t>
      </w:r>
      <w:r>
        <w:t xml:space="preserve">: </w:t>
      </w:r>
      <w:r>
        <w:tab/>
        <w:t>Physical exhibition</w:t>
      </w:r>
    </w:p>
    <w:p w14:paraId="32C575A4" w14:textId="77777777" w:rsidR="00ED5A97" w:rsidRDefault="00ED5A97" w:rsidP="00ED5A97">
      <w:pPr>
        <w:pStyle w:val="VCAAbody"/>
        <w:rPr>
          <w:b/>
          <w:bCs/>
        </w:rPr>
      </w:pPr>
      <w:r w:rsidRPr="00A83DB3">
        <w:rPr>
          <w:b/>
          <w:bCs/>
        </w:rPr>
        <w:t>Exhibition dates:</w:t>
      </w:r>
      <w:r w:rsidRPr="00A83DB3">
        <w:rPr>
          <w:b/>
          <w:bCs/>
        </w:rPr>
        <w:tab/>
      </w:r>
      <w:r w:rsidRPr="00C20D00">
        <w:t>Until 28 June 2025</w:t>
      </w:r>
    </w:p>
    <w:p w14:paraId="5C3EE7AC" w14:textId="77777777" w:rsidR="00ED5A97" w:rsidRPr="003B1315" w:rsidRDefault="00ED5A97" w:rsidP="00ED5A97">
      <w:pPr>
        <w:pStyle w:val="VCAAbody"/>
        <w:rPr>
          <w:lang w:val="en-AU"/>
        </w:rPr>
      </w:pPr>
      <w:r>
        <w:rPr>
          <w:lang w:val="en-AU"/>
        </w:rPr>
        <w:t xml:space="preserve">Exhibition of </w:t>
      </w:r>
      <w:r w:rsidRPr="00C20D00">
        <w:rPr>
          <w:lang w:val="en-AU"/>
        </w:rPr>
        <w:t xml:space="preserve">golden treasures are on long term loan from the National Gallery of Australia with support from the Australian Government as part of </w:t>
      </w:r>
      <w:r w:rsidRPr="00C20D00">
        <w:rPr>
          <w:i/>
          <w:iCs/>
          <w:lang w:val="en-AU"/>
        </w:rPr>
        <w:t>Sharing the National Collection. #artacrossaustralia</w:t>
      </w:r>
    </w:p>
    <w:p w14:paraId="6D5683B9" w14:textId="7588FDF8" w:rsidR="00ED5A97" w:rsidRDefault="00ED5A97">
      <w:pPr>
        <w:rPr>
          <w:rFonts w:ascii="Arial" w:hAnsi="Arial" w:cs="Arial"/>
          <w:color w:val="000000" w:themeColor="text1"/>
          <w:sz w:val="20"/>
        </w:rPr>
      </w:pPr>
      <w:r>
        <w:br w:type="page"/>
      </w:r>
    </w:p>
    <w:p w14:paraId="600875C3" w14:textId="77777777" w:rsidR="00ED5A97" w:rsidRDefault="00ED5A97" w:rsidP="00ED5A97">
      <w:pPr>
        <w:pStyle w:val="VCAAHeading2"/>
      </w:pPr>
      <w:r>
        <w:lastRenderedPageBreak/>
        <w:t>Counihan Gallery</w:t>
      </w:r>
    </w:p>
    <w:p w14:paraId="3F9AA344" w14:textId="77777777" w:rsidR="00ED5A97" w:rsidRDefault="00ED5A97" w:rsidP="00ED5A97">
      <w:pPr>
        <w:pStyle w:val="VCAAbody"/>
        <w:rPr>
          <w:lang w:val="en-AU"/>
        </w:rPr>
      </w:pPr>
      <w:r w:rsidRPr="0057265F">
        <w:rPr>
          <w:b/>
          <w:bCs/>
          <w:lang w:val="en-AU"/>
        </w:rPr>
        <w:t>Address:</w:t>
      </w:r>
      <w:r>
        <w:rPr>
          <w:lang w:val="en-AU"/>
        </w:rPr>
        <w:tab/>
        <w:t>233 Sydney Road,</w:t>
      </w:r>
    </w:p>
    <w:p w14:paraId="2A7630FC" w14:textId="64DCB564" w:rsidR="00ED5A97" w:rsidRDefault="00ED5A97" w:rsidP="00ED5A97">
      <w:pPr>
        <w:pStyle w:val="VCAAbody"/>
        <w:rPr>
          <w:lang w:val="en-AU"/>
        </w:rPr>
      </w:pPr>
      <w:r>
        <w:rPr>
          <w:lang w:val="en-AU"/>
        </w:rPr>
        <w:tab/>
      </w:r>
      <w:r>
        <w:rPr>
          <w:lang w:val="en-AU"/>
        </w:rPr>
        <w:tab/>
      </w:r>
      <w:r w:rsidR="00B05BC5">
        <w:rPr>
          <w:lang w:val="en-AU"/>
        </w:rPr>
        <w:t>Brunswick VIC</w:t>
      </w:r>
      <w:r>
        <w:rPr>
          <w:lang w:val="en-AU"/>
        </w:rPr>
        <w:t xml:space="preserve"> 3065</w:t>
      </w:r>
    </w:p>
    <w:p w14:paraId="3E60DE81" w14:textId="14BEE5C7" w:rsidR="00ED5A97" w:rsidRPr="00E16230" w:rsidRDefault="00ED5A97" w:rsidP="00E16230">
      <w:pPr>
        <w:pStyle w:val="VCAAbody"/>
        <w:rPr>
          <w:rStyle w:val="Hyperlink"/>
          <w:lang w:val="en-AU"/>
        </w:rPr>
      </w:pPr>
      <w:r w:rsidRPr="001148F4">
        <w:rPr>
          <w:b/>
          <w:bCs/>
          <w:lang w:val="en-AU"/>
        </w:rPr>
        <w:t>Website:</w:t>
      </w:r>
      <w:r w:rsidRPr="001148F4">
        <w:rPr>
          <w:b/>
          <w:bCs/>
          <w:lang w:val="en-AU"/>
        </w:rPr>
        <w:tab/>
      </w:r>
      <w:hyperlink r:id="rId28" w:history="1">
        <w:r w:rsidR="00E16230" w:rsidRPr="00E16230">
          <w:rPr>
            <w:rStyle w:val="Hyperlink"/>
            <w:lang w:val="en-AU"/>
          </w:rPr>
          <w:t>https://www.merri-bek.vic.gov.au/counihan-gallery/</w:t>
        </w:r>
      </w:hyperlink>
    </w:p>
    <w:p w14:paraId="2544D1A2" w14:textId="3DC5E521" w:rsidR="00ED5A97" w:rsidRPr="00E16230" w:rsidRDefault="00ED5A97" w:rsidP="00ED5A97">
      <w:pPr>
        <w:pStyle w:val="VCAAbody"/>
      </w:pPr>
      <w:r w:rsidRPr="00375CAA">
        <w:rPr>
          <w:b/>
          <w:bCs/>
        </w:rPr>
        <w:t>Contact:</w:t>
      </w:r>
      <w:r w:rsidRPr="00375CAA">
        <w:rPr>
          <w:b/>
          <w:bCs/>
        </w:rPr>
        <w:tab/>
      </w:r>
      <w:hyperlink r:id="rId29" w:history="1">
        <w:r w:rsidR="00E16230" w:rsidRPr="00E16230">
          <w:rPr>
            <w:rStyle w:val="Hyperlink"/>
          </w:rPr>
          <w:t>CounihanGallery@merri-bek.vic.gov.au&gt;</w:t>
        </w:r>
      </w:hyperlink>
    </w:p>
    <w:p w14:paraId="5C2AF45D" w14:textId="77777777" w:rsidR="00ED5A97" w:rsidRDefault="00ED5A97" w:rsidP="00ED5A97">
      <w:pPr>
        <w:pStyle w:val="VCAAHeading3"/>
      </w:pPr>
      <w:r>
        <w:t>Exhibition information</w:t>
      </w:r>
    </w:p>
    <w:p w14:paraId="76ED7CAF" w14:textId="77777777" w:rsidR="00ED5A97" w:rsidRPr="00375CAA" w:rsidRDefault="00ED5A97" w:rsidP="00ED5A97">
      <w:pPr>
        <w:pStyle w:val="VCAAbody"/>
        <w:rPr>
          <w:b/>
          <w:bCs/>
        </w:rPr>
      </w:pPr>
      <w:r>
        <w:rPr>
          <w:b/>
          <w:bCs/>
        </w:rPr>
        <w:t xml:space="preserve">Exhibition: </w:t>
      </w:r>
      <w:r>
        <w:rPr>
          <w:b/>
          <w:bCs/>
        </w:rPr>
        <w:tab/>
      </w:r>
      <w:r>
        <w:rPr>
          <w:b/>
          <w:bCs/>
          <w:i/>
          <w:iCs/>
        </w:rPr>
        <w:tab/>
      </w:r>
      <w:r w:rsidRPr="00375CAA">
        <w:rPr>
          <w:b/>
          <w:bCs/>
          <w:i/>
          <w:iCs/>
        </w:rPr>
        <w:t>Yellow Paint</w:t>
      </w:r>
    </w:p>
    <w:p w14:paraId="0FD52ACE" w14:textId="77777777" w:rsidR="00ED5A97" w:rsidRDefault="00ED5A97" w:rsidP="00ED5A97">
      <w:pPr>
        <w:pStyle w:val="VCAAbody"/>
      </w:pPr>
      <w:r>
        <w:rPr>
          <w:b/>
          <w:bCs/>
        </w:rPr>
        <w:t>Exhibition type:</w:t>
      </w:r>
      <w:r>
        <w:t xml:space="preserve"> </w:t>
      </w:r>
      <w:r>
        <w:tab/>
        <w:t>Physical exhibition</w:t>
      </w:r>
    </w:p>
    <w:p w14:paraId="7FD7E398" w14:textId="77777777" w:rsidR="00ED5A97" w:rsidRDefault="00ED5A97" w:rsidP="00ED5A97">
      <w:pPr>
        <w:pStyle w:val="VCAAbody"/>
        <w:rPr>
          <w:b/>
          <w:bCs/>
        </w:rPr>
      </w:pPr>
      <w:r>
        <w:rPr>
          <w:b/>
          <w:bCs/>
        </w:rPr>
        <w:t>Exhibition dates:</w:t>
      </w:r>
      <w:r>
        <w:rPr>
          <w:b/>
          <w:bCs/>
        </w:rPr>
        <w:tab/>
      </w:r>
      <w:r>
        <w:t>1 February–27 April 2025</w:t>
      </w:r>
    </w:p>
    <w:p w14:paraId="1843385B" w14:textId="77777777" w:rsidR="00ED5A97" w:rsidRPr="00F76F36" w:rsidRDefault="00ED5A97" w:rsidP="00F76F36">
      <w:pPr>
        <w:pStyle w:val="VCAAbody"/>
      </w:pPr>
      <w:r w:rsidRPr="00F76F36">
        <w:t>The story of Vincent Van Gogh consuming yellow paint in a search for inner happiness is a romanticised urban legend that persists today. While Van Gogh’s artistry is widely celebrated, the deep mental health struggles that shaped his work, and the truth behind this tale, are often overlooked.</w:t>
      </w:r>
    </w:p>
    <w:p w14:paraId="65D5B188" w14:textId="77777777" w:rsidR="00ED5A97" w:rsidRPr="00F76F36" w:rsidRDefault="00ED5A97" w:rsidP="00F76F36">
      <w:pPr>
        <w:pStyle w:val="VCAAbody"/>
      </w:pPr>
      <w:r w:rsidRPr="00F76F36">
        <w:t>Enduring but hidden histories, particularly among minority communities, manifest in various ways. Mark du Potiers, a sculptor born, raised, and based in Magandjin (Brisbane), with Australian, Hong Konger and Chinese migrant heritage, continues to witness gaps in Australia’s historical narratives. His work addresses these silences, focusing on how identity, sexuality and mental health evolve within multicultural environments. What shifts when we recognise those who are frequently overlooked in ways the majority are not?</w:t>
      </w:r>
    </w:p>
    <w:p w14:paraId="52088A44" w14:textId="77777777" w:rsidR="00ED5A97" w:rsidRPr="00F76F36" w:rsidRDefault="00ED5A97" w:rsidP="00F76F36">
      <w:pPr>
        <w:pStyle w:val="VCAAbody"/>
      </w:pPr>
      <w:r w:rsidRPr="00F76F36">
        <w:t>Yellow Paint, inspired by Merri-Bek’s Goldrush-era history, reflects on the contributions of Chinese migrants to contemporary Australian culture. Through both existing and newly created works, this exhibition examines extended migrant histories. It features four large-scale soft sculptures made from colourful textiles, which will be suspended from the walls and ceiling infrastructure of the Counihan Gallery. The exhibition also includes interactive elements: video and text descriptions of each piece narrated by the artist, and a mail exchange where visitors can ‘release’ their worries to du Potiers via post, symbolically bridging the distance between Magandjin and Merri-Bek.</w:t>
      </w:r>
    </w:p>
    <w:p w14:paraId="2CAD4711" w14:textId="77777777" w:rsidR="00ED5A97" w:rsidRDefault="00ED5A97" w:rsidP="00ED5A97">
      <w:pPr>
        <w:pStyle w:val="VCAAbody"/>
      </w:pPr>
      <w:r>
        <w:rPr>
          <w:b/>
          <w:bCs/>
        </w:rPr>
        <w:t xml:space="preserve">Artists: </w:t>
      </w:r>
      <w:r>
        <w:rPr>
          <w:b/>
          <w:bCs/>
        </w:rPr>
        <w:tab/>
      </w:r>
      <w:r>
        <w:t>Mark du Potiers</w:t>
      </w:r>
    </w:p>
    <w:p w14:paraId="15B46F52" w14:textId="77777777" w:rsidR="00F76F36" w:rsidRDefault="00F76F36" w:rsidP="00ED5A97">
      <w:pPr>
        <w:pStyle w:val="VCAAbody"/>
        <w:rPr>
          <w:b/>
          <w:bCs/>
        </w:rPr>
      </w:pPr>
    </w:p>
    <w:p w14:paraId="4A739A18" w14:textId="297C040F" w:rsidR="00ED5A97" w:rsidRPr="00375CAA" w:rsidRDefault="00ED5A97" w:rsidP="00ED5A97">
      <w:pPr>
        <w:pStyle w:val="VCAAbody"/>
        <w:rPr>
          <w:b/>
          <w:bCs/>
        </w:rPr>
      </w:pPr>
      <w:r>
        <w:rPr>
          <w:b/>
          <w:bCs/>
        </w:rPr>
        <w:t xml:space="preserve">Exhibition: </w:t>
      </w:r>
      <w:r>
        <w:rPr>
          <w:b/>
          <w:bCs/>
        </w:rPr>
        <w:tab/>
      </w:r>
      <w:r>
        <w:rPr>
          <w:b/>
          <w:bCs/>
          <w:i/>
          <w:iCs/>
        </w:rPr>
        <w:tab/>
      </w:r>
      <w:r w:rsidRPr="00375CAA">
        <w:rPr>
          <w:b/>
          <w:bCs/>
          <w:i/>
          <w:iCs/>
        </w:rPr>
        <w:t>Put Your Head on My Shoulder</w:t>
      </w:r>
    </w:p>
    <w:p w14:paraId="4FEB69CD" w14:textId="77777777" w:rsidR="00ED5A97" w:rsidRDefault="00ED5A97" w:rsidP="00ED5A97">
      <w:pPr>
        <w:pStyle w:val="VCAAbody"/>
      </w:pPr>
      <w:r>
        <w:rPr>
          <w:b/>
          <w:bCs/>
        </w:rPr>
        <w:t>Exhibition type:</w:t>
      </w:r>
      <w:r>
        <w:t xml:space="preserve"> </w:t>
      </w:r>
      <w:r>
        <w:tab/>
        <w:t>Physical exhibition</w:t>
      </w:r>
    </w:p>
    <w:p w14:paraId="1546CA92" w14:textId="77777777" w:rsidR="00ED5A97" w:rsidRDefault="00ED5A97" w:rsidP="00ED5A97">
      <w:pPr>
        <w:pStyle w:val="VCAAbody"/>
        <w:rPr>
          <w:b/>
          <w:bCs/>
        </w:rPr>
      </w:pPr>
      <w:r>
        <w:rPr>
          <w:b/>
          <w:bCs/>
        </w:rPr>
        <w:t>Exhibition dates:</w:t>
      </w:r>
      <w:r>
        <w:rPr>
          <w:b/>
          <w:bCs/>
        </w:rPr>
        <w:tab/>
      </w:r>
      <w:r>
        <w:t>1 February–27 April 2025</w:t>
      </w:r>
    </w:p>
    <w:p w14:paraId="57D6087F" w14:textId="77777777" w:rsidR="00ED5A97" w:rsidRDefault="00ED5A97" w:rsidP="00ED5A97">
      <w:pPr>
        <w:pStyle w:val="VCAAbody"/>
      </w:pPr>
      <w:r>
        <w:t>Put Your Head on My Shoulder is an exploration of loneliness and intimacy, inspired by Andrew Chan's experience of living alone for five years, which was intensified by the pandemic. Research by Ending Loneliness reveals that 1 in 3 Australians experience loneliness, a statistic that made Chan feel less isolated in his own solitude. Despite having a close-knit group of friends, loneliness has manifested in various ways for him, from seeking intimacy through casual dating to binge eating.</w:t>
      </w:r>
    </w:p>
    <w:p w14:paraId="4910D896" w14:textId="77777777" w:rsidR="00ED5A97" w:rsidRDefault="00ED5A97" w:rsidP="00ED5A97">
      <w:pPr>
        <w:pStyle w:val="VCAAbody"/>
      </w:pPr>
      <w:r>
        <w:t>Through interactive installations, participants are invited to share their experiences with loneliness. By fostering a dialogue on loneliness, Chan hopes to encourage openness and promote seeking help.</w:t>
      </w:r>
    </w:p>
    <w:p w14:paraId="2651D447" w14:textId="77777777" w:rsidR="00ED5A97" w:rsidRDefault="00ED5A97" w:rsidP="00ED5A97">
      <w:pPr>
        <w:pStyle w:val="VCAAbody"/>
      </w:pPr>
      <w:r>
        <w:rPr>
          <w:b/>
          <w:bCs/>
        </w:rPr>
        <w:t xml:space="preserve">Artist: </w:t>
      </w:r>
      <w:r>
        <w:rPr>
          <w:b/>
          <w:bCs/>
        </w:rPr>
        <w:tab/>
      </w:r>
      <w:r>
        <w:rPr>
          <w:b/>
          <w:bCs/>
        </w:rPr>
        <w:tab/>
      </w:r>
      <w:r>
        <w:t>Andrew Chan</w:t>
      </w:r>
    </w:p>
    <w:p w14:paraId="2C495CD8" w14:textId="77777777" w:rsidR="00ED5A97" w:rsidRDefault="00ED5A97" w:rsidP="00ED5A97">
      <w:pPr>
        <w:pStyle w:val="VCAAbody"/>
      </w:pPr>
    </w:p>
    <w:p w14:paraId="157B9506" w14:textId="77777777" w:rsidR="00ED5A97" w:rsidRPr="00375CAA" w:rsidRDefault="00ED5A97" w:rsidP="00ED5A97">
      <w:pPr>
        <w:pStyle w:val="VCAAbody"/>
        <w:rPr>
          <w:b/>
          <w:bCs/>
        </w:rPr>
      </w:pPr>
      <w:r>
        <w:rPr>
          <w:b/>
          <w:bCs/>
        </w:rPr>
        <w:lastRenderedPageBreak/>
        <w:t xml:space="preserve">Exhibition: </w:t>
      </w:r>
      <w:r>
        <w:rPr>
          <w:b/>
          <w:bCs/>
        </w:rPr>
        <w:tab/>
      </w:r>
      <w:r>
        <w:rPr>
          <w:b/>
          <w:bCs/>
          <w:i/>
          <w:iCs/>
        </w:rPr>
        <w:tab/>
      </w:r>
      <w:r w:rsidRPr="00375CAA">
        <w:rPr>
          <w:b/>
          <w:bCs/>
          <w:i/>
          <w:iCs/>
        </w:rPr>
        <w:t>Fairy Tales from the Celestial Garden</w:t>
      </w:r>
    </w:p>
    <w:p w14:paraId="4110D6C1" w14:textId="77777777" w:rsidR="00ED5A97" w:rsidRDefault="00ED5A97" w:rsidP="00ED5A97">
      <w:pPr>
        <w:pStyle w:val="VCAAbody"/>
      </w:pPr>
      <w:r>
        <w:rPr>
          <w:b/>
          <w:bCs/>
        </w:rPr>
        <w:t>Exhibition type:</w:t>
      </w:r>
      <w:r>
        <w:t xml:space="preserve"> </w:t>
      </w:r>
      <w:r>
        <w:tab/>
        <w:t>Physical exhibition</w:t>
      </w:r>
    </w:p>
    <w:p w14:paraId="3E0B8035" w14:textId="77777777" w:rsidR="00ED5A97" w:rsidRDefault="00ED5A97" w:rsidP="00ED5A97">
      <w:pPr>
        <w:pStyle w:val="VCAAbody"/>
        <w:rPr>
          <w:b/>
          <w:bCs/>
        </w:rPr>
      </w:pPr>
      <w:r>
        <w:rPr>
          <w:b/>
          <w:bCs/>
        </w:rPr>
        <w:t>Exhibition dates:</w:t>
      </w:r>
      <w:r>
        <w:rPr>
          <w:b/>
          <w:bCs/>
        </w:rPr>
        <w:tab/>
      </w:r>
      <w:r>
        <w:t>1 February–27 April 2025</w:t>
      </w:r>
    </w:p>
    <w:p w14:paraId="5A423FC7" w14:textId="77777777" w:rsidR="00ED5A97" w:rsidRDefault="00ED5A97" w:rsidP="00ED5A97">
      <w:pPr>
        <w:pStyle w:val="VCAAbody"/>
      </w:pPr>
      <w:r>
        <w:t>Jayanto Tan’s exhibition is a ceramic installation combined with a live 'tea ceremony' performance. As a queer migrant visual artist from Indonesia, Tan seeks to introduce and share the unique story of his family heritage with audiences. Through colourful installation and performance, this work explores the rituals of offering food in everyday life in his mother’s homeland.</w:t>
      </w:r>
    </w:p>
    <w:p w14:paraId="3A959CEB" w14:textId="77777777" w:rsidR="00ED5A97" w:rsidRDefault="00ED5A97" w:rsidP="00ED5A97">
      <w:pPr>
        <w:pStyle w:val="VCAAbody"/>
      </w:pPr>
      <w:r>
        <w:t>Tan aims to take viewers on a journey that connects the lives and histories of other people and communities, particularly those that embrace cultural and linguistic diversity. His work focuses on minority communities that struggle to have a voice in mainstream society. These ongoing practices contribute to the development of his professional art practice. For Tan, this project is about creating a sense of home—both a physical and cultural space—within the world that engages with Merri-bek’s diverse communities, fostering new connections.</w:t>
      </w:r>
    </w:p>
    <w:p w14:paraId="18B1C53B" w14:textId="77777777" w:rsidR="00ED5A97" w:rsidRDefault="00ED5A97" w:rsidP="00ED5A97">
      <w:pPr>
        <w:pStyle w:val="VCAAbody"/>
      </w:pPr>
      <w:r>
        <w:rPr>
          <w:b/>
          <w:bCs/>
        </w:rPr>
        <w:t xml:space="preserve">Artist: </w:t>
      </w:r>
      <w:r>
        <w:rPr>
          <w:b/>
          <w:bCs/>
        </w:rPr>
        <w:tab/>
      </w:r>
      <w:r>
        <w:rPr>
          <w:b/>
          <w:bCs/>
        </w:rPr>
        <w:tab/>
      </w:r>
      <w:r>
        <w:t>Jayanto Tan</w:t>
      </w:r>
    </w:p>
    <w:p w14:paraId="76E82473" w14:textId="77777777" w:rsidR="00ED5A97" w:rsidRDefault="00ED5A97" w:rsidP="00ED5A97">
      <w:pPr>
        <w:pStyle w:val="VCAAbody"/>
      </w:pPr>
    </w:p>
    <w:p w14:paraId="42CB3C93" w14:textId="77777777" w:rsidR="00ED5A97" w:rsidRPr="00375CAA" w:rsidRDefault="00ED5A97" w:rsidP="00ED5A97">
      <w:pPr>
        <w:pStyle w:val="VCAAbody"/>
        <w:rPr>
          <w:b/>
          <w:bCs/>
        </w:rPr>
      </w:pPr>
      <w:r>
        <w:rPr>
          <w:b/>
          <w:bCs/>
        </w:rPr>
        <w:t xml:space="preserve">Exhibition: </w:t>
      </w:r>
      <w:r>
        <w:rPr>
          <w:b/>
          <w:bCs/>
        </w:rPr>
        <w:tab/>
      </w:r>
      <w:r>
        <w:rPr>
          <w:b/>
          <w:bCs/>
          <w:i/>
          <w:iCs/>
        </w:rPr>
        <w:tab/>
      </w:r>
      <w:r w:rsidRPr="00375CAA">
        <w:rPr>
          <w:b/>
          <w:bCs/>
          <w:i/>
          <w:iCs/>
        </w:rPr>
        <w:t>Beacon</w:t>
      </w:r>
    </w:p>
    <w:p w14:paraId="09DFA35B" w14:textId="77777777" w:rsidR="00ED5A97" w:rsidRDefault="00ED5A97" w:rsidP="00ED5A97">
      <w:pPr>
        <w:pStyle w:val="VCAAbody"/>
      </w:pPr>
      <w:r>
        <w:rPr>
          <w:b/>
          <w:bCs/>
        </w:rPr>
        <w:t>Exhibition type:</w:t>
      </w:r>
      <w:r>
        <w:t xml:space="preserve"> </w:t>
      </w:r>
      <w:r>
        <w:tab/>
        <w:t>Physical exhibition</w:t>
      </w:r>
    </w:p>
    <w:p w14:paraId="638A8644" w14:textId="77777777" w:rsidR="00ED5A97" w:rsidRDefault="00ED5A97" w:rsidP="00ED5A97">
      <w:pPr>
        <w:pStyle w:val="VCAAbody"/>
        <w:rPr>
          <w:b/>
          <w:bCs/>
        </w:rPr>
      </w:pPr>
      <w:r>
        <w:rPr>
          <w:b/>
          <w:bCs/>
        </w:rPr>
        <w:t>Exhibition dates:</w:t>
      </w:r>
      <w:r>
        <w:rPr>
          <w:b/>
          <w:bCs/>
        </w:rPr>
        <w:tab/>
      </w:r>
      <w:r>
        <w:t>2 August–26 October 2025</w:t>
      </w:r>
    </w:p>
    <w:p w14:paraId="544DBEFC" w14:textId="77777777" w:rsidR="00ED5A97" w:rsidRDefault="00ED5A97" w:rsidP="00ED5A97">
      <w:pPr>
        <w:pStyle w:val="VCAAbody"/>
      </w:pPr>
      <w:r>
        <w:t xml:space="preserve">Arts Access Victoria’s (AAV) Artstop Studio presents Beacon, an interactive exhibition that explores the concept of light in darkness. </w:t>
      </w:r>
    </w:p>
    <w:p w14:paraId="45A4B30C" w14:textId="77777777" w:rsidR="00ED5A97" w:rsidRDefault="00ED5A97" w:rsidP="00ED5A97">
      <w:pPr>
        <w:pStyle w:val="VCAAbody"/>
      </w:pPr>
      <w:r>
        <w:t>Beacon delves into themes of consciousness, safety, and the power of light, while examining the colour spectrum as a reflection of the diversity of human experience. The Artstop Studio takes this notion of a beacon—whether as a warning, signal, or celebration—and uses it as a lens to explore the varied and contrasting meanings that mirror their own nuanced lived experiences.</w:t>
      </w:r>
    </w:p>
    <w:p w14:paraId="5A75A39B" w14:textId="77777777" w:rsidR="00ED5A97" w:rsidRDefault="00ED5A97" w:rsidP="00ED5A97">
      <w:pPr>
        <w:pStyle w:val="VCAAbody"/>
      </w:pPr>
      <w:r>
        <w:t>Beacon is led by Deaf and Disabled artists.</w:t>
      </w:r>
    </w:p>
    <w:p w14:paraId="6E125FC0" w14:textId="77777777" w:rsidR="00ED5A97" w:rsidRDefault="00ED5A97" w:rsidP="00ED5A97">
      <w:pPr>
        <w:pStyle w:val="VCAAbody"/>
        <w:ind w:left="2160" w:hanging="2160"/>
      </w:pPr>
      <w:r>
        <w:rPr>
          <w:b/>
          <w:bCs/>
        </w:rPr>
        <w:t xml:space="preserve">Artists: </w:t>
      </w:r>
      <w:r>
        <w:rPr>
          <w:b/>
          <w:bCs/>
        </w:rPr>
        <w:tab/>
      </w:r>
      <w:r>
        <w:t xml:space="preserve">Milly Cooper, Alistair Karl, Annalies Visser, Lily Primmer, Josephine Lazidis, Caroline Alcalde, Julie White, Lisa Pownall, Maree Grammatopoulos, Miranda Cook, Theo Psathas, Stefano Conti, Roslyn Melville, Danny Do, Chabelo Mendez, Margaret Bold, Michael Buckley, Melissa Derham, </w:t>
      </w:r>
    </w:p>
    <w:p w14:paraId="51F03EE9" w14:textId="77777777" w:rsidR="00ED5A97" w:rsidRDefault="00ED5A97" w:rsidP="00ED5A97">
      <w:pPr>
        <w:pStyle w:val="VCAAHeading3"/>
      </w:pPr>
      <w:r>
        <w:t>Supporting resources</w:t>
      </w:r>
    </w:p>
    <w:p w14:paraId="08AA5BB9" w14:textId="77777777" w:rsidR="00ED5A97" w:rsidRDefault="00ED5A97" w:rsidP="00ED5A97">
      <w:pPr>
        <w:pStyle w:val="VCAAbody"/>
      </w:pPr>
      <w:r>
        <w:t xml:space="preserve">All programs and resources can be found on our website: </w:t>
      </w:r>
      <w:hyperlink r:id="rId30" w:history="1">
        <w:r>
          <w:rPr>
            <w:rStyle w:val="Hyperlink"/>
          </w:rPr>
          <w:t>merri-bek.vic.gov.au/counihan-gallery</w:t>
        </w:r>
      </w:hyperlink>
      <w:r>
        <w:t xml:space="preserve"> </w:t>
      </w:r>
    </w:p>
    <w:p w14:paraId="0A8D6AFA" w14:textId="77777777" w:rsidR="00ED5A97" w:rsidRDefault="00ED5A97" w:rsidP="00ED5A97">
      <w:pPr>
        <w:pStyle w:val="VCAAbody"/>
      </w:pPr>
      <w:r>
        <w:t>Exhibition tours by Counihan Gallery Visual Arts Officer, Nicola Bryant, are free for all school groups. The tours will include curatorial information and exhibition design. Bookings can be made via the website and tailored to suit each school’s needs.</w:t>
      </w:r>
    </w:p>
    <w:p w14:paraId="6E4DB715" w14:textId="5BE6A329" w:rsidR="00ED5A97" w:rsidRDefault="00ED5A97">
      <w:pPr>
        <w:rPr>
          <w:rFonts w:ascii="Arial" w:hAnsi="Arial" w:cs="Arial"/>
          <w:color w:val="000000" w:themeColor="text1"/>
          <w:sz w:val="20"/>
          <w:lang w:val="en" w:eastAsia="en-AU"/>
        </w:rPr>
      </w:pPr>
      <w:r>
        <w:rPr>
          <w:lang w:val="en" w:eastAsia="en-AU"/>
        </w:rPr>
        <w:br w:type="page"/>
      </w:r>
    </w:p>
    <w:p w14:paraId="0DBF72E5" w14:textId="77777777" w:rsidR="00A50D30" w:rsidRPr="00DD6FE3" w:rsidRDefault="00A50D30" w:rsidP="00F76F36">
      <w:pPr>
        <w:pStyle w:val="VCAAHeading2"/>
      </w:pPr>
      <w:r w:rsidRPr="00DD6FE3">
        <w:lastRenderedPageBreak/>
        <w:t>Craft Victoria</w:t>
      </w:r>
    </w:p>
    <w:p w14:paraId="04A76C46" w14:textId="77777777" w:rsidR="00A50D30" w:rsidRPr="00DD6FE3" w:rsidRDefault="00A50D30" w:rsidP="00A50D30">
      <w:pPr>
        <w:pStyle w:val="VCAAbody"/>
      </w:pPr>
      <w:r w:rsidRPr="00DD6FE3">
        <w:rPr>
          <w:b/>
          <w:bCs/>
          <w:lang w:val="en-AU"/>
        </w:rPr>
        <w:t>Address:</w:t>
      </w:r>
      <w:r w:rsidRPr="00DD6FE3">
        <w:rPr>
          <w:lang w:val="en-AU"/>
        </w:rPr>
        <w:tab/>
      </w:r>
      <w:r w:rsidRPr="00DD6FE3">
        <w:t xml:space="preserve">Watson Place, </w:t>
      </w:r>
      <w:r>
        <w:t>(off Flinders Lane, behind Supernormal restaurant)</w:t>
      </w:r>
    </w:p>
    <w:p w14:paraId="25F16BEF" w14:textId="77777777" w:rsidR="00A50D30" w:rsidRPr="00DD6FE3" w:rsidRDefault="00A50D30" w:rsidP="00A50D30">
      <w:pPr>
        <w:pStyle w:val="VCAAbody"/>
        <w:ind w:left="720" w:firstLine="720"/>
        <w:rPr>
          <w:lang w:val="en-AU"/>
        </w:rPr>
      </w:pPr>
      <w:r w:rsidRPr="00DD6FE3">
        <w:t>Melbourne VIC 3000</w:t>
      </w:r>
    </w:p>
    <w:p w14:paraId="39C673A3" w14:textId="77777777" w:rsidR="00A50D30" w:rsidRDefault="00A50D30" w:rsidP="00A50D30">
      <w:pPr>
        <w:pStyle w:val="VCAAbody"/>
        <w:rPr>
          <w:b/>
          <w:bCs/>
          <w:lang w:val="en-AU"/>
        </w:rPr>
      </w:pPr>
      <w:r w:rsidRPr="00DD6FE3">
        <w:rPr>
          <w:b/>
          <w:bCs/>
          <w:lang w:val="en-AU"/>
        </w:rPr>
        <w:t>Website:</w:t>
      </w:r>
      <w:r w:rsidRPr="00DD6FE3">
        <w:rPr>
          <w:b/>
          <w:bCs/>
          <w:lang w:val="en-AU"/>
        </w:rPr>
        <w:tab/>
      </w:r>
      <w:hyperlink r:id="rId31" w:history="1">
        <w:r w:rsidRPr="00DD6FE3">
          <w:rPr>
            <w:rStyle w:val="Hyperlink"/>
            <w:lang w:val="en-AU"/>
          </w:rPr>
          <w:t>https://craft.org.au/</w:t>
        </w:r>
      </w:hyperlink>
    </w:p>
    <w:p w14:paraId="0D4EF674" w14:textId="77777777" w:rsidR="00A50D30" w:rsidRDefault="00A50D30" w:rsidP="00A50D30">
      <w:pPr>
        <w:pStyle w:val="VCAAbody"/>
        <w:rPr>
          <w:b/>
          <w:bCs/>
          <w:lang w:val="en-AU"/>
        </w:rPr>
      </w:pPr>
      <w:r>
        <w:rPr>
          <w:b/>
          <w:bCs/>
          <w:lang w:val="en-AU"/>
        </w:rPr>
        <w:t>Contact:</w:t>
      </w:r>
      <w:r>
        <w:rPr>
          <w:b/>
          <w:bCs/>
          <w:lang w:val="en-AU"/>
        </w:rPr>
        <w:tab/>
      </w:r>
      <w:r w:rsidRPr="00D1341F">
        <w:rPr>
          <w:lang w:val="en-AU"/>
        </w:rPr>
        <w:t>Nicole Durling</w:t>
      </w:r>
      <w:r w:rsidRPr="00D1341F">
        <w:rPr>
          <w:lang w:val="en-AU"/>
        </w:rPr>
        <w:tab/>
      </w:r>
      <w:r w:rsidRPr="00D1341F">
        <w:rPr>
          <w:lang w:val="en-AU"/>
        </w:rPr>
        <w:tab/>
      </w:r>
      <w:hyperlink r:id="rId32" w:history="1">
        <w:r w:rsidRPr="00D1341F">
          <w:rPr>
            <w:rStyle w:val="Hyperlink"/>
            <w:lang w:val="en-AU"/>
          </w:rPr>
          <w:t>nicole@craft.org.au</w:t>
        </w:r>
      </w:hyperlink>
    </w:p>
    <w:p w14:paraId="2951897F" w14:textId="77777777" w:rsidR="00A50D30" w:rsidRPr="00F720B5" w:rsidRDefault="00A50D30" w:rsidP="00A50D30">
      <w:pPr>
        <w:pStyle w:val="VCAAbody"/>
      </w:pPr>
      <w:r w:rsidRPr="00F720B5">
        <w:t xml:space="preserve">Craft is dedicated to supporting the production and presentation of craft and design. We champion makers from around Victoria, Australia and beyond, via exhibitions that combine mastery of materials with innovative techniques and big ideas and our rich program of festivals, talks, and community events. We offer workshops and on-demand tutorials designed to support makers’ professional development, and join forces with architects and artists to realise ambitious public and private commissions. Craft's </w:t>
      </w:r>
      <w:r>
        <w:t>gallery</w:t>
      </w:r>
      <w:r w:rsidRPr="00F720B5">
        <w:t xml:space="preserve"> space presents a curated collection of objects—both sculptural and functional— celebrating the breadth and dexterity of contemporary craft</w:t>
      </w:r>
      <w:r>
        <w:t xml:space="preserve"> and design</w:t>
      </w:r>
      <w:r w:rsidRPr="00F720B5">
        <w:t>.</w:t>
      </w:r>
    </w:p>
    <w:p w14:paraId="3814A04F" w14:textId="77777777" w:rsidR="00A50D30" w:rsidRPr="00DD6FE3" w:rsidRDefault="00A50D30" w:rsidP="00F76F36">
      <w:pPr>
        <w:pStyle w:val="VCAAHeading3"/>
      </w:pPr>
      <w:r w:rsidRPr="00DD6FE3">
        <w:t>Exhibition information</w:t>
      </w:r>
    </w:p>
    <w:p w14:paraId="0A56C201" w14:textId="77777777" w:rsidR="00A50D30" w:rsidRPr="003C5593" w:rsidRDefault="00A50D30" w:rsidP="00A50D30">
      <w:pPr>
        <w:pStyle w:val="VCAAbody"/>
        <w:rPr>
          <w:b/>
          <w:bCs/>
          <w:i/>
          <w:iCs/>
        </w:rPr>
      </w:pPr>
      <w:r w:rsidRPr="00DD6FE3">
        <w:rPr>
          <w:b/>
          <w:bCs/>
        </w:rPr>
        <w:t>Exhibition:</w:t>
      </w:r>
      <w:r w:rsidRPr="00DD6FE3">
        <w:rPr>
          <w:b/>
          <w:bCs/>
        </w:rPr>
        <w:tab/>
      </w:r>
      <w:r>
        <w:rPr>
          <w:b/>
          <w:bCs/>
        </w:rPr>
        <w:tab/>
      </w:r>
      <w:r w:rsidRPr="003C5593">
        <w:rPr>
          <w:b/>
          <w:bCs/>
          <w:i/>
          <w:iCs/>
        </w:rPr>
        <w:t>FRESH!</w:t>
      </w:r>
    </w:p>
    <w:p w14:paraId="3D5D68E5" w14:textId="77777777" w:rsidR="00A50D30" w:rsidRPr="00DD6FE3" w:rsidRDefault="00A50D30" w:rsidP="00A50D30">
      <w:pPr>
        <w:pStyle w:val="VCAAbody"/>
      </w:pPr>
      <w:r w:rsidRPr="00DD6FE3">
        <w:rPr>
          <w:b/>
          <w:bCs/>
        </w:rPr>
        <w:t>Exhibition type</w:t>
      </w:r>
      <w:r w:rsidRPr="00DD6FE3">
        <w:t xml:space="preserve">: </w:t>
      </w:r>
      <w:r>
        <w:tab/>
        <w:t>Physical exhibition</w:t>
      </w:r>
    </w:p>
    <w:p w14:paraId="438DEC70" w14:textId="77777777" w:rsidR="00A50D30" w:rsidRPr="00B664B7" w:rsidRDefault="00A50D30" w:rsidP="00A50D30">
      <w:pPr>
        <w:pStyle w:val="VCAAbody"/>
      </w:pPr>
      <w:r w:rsidRPr="00DD6FE3">
        <w:rPr>
          <w:b/>
          <w:bCs/>
        </w:rPr>
        <w:t xml:space="preserve">Exhibition dates: </w:t>
      </w:r>
      <w:r w:rsidRPr="00DD6FE3">
        <w:rPr>
          <w:b/>
          <w:bCs/>
        </w:rPr>
        <w:tab/>
      </w:r>
      <w:r w:rsidRPr="00B664B7">
        <w:t>30 January – 08 March 2025</w:t>
      </w:r>
    </w:p>
    <w:p w14:paraId="36B456F6" w14:textId="77777777" w:rsidR="00A50D30" w:rsidRPr="00B664B7" w:rsidRDefault="00A50D30" w:rsidP="00A50D30">
      <w:pPr>
        <w:pStyle w:val="VCAAbody"/>
      </w:pPr>
      <w:r w:rsidRPr="00B664B7">
        <w:t>Celebrating the next wave of Victorian graduates in contemporary craft and design. Presented annually since 1993, ‘Fresh!’ showcases the energy, skill and innovation of some of the best graduating students from craft, design and fine art disciplines throughout the state. ‘Fresh!’ provides an important opportunity for graduates beginning their career as makers. The exhibition fosters the potential of graduating students and provides an insight into new directions of contemporary craft.</w:t>
      </w:r>
    </w:p>
    <w:p w14:paraId="3F78DFC7" w14:textId="77777777" w:rsidR="00A50D30" w:rsidRDefault="00A50D30" w:rsidP="00A50D30">
      <w:pPr>
        <w:pStyle w:val="VCAAbody"/>
        <w:rPr>
          <w:b/>
          <w:bCs/>
        </w:rPr>
      </w:pPr>
    </w:p>
    <w:p w14:paraId="1B2DA8EA" w14:textId="77777777" w:rsidR="00A50D30" w:rsidRPr="003C5593" w:rsidRDefault="00A50D30" w:rsidP="00A50D30">
      <w:pPr>
        <w:pStyle w:val="VCAAbody"/>
        <w:rPr>
          <w:b/>
          <w:bCs/>
          <w:i/>
          <w:iCs/>
        </w:rPr>
      </w:pPr>
      <w:r w:rsidRPr="00DD6FE3">
        <w:rPr>
          <w:b/>
          <w:bCs/>
        </w:rPr>
        <w:t xml:space="preserve">Exhibition: </w:t>
      </w:r>
      <w:r w:rsidRPr="00DD6FE3">
        <w:rPr>
          <w:b/>
          <w:bCs/>
        </w:rPr>
        <w:tab/>
      </w:r>
      <w:r w:rsidRPr="00DD6FE3">
        <w:rPr>
          <w:b/>
          <w:bCs/>
        </w:rPr>
        <w:tab/>
      </w:r>
      <w:r w:rsidRPr="003C5593">
        <w:rPr>
          <w:b/>
          <w:bCs/>
          <w:i/>
          <w:iCs/>
        </w:rPr>
        <w:t>Old School</w:t>
      </w:r>
    </w:p>
    <w:p w14:paraId="41B5E7C2" w14:textId="77777777" w:rsidR="00A50D30" w:rsidRDefault="00A50D30" w:rsidP="00A50D30">
      <w:pPr>
        <w:pStyle w:val="VCAAbody"/>
      </w:pPr>
      <w:r w:rsidRPr="00DD6FE3">
        <w:rPr>
          <w:b/>
          <w:bCs/>
        </w:rPr>
        <w:t>Exhibition type</w:t>
      </w:r>
      <w:r w:rsidRPr="00DD6FE3">
        <w:t xml:space="preserve">: </w:t>
      </w:r>
      <w:r>
        <w:tab/>
        <w:t>Physical exhibition</w:t>
      </w:r>
    </w:p>
    <w:p w14:paraId="7A88D3A4" w14:textId="77777777" w:rsidR="00A50D30" w:rsidRPr="00DD6FE3" w:rsidRDefault="00A50D30" w:rsidP="00A50D30">
      <w:pPr>
        <w:pStyle w:val="VCAAbody"/>
      </w:pPr>
      <w:r w:rsidRPr="00DD6FE3">
        <w:rPr>
          <w:b/>
          <w:bCs/>
        </w:rPr>
        <w:t>Exhibition dates</w:t>
      </w:r>
      <w:r w:rsidRPr="00DD6FE3">
        <w:t xml:space="preserve">: </w:t>
      </w:r>
      <w:r w:rsidRPr="00DD6FE3">
        <w:tab/>
      </w:r>
      <w:r>
        <w:t>13 March – 03 May 2025</w:t>
      </w:r>
    </w:p>
    <w:p w14:paraId="6E2C366F" w14:textId="77777777" w:rsidR="00A50D30" w:rsidRDefault="00A50D30" w:rsidP="00A50D30">
      <w:pPr>
        <w:pStyle w:val="VCAAbody"/>
      </w:pPr>
      <w:r>
        <w:t xml:space="preserve">Old School is a contemporary response to the heritage and legacies of craft practice by five women artists. </w:t>
      </w:r>
    </w:p>
    <w:p w14:paraId="313123E8" w14:textId="77777777" w:rsidR="00A50D30" w:rsidRDefault="00A50D30" w:rsidP="00A50D30">
      <w:pPr>
        <w:pStyle w:val="VCAAbody"/>
      </w:pPr>
      <w:r>
        <w:t xml:space="preserve">This exhibition is driven by artist-led research and artistic inquiry that references the past and draws upon diverse sources of inspiration, prior to the digital age. From personal heritage and traditions, to books and archival documents, through to the transfer of knowledge and skills. Each artist’s engagement with history and approach to their chosen medium is unique and offers insights into their individual journeys as skilled makers and story tellers. </w:t>
      </w:r>
    </w:p>
    <w:p w14:paraId="453B3E31" w14:textId="77777777" w:rsidR="00A50D30" w:rsidRDefault="00A50D30" w:rsidP="00A50D30">
      <w:pPr>
        <w:pStyle w:val="VCAAbody"/>
      </w:pPr>
      <w:r>
        <w:t xml:space="preserve">A curated reading room of print publications from Craft’s Library archive, will accompanying the exhibition. </w:t>
      </w:r>
    </w:p>
    <w:p w14:paraId="0CCDBF83" w14:textId="77777777" w:rsidR="00A50D30" w:rsidRPr="00DD6FE3" w:rsidRDefault="00A50D30" w:rsidP="00A50D30">
      <w:pPr>
        <w:pStyle w:val="VCAAbody"/>
      </w:pPr>
      <w:r>
        <w:rPr>
          <w:b/>
          <w:bCs/>
        </w:rPr>
        <w:t xml:space="preserve">Artists: </w:t>
      </w:r>
      <w:r>
        <w:t>Aunty Glenda Nicholls (VIC), Danielle Thiris (VIC), Camille Laddawan (VIC), Inari Kiuru (VIC), Lucia Dohrmann (SA)</w:t>
      </w:r>
    </w:p>
    <w:p w14:paraId="4C38B2AC" w14:textId="77777777" w:rsidR="00A50D30" w:rsidRPr="00DD6FE3" w:rsidRDefault="00A50D30" w:rsidP="00A50D30">
      <w:pPr>
        <w:pStyle w:val="VCAAbody"/>
      </w:pPr>
    </w:p>
    <w:p w14:paraId="362B3F29" w14:textId="77777777" w:rsidR="00A50D30" w:rsidRDefault="00A50D30" w:rsidP="00A50D30">
      <w:pPr>
        <w:rPr>
          <w:rFonts w:ascii="Arial" w:hAnsi="Arial" w:cs="Arial"/>
          <w:b/>
          <w:bCs/>
          <w:color w:val="000000" w:themeColor="text1"/>
          <w:sz w:val="20"/>
        </w:rPr>
      </w:pPr>
      <w:r>
        <w:rPr>
          <w:b/>
          <w:bCs/>
        </w:rPr>
        <w:br w:type="page"/>
      </w:r>
    </w:p>
    <w:p w14:paraId="3422D718" w14:textId="77777777" w:rsidR="00A50D30" w:rsidRPr="003C5593" w:rsidRDefault="00A50D30" w:rsidP="00A50D30">
      <w:pPr>
        <w:pStyle w:val="VCAAbody"/>
        <w:rPr>
          <w:b/>
          <w:bCs/>
          <w:i/>
          <w:iCs/>
        </w:rPr>
      </w:pPr>
      <w:r w:rsidRPr="00DD6FE3">
        <w:rPr>
          <w:b/>
          <w:bCs/>
        </w:rPr>
        <w:lastRenderedPageBreak/>
        <w:t>Exhibition</w:t>
      </w:r>
      <w:r w:rsidRPr="00DD6FE3">
        <w:t>:</w:t>
      </w:r>
      <w:r w:rsidRPr="00DD6FE3">
        <w:tab/>
      </w:r>
      <w:r w:rsidRPr="00DD6FE3">
        <w:tab/>
      </w:r>
      <w:r w:rsidRPr="003C5593">
        <w:rPr>
          <w:b/>
          <w:bCs/>
          <w:i/>
          <w:iCs/>
        </w:rPr>
        <w:t xml:space="preserve">Conscious </w:t>
      </w:r>
      <w:r>
        <w:rPr>
          <w:b/>
          <w:bCs/>
          <w:i/>
          <w:iCs/>
        </w:rPr>
        <w:t>C</w:t>
      </w:r>
      <w:r w:rsidRPr="003C5593">
        <w:rPr>
          <w:b/>
          <w:bCs/>
          <w:i/>
          <w:iCs/>
        </w:rPr>
        <w:t>raft</w:t>
      </w:r>
      <w:r>
        <w:rPr>
          <w:b/>
          <w:bCs/>
          <w:i/>
          <w:iCs/>
        </w:rPr>
        <w:t xml:space="preserve"> </w:t>
      </w:r>
      <w:r w:rsidRPr="00643FFD">
        <w:rPr>
          <w:b/>
          <w:bCs/>
        </w:rPr>
        <w:t>and</w:t>
      </w:r>
      <w:r>
        <w:rPr>
          <w:b/>
          <w:bCs/>
          <w:i/>
          <w:iCs/>
        </w:rPr>
        <w:t xml:space="preserve"> By/Product</w:t>
      </w:r>
    </w:p>
    <w:p w14:paraId="37A28D55" w14:textId="77777777" w:rsidR="00A50D30" w:rsidRDefault="00A50D30" w:rsidP="00A50D30">
      <w:pPr>
        <w:pStyle w:val="VCAAbody"/>
      </w:pPr>
      <w:r w:rsidRPr="00DD6FE3">
        <w:rPr>
          <w:b/>
          <w:bCs/>
        </w:rPr>
        <w:t>Exhibition type</w:t>
      </w:r>
      <w:r w:rsidRPr="00DD6FE3">
        <w:t xml:space="preserve">: </w:t>
      </w:r>
      <w:r>
        <w:tab/>
        <w:t>Physical exhibition</w:t>
      </w:r>
    </w:p>
    <w:p w14:paraId="7214D902" w14:textId="77777777" w:rsidR="00A50D30" w:rsidRDefault="00A50D30" w:rsidP="00A50D30">
      <w:pPr>
        <w:pStyle w:val="VCAAbody"/>
      </w:pPr>
      <w:r w:rsidRPr="00DD6FE3">
        <w:rPr>
          <w:b/>
          <w:bCs/>
        </w:rPr>
        <w:t>Exhibition dates:</w:t>
      </w:r>
      <w:r w:rsidRPr="00DD6FE3">
        <w:rPr>
          <w:b/>
          <w:bCs/>
        </w:rPr>
        <w:tab/>
      </w:r>
      <w:r>
        <w:t>08 May – 21 June 2025</w:t>
      </w:r>
    </w:p>
    <w:p w14:paraId="24D6077B" w14:textId="77777777" w:rsidR="00A50D30" w:rsidRPr="00B664B7" w:rsidRDefault="00A50D30" w:rsidP="00A50D30">
      <w:pPr>
        <w:pStyle w:val="VCAAbody"/>
      </w:pPr>
      <w:r w:rsidRPr="00B664B7">
        <w:t xml:space="preserve">Through the program </w:t>
      </w:r>
      <w:r w:rsidRPr="00B664B7">
        <w:rPr>
          <w:b/>
          <w:bCs/>
        </w:rPr>
        <w:t>Conscious Craft</w:t>
      </w:r>
      <w:r w:rsidRPr="00B664B7">
        <w:t>, we aim to facilitate new dialogues and showcase innovative ideas/outcomes by the growing numbers of makers and designers who are actively considering the impact of their production methods and material use, promoting and prioritising</w:t>
      </w:r>
      <w:r>
        <w:rPr>
          <w:sz w:val="22"/>
        </w:rPr>
        <w:t xml:space="preserve"> sustainability and ethics. As the </w:t>
      </w:r>
      <w:r w:rsidRPr="00B664B7">
        <w:t>appreciation for conscious consumerism grows, the way we value craft</w:t>
      </w:r>
      <w:r>
        <w:t>smanship</w:t>
      </w:r>
      <w:r w:rsidRPr="00B664B7">
        <w:t xml:space="preserve"> is transforming. Today, community, ethical sourcing, and environmental impact hold increasing weight in our purchasing decisions. Artisan products crafted locally, with meticulous attention to ethical practices, resonate more than ever, reflecting a growing commitment to civic and social well-being. As a strong advocate in material practice, Craft recognises our unique position and is dedicated to making a real difference in this evolving landscape.</w:t>
      </w:r>
    </w:p>
    <w:p w14:paraId="41E9C6EF" w14:textId="77777777" w:rsidR="00A50D30" w:rsidRDefault="00A50D30" w:rsidP="00A50D30">
      <w:pPr>
        <w:pStyle w:val="VCAAbody"/>
      </w:pPr>
      <w:r w:rsidRPr="00B664B7">
        <w:rPr>
          <w:b/>
          <w:bCs/>
        </w:rPr>
        <w:t>By/Product</w:t>
      </w:r>
      <w:r w:rsidRPr="00B664B7">
        <w:t xml:space="preserve"> features Australian makers and designers who repurpose/reuse discarded materials to produce a new line of handmade luxury </w:t>
      </w:r>
      <w:r>
        <w:t>pieces</w:t>
      </w:r>
      <w:r w:rsidRPr="00B664B7">
        <w:t xml:space="preserve">. The aim of this annual series is to highlight the value of raw materials and to recognise the threat of material scarcity on </w:t>
      </w:r>
      <w:r>
        <w:t xml:space="preserve">artists, </w:t>
      </w:r>
      <w:r w:rsidRPr="00B664B7">
        <w:t xml:space="preserve">designers and makers, and </w:t>
      </w:r>
      <w:r>
        <w:t xml:space="preserve">the </w:t>
      </w:r>
      <w:r w:rsidRPr="00B664B7">
        <w:t>associated impacts on their artistic and commercial outcomes. Through this process, designers and makers work to rebuild structure</w:t>
      </w:r>
      <w:r>
        <w:t>s</w:t>
      </w:r>
      <w:r w:rsidRPr="00B664B7">
        <w:t>, redefine aesthetic appeal and reinstate value in otherwise discarded materials.</w:t>
      </w:r>
    </w:p>
    <w:p w14:paraId="4081A314" w14:textId="77777777" w:rsidR="00A50D30" w:rsidRPr="00B664B7" w:rsidRDefault="00A50D30" w:rsidP="00A50D30">
      <w:pPr>
        <w:pStyle w:val="VCAAbody"/>
      </w:pPr>
    </w:p>
    <w:p w14:paraId="485A1174" w14:textId="77777777" w:rsidR="00A50D30" w:rsidRPr="00B776DD" w:rsidRDefault="00A50D30" w:rsidP="00A50D30">
      <w:pPr>
        <w:pStyle w:val="VCAAbody"/>
        <w:rPr>
          <w:i/>
          <w:iCs/>
        </w:rPr>
      </w:pPr>
      <w:r w:rsidRPr="00DD6FE3">
        <w:rPr>
          <w:b/>
          <w:bCs/>
        </w:rPr>
        <w:t>Exhibition</w:t>
      </w:r>
      <w:r w:rsidRPr="00DD6FE3">
        <w:t>:</w:t>
      </w:r>
      <w:r w:rsidRPr="00DD6FE3">
        <w:tab/>
      </w:r>
      <w:r w:rsidRPr="00DD6FE3">
        <w:tab/>
      </w:r>
      <w:r w:rsidRPr="003C5593">
        <w:rPr>
          <w:b/>
          <w:bCs/>
          <w:i/>
          <w:iCs/>
        </w:rPr>
        <w:t>Annual First Peoples exhibition</w:t>
      </w:r>
    </w:p>
    <w:p w14:paraId="425C6B27" w14:textId="77777777" w:rsidR="00A50D30" w:rsidRPr="00DD6FE3" w:rsidRDefault="00A50D30" w:rsidP="00A50D30">
      <w:pPr>
        <w:pStyle w:val="VCAAbody"/>
      </w:pPr>
      <w:r w:rsidRPr="00DD6FE3">
        <w:rPr>
          <w:b/>
          <w:bCs/>
        </w:rPr>
        <w:t>Exhibition type</w:t>
      </w:r>
      <w:r w:rsidRPr="00DD6FE3">
        <w:t xml:space="preserve">: </w:t>
      </w:r>
      <w:r>
        <w:tab/>
        <w:t xml:space="preserve">Physical exhibition </w:t>
      </w:r>
    </w:p>
    <w:p w14:paraId="6E87931A" w14:textId="77777777" w:rsidR="00A50D30" w:rsidRDefault="00A50D30" w:rsidP="00A50D30">
      <w:pPr>
        <w:pStyle w:val="VCAAbody"/>
      </w:pPr>
      <w:r w:rsidRPr="00DD6FE3">
        <w:rPr>
          <w:b/>
          <w:bCs/>
        </w:rPr>
        <w:t>Exhibition dates:</w:t>
      </w:r>
      <w:r w:rsidRPr="00DD6FE3">
        <w:rPr>
          <w:b/>
          <w:bCs/>
        </w:rPr>
        <w:tab/>
      </w:r>
      <w:r>
        <w:t>26 June – 02 August 2025</w:t>
      </w:r>
    </w:p>
    <w:p w14:paraId="622347C7" w14:textId="77777777" w:rsidR="00A50D30" w:rsidRDefault="00A50D30" w:rsidP="00A50D30">
      <w:pPr>
        <w:pStyle w:val="VCAAbody"/>
      </w:pPr>
      <w:r w:rsidRPr="004C37B3">
        <w:t xml:space="preserve">The First Peoples-led exhibition series is an initiative established by Craft in 2020 to support the development of contemporary First </w:t>
      </w:r>
      <w:r>
        <w:t>Peoples</w:t>
      </w:r>
      <w:r w:rsidRPr="004C37B3">
        <w:t xml:space="preserve"> curatorial practice within craft and design. The annual program engages a curator, collective and/or practicing artist of Aboriginal and or Torres Strait Islander descent to develop and curate an exhibition within Craft's main gallery. The invited curator is chosen through consultation with an advisory panel of First Nations artists and/or industry professionals to ensure the program is First Nations-led and is representative of cultural practices and protocols.</w:t>
      </w:r>
    </w:p>
    <w:p w14:paraId="7E857687" w14:textId="77777777" w:rsidR="00A50D30" w:rsidRPr="004C37B3" w:rsidRDefault="00A50D30" w:rsidP="00A50D30">
      <w:pPr>
        <w:pStyle w:val="VCAAbody"/>
      </w:pPr>
    </w:p>
    <w:p w14:paraId="6121260E" w14:textId="77777777" w:rsidR="00A50D30" w:rsidRPr="00B776DD" w:rsidRDefault="00A50D30" w:rsidP="00A50D30">
      <w:pPr>
        <w:pStyle w:val="Default"/>
      </w:pPr>
      <w:r w:rsidRPr="00DD6FE3">
        <w:rPr>
          <w:b/>
          <w:bCs/>
        </w:rPr>
        <w:t>Exhibition</w:t>
      </w:r>
      <w:r w:rsidRPr="00DD6FE3">
        <w:t>:</w:t>
      </w:r>
      <w:r w:rsidRPr="00DD6FE3">
        <w:tab/>
      </w:r>
      <w:r w:rsidRPr="00DD6FE3">
        <w:tab/>
      </w:r>
      <w:r w:rsidRPr="003C5593">
        <w:rPr>
          <w:b/>
          <w:bCs/>
          <w:i/>
          <w:iCs/>
          <w:sz w:val="22"/>
          <w:szCs w:val="22"/>
        </w:rPr>
        <w:t xml:space="preserve">Membership and Community </w:t>
      </w:r>
      <w:r w:rsidRPr="003C5593">
        <w:rPr>
          <w:b/>
          <w:bCs/>
          <w:sz w:val="22"/>
          <w:szCs w:val="22"/>
        </w:rPr>
        <w:t>(working title)</w:t>
      </w:r>
    </w:p>
    <w:p w14:paraId="4FBDE198" w14:textId="77777777" w:rsidR="00A50D30" w:rsidRPr="00DD6FE3" w:rsidRDefault="00A50D30" w:rsidP="00A50D30">
      <w:pPr>
        <w:pStyle w:val="VCAAbody"/>
      </w:pPr>
      <w:r w:rsidRPr="00DD6FE3">
        <w:rPr>
          <w:b/>
          <w:bCs/>
        </w:rPr>
        <w:t>Exhibition type</w:t>
      </w:r>
      <w:r w:rsidRPr="00DD6FE3">
        <w:t xml:space="preserve">: </w:t>
      </w:r>
      <w:r>
        <w:tab/>
        <w:t>Physical exhibition</w:t>
      </w:r>
    </w:p>
    <w:p w14:paraId="42845D62" w14:textId="77777777" w:rsidR="00A50D30" w:rsidRDefault="00A50D30" w:rsidP="00A50D30">
      <w:pPr>
        <w:pStyle w:val="VCAAbody"/>
      </w:pPr>
      <w:r w:rsidRPr="00DD6FE3">
        <w:rPr>
          <w:b/>
          <w:bCs/>
        </w:rPr>
        <w:t>Exhibition dates:</w:t>
      </w:r>
      <w:r w:rsidRPr="00DD6FE3">
        <w:rPr>
          <w:b/>
          <w:bCs/>
        </w:rPr>
        <w:tab/>
      </w:r>
      <w:r>
        <w:t>05 – 16 August 2025</w:t>
      </w:r>
    </w:p>
    <w:p w14:paraId="6AFF5848" w14:textId="77777777" w:rsidR="00A50D30" w:rsidRDefault="00A50D30" w:rsidP="00A50D30">
      <w:pPr>
        <w:pStyle w:val="VCAAbody"/>
      </w:pPr>
      <w:r w:rsidRPr="00B776DD">
        <w:t xml:space="preserve">This exhibition will feature the vast community of craft and design </w:t>
      </w:r>
      <w:r>
        <w:t>‘</w:t>
      </w:r>
      <w:r w:rsidRPr="00B776DD">
        <w:t>practioneers</w:t>
      </w:r>
      <w:r>
        <w:t>’</w:t>
      </w:r>
      <w:r w:rsidRPr="00B776DD">
        <w:t xml:space="preserve"> who are Craft members. Spanning over 1,000 individuals, the exhibition is driven by connection and sharing, across a focused 2-week period a series of programs will encourage engagement and the exchange of ideas. Craft’s gallery will become a hub for connection, collaboration and community.</w:t>
      </w:r>
    </w:p>
    <w:p w14:paraId="60EAC0A2" w14:textId="77777777" w:rsidR="00A50D30" w:rsidRPr="00B776DD" w:rsidRDefault="00A50D30" w:rsidP="00A50D30">
      <w:pPr>
        <w:pStyle w:val="VCAAbody"/>
      </w:pPr>
    </w:p>
    <w:p w14:paraId="28ECF812" w14:textId="77777777" w:rsidR="00A50D30" w:rsidRPr="003C5593" w:rsidRDefault="00A50D30" w:rsidP="00A50D30">
      <w:pPr>
        <w:pStyle w:val="Default"/>
        <w:rPr>
          <w:rStyle w:val="VCAAbodyChar"/>
          <w:b/>
          <w:bCs/>
        </w:rPr>
      </w:pPr>
      <w:r w:rsidRPr="00B776DD">
        <w:rPr>
          <w:rStyle w:val="VCAAbodyChar"/>
          <w:b/>
          <w:bCs/>
        </w:rPr>
        <w:t>Exhibition:</w:t>
      </w:r>
      <w:r w:rsidRPr="00DD6FE3">
        <w:t xml:space="preserve"> </w:t>
      </w:r>
      <w:r w:rsidRPr="00DD6FE3">
        <w:tab/>
      </w:r>
      <w:r w:rsidRPr="00DD6FE3">
        <w:tab/>
      </w:r>
      <w:r w:rsidRPr="003C5593">
        <w:rPr>
          <w:rStyle w:val="VCAAbodyChar"/>
          <w:b/>
          <w:bCs/>
          <w:i/>
          <w:iCs/>
        </w:rPr>
        <w:t>Making Materials</w:t>
      </w:r>
      <w:r w:rsidRPr="003C5593">
        <w:rPr>
          <w:rStyle w:val="VCAAbodyChar"/>
          <w:b/>
          <w:bCs/>
        </w:rPr>
        <w:t xml:space="preserve"> (working title)</w:t>
      </w:r>
    </w:p>
    <w:p w14:paraId="25F58FA0" w14:textId="77777777" w:rsidR="00A50D30" w:rsidRDefault="00A50D30" w:rsidP="00A50D30">
      <w:pPr>
        <w:pStyle w:val="VCAAbody"/>
      </w:pPr>
      <w:r w:rsidRPr="00DD6FE3">
        <w:rPr>
          <w:b/>
          <w:bCs/>
        </w:rPr>
        <w:t>Exhibition type</w:t>
      </w:r>
      <w:r w:rsidRPr="00DD6FE3">
        <w:t xml:space="preserve">: </w:t>
      </w:r>
      <w:r>
        <w:tab/>
        <w:t>Physical exhibition</w:t>
      </w:r>
    </w:p>
    <w:p w14:paraId="5893B2BB" w14:textId="77777777" w:rsidR="00A50D30" w:rsidRDefault="00A50D30" w:rsidP="00A50D30">
      <w:pPr>
        <w:pStyle w:val="VCAAbody"/>
      </w:pPr>
      <w:r w:rsidRPr="00DD6FE3">
        <w:rPr>
          <w:b/>
          <w:bCs/>
        </w:rPr>
        <w:t>Exhibition dates:</w:t>
      </w:r>
      <w:r w:rsidRPr="00DD6FE3">
        <w:rPr>
          <w:b/>
          <w:bCs/>
        </w:rPr>
        <w:tab/>
      </w:r>
      <w:r>
        <w:t>19 August – 20 September 2025</w:t>
      </w:r>
    </w:p>
    <w:p w14:paraId="353CA652" w14:textId="77777777" w:rsidR="00A50D30" w:rsidRDefault="00A50D30" w:rsidP="00A50D30">
      <w:pPr>
        <w:pStyle w:val="VCAAbody"/>
      </w:pPr>
      <w:r>
        <w:t xml:space="preserve">Focusing on four of Australia’s most exciting and innovative artists working now, each with their own individual narrative expressed through a singular material. The exhibition positions the handmade, specifically expressed through craft and design practice, as a sophisticated and complex study in problem solving. </w:t>
      </w:r>
    </w:p>
    <w:p w14:paraId="1B997FAE" w14:textId="77777777" w:rsidR="00A50D30" w:rsidRPr="00B776DD" w:rsidRDefault="00A50D30" w:rsidP="00A50D30">
      <w:pPr>
        <w:pStyle w:val="Default"/>
        <w:rPr>
          <w:rStyle w:val="VCAAbodyChar"/>
          <w:rFonts w:ascii="Calibri" w:hAnsi="Calibri" w:cs="Calibri"/>
          <w:color w:val="000000"/>
          <w:sz w:val="24"/>
        </w:rPr>
      </w:pPr>
      <w:r w:rsidRPr="00B776DD">
        <w:rPr>
          <w:rStyle w:val="VCAAbodyChar"/>
          <w:b/>
          <w:bCs/>
        </w:rPr>
        <w:lastRenderedPageBreak/>
        <w:t>Exhibition:</w:t>
      </w:r>
      <w:r w:rsidRPr="00DD6FE3">
        <w:t xml:space="preserve"> </w:t>
      </w:r>
      <w:r w:rsidRPr="00DD6FE3">
        <w:tab/>
      </w:r>
      <w:r w:rsidRPr="00DD6FE3">
        <w:tab/>
      </w:r>
      <w:r>
        <w:rPr>
          <w:b/>
          <w:bCs/>
          <w:i/>
          <w:iCs/>
          <w:sz w:val="22"/>
          <w:szCs w:val="22"/>
        </w:rPr>
        <w:t xml:space="preserve">Contemporary Australian Jewellery </w:t>
      </w:r>
      <w:r>
        <w:rPr>
          <w:sz w:val="22"/>
          <w:szCs w:val="22"/>
        </w:rPr>
        <w:t>(working title)</w:t>
      </w:r>
    </w:p>
    <w:p w14:paraId="6AC3F9DE" w14:textId="77777777" w:rsidR="00A50D30" w:rsidRDefault="00A50D30" w:rsidP="00A50D30">
      <w:pPr>
        <w:pStyle w:val="VCAAbody"/>
      </w:pPr>
      <w:r w:rsidRPr="00DD6FE3">
        <w:rPr>
          <w:b/>
          <w:bCs/>
        </w:rPr>
        <w:t>Exhibition type</w:t>
      </w:r>
      <w:r w:rsidRPr="00DD6FE3">
        <w:t xml:space="preserve">: </w:t>
      </w:r>
      <w:r>
        <w:tab/>
        <w:t>Physical exhibition</w:t>
      </w:r>
    </w:p>
    <w:p w14:paraId="7B55BAAC" w14:textId="77777777" w:rsidR="00A50D30" w:rsidRDefault="00A50D30" w:rsidP="00A50D30">
      <w:pPr>
        <w:pStyle w:val="VCAAbody"/>
      </w:pPr>
      <w:r w:rsidRPr="00DD6FE3">
        <w:rPr>
          <w:b/>
          <w:bCs/>
        </w:rPr>
        <w:t>Exhibition dates:</w:t>
      </w:r>
      <w:r w:rsidRPr="00DD6FE3">
        <w:rPr>
          <w:b/>
          <w:bCs/>
        </w:rPr>
        <w:tab/>
      </w:r>
      <w:r>
        <w:rPr>
          <w:b/>
          <w:bCs/>
        </w:rPr>
        <w:t>25 September – 08 November 2025</w:t>
      </w:r>
    </w:p>
    <w:p w14:paraId="22E75072" w14:textId="77777777" w:rsidR="00A50D30" w:rsidRDefault="00A50D30" w:rsidP="00A50D30">
      <w:pPr>
        <w:pStyle w:val="VCAAbody"/>
      </w:pPr>
      <w:r>
        <w:t>Exploring themes such as identity, culture, and sustainability, this exhibition will showcase pieces that are both visually striking and conceptually engaging. Contemporary practice acknowledges traditional skills yet encourages experimentation, pushing the limits of what jewellery can be in terms of aesthetics and meaning. Jewellery has always played a significant role conveying messages about the relationships between people and the things they value, communicating across cultural, social, personal and political levels.</w:t>
      </w:r>
    </w:p>
    <w:p w14:paraId="1F05F7EA" w14:textId="77777777" w:rsidR="00A50D30" w:rsidRPr="00DD6FE3" w:rsidRDefault="00A50D30" w:rsidP="00F76F36">
      <w:pPr>
        <w:pStyle w:val="VCAAHeading3"/>
      </w:pPr>
      <w:r w:rsidRPr="00DD6FE3">
        <w:t>Supporting resources</w:t>
      </w:r>
    </w:p>
    <w:p w14:paraId="43047EF6" w14:textId="77777777" w:rsidR="00A50D30" w:rsidRPr="0016682A" w:rsidRDefault="00A50D30" w:rsidP="00A50D30">
      <w:pPr>
        <w:pStyle w:val="VCAAbody"/>
        <w:rPr>
          <w:b/>
          <w:bCs/>
        </w:rPr>
      </w:pPr>
      <w:r w:rsidRPr="0016682A">
        <w:rPr>
          <w:b/>
          <w:bCs/>
        </w:rPr>
        <w:t>Curatorial information</w:t>
      </w:r>
    </w:p>
    <w:p w14:paraId="1E876AA0" w14:textId="77777777" w:rsidR="00A50D30" w:rsidRDefault="00A50D30" w:rsidP="00A50D30">
      <w:pPr>
        <w:pStyle w:val="VCAAbody"/>
      </w:pPr>
      <w:r w:rsidRPr="008B1B81">
        <w:t>Further details and information will be available for the exhibitions program on Craft’s website later in 2024, and into 2025. Please contact Craft directly in advance to arrange curatorial talks.</w:t>
      </w:r>
    </w:p>
    <w:p w14:paraId="4C124C00" w14:textId="77777777" w:rsidR="00A50D30" w:rsidRDefault="00A50D30" w:rsidP="00A50D30">
      <w:pPr>
        <w:pStyle w:val="VCAAbody"/>
      </w:pPr>
      <w:r>
        <w:t xml:space="preserve">Email: </w:t>
      </w:r>
      <w:hyperlink r:id="rId33" w:history="1">
        <w:r w:rsidRPr="005C4864">
          <w:rPr>
            <w:rStyle w:val="Hyperlink"/>
          </w:rPr>
          <w:t>craft@craft.org.au</w:t>
        </w:r>
      </w:hyperlink>
    </w:p>
    <w:p w14:paraId="74FA679A" w14:textId="77777777" w:rsidR="00A50D30" w:rsidRPr="008B1B81" w:rsidRDefault="00A50D30" w:rsidP="00A50D30">
      <w:pPr>
        <w:pStyle w:val="VCAAbody"/>
      </w:pPr>
      <w:r>
        <w:t>Phone: 03 9650 7775</w:t>
      </w:r>
    </w:p>
    <w:p w14:paraId="45656359" w14:textId="77777777" w:rsidR="00A50D30" w:rsidRPr="0016682A" w:rsidRDefault="00A50D30" w:rsidP="00A50D30">
      <w:pPr>
        <w:pStyle w:val="VCAAbody"/>
        <w:rPr>
          <w:b/>
          <w:bCs/>
        </w:rPr>
      </w:pPr>
      <w:r w:rsidRPr="0016682A">
        <w:rPr>
          <w:b/>
          <w:bCs/>
        </w:rPr>
        <w:t>Exhibition design</w:t>
      </w:r>
    </w:p>
    <w:p w14:paraId="5DA13674" w14:textId="77777777" w:rsidR="00A50D30" w:rsidRPr="008B1B81" w:rsidRDefault="00A50D30" w:rsidP="00A50D30">
      <w:pPr>
        <w:pStyle w:val="VCAAbody"/>
      </w:pPr>
      <w:r w:rsidRPr="008B1B81">
        <w:t>Craft has an ongoing partnership with Boom Studios, Melbourne’s leading industrial design and spatial fabrication builder, for all exhibition design and making. In an unconventional move to reshape the world of exhibition design,</w:t>
      </w:r>
      <w:r>
        <w:t xml:space="preserve"> </w:t>
      </w:r>
      <w:r w:rsidRPr="008B1B81">
        <w:t>the partnership is focused on transforming the way we approach material use. By leveraging existing materials used in past commercial projects, reconsidering their functionality and prolonging their lifecycles – designing exhibitions with a conscious mind.</w:t>
      </w:r>
      <w:r>
        <w:t xml:space="preserve"> </w:t>
      </w:r>
      <w:r w:rsidRPr="008B1B81">
        <w:t xml:space="preserve">This partnership marks a significant step towards a more eco-conscious Australian exhibition design landscape. </w:t>
      </w:r>
    </w:p>
    <w:p w14:paraId="0CB2FA47" w14:textId="77777777" w:rsidR="00A50D30" w:rsidRPr="008B1B81" w:rsidRDefault="00A50D30" w:rsidP="00A50D30">
      <w:pPr>
        <w:pStyle w:val="VCAAbody"/>
        <w:rPr>
          <w:lang w:val="en" w:eastAsia="en-AU"/>
        </w:rPr>
      </w:pPr>
    </w:p>
    <w:p w14:paraId="25C7051A" w14:textId="19539B26" w:rsidR="00ED5A97" w:rsidRDefault="00ED5A97">
      <w:pPr>
        <w:rPr>
          <w:lang w:val="en" w:eastAsia="en-AU"/>
        </w:rPr>
      </w:pPr>
      <w:r>
        <w:rPr>
          <w:lang w:val="en" w:eastAsia="en-AU"/>
        </w:rPr>
        <w:br w:type="page"/>
      </w:r>
    </w:p>
    <w:p w14:paraId="491F3710" w14:textId="77777777" w:rsidR="000724FB" w:rsidRDefault="000724FB" w:rsidP="000724FB">
      <w:pPr>
        <w:pStyle w:val="VCAAHeading2"/>
      </w:pPr>
      <w:r>
        <w:lastRenderedPageBreak/>
        <w:t>Deakin University Art Gallery</w:t>
      </w:r>
    </w:p>
    <w:p w14:paraId="4D903F85" w14:textId="77777777" w:rsidR="000724FB" w:rsidRDefault="000724FB" w:rsidP="000724FB">
      <w:pPr>
        <w:pStyle w:val="VCAAbody"/>
      </w:pPr>
      <w:r w:rsidRPr="0057265F">
        <w:rPr>
          <w:b/>
          <w:bCs/>
          <w:lang w:val="en-AU"/>
        </w:rPr>
        <w:t>Address:</w:t>
      </w:r>
      <w:r>
        <w:rPr>
          <w:lang w:val="en-AU"/>
        </w:rPr>
        <w:tab/>
      </w:r>
      <w:r>
        <w:t xml:space="preserve">Building FA, </w:t>
      </w:r>
    </w:p>
    <w:p w14:paraId="31E1C1EF" w14:textId="77777777" w:rsidR="000724FB" w:rsidRDefault="000724FB" w:rsidP="000724FB">
      <w:pPr>
        <w:pStyle w:val="VCAAbody"/>
        <w:ind w:left="720" w:firstLine="720"/>
      </w:pPr>
      <w:r>
        <w:t xml:space="preserve">221 Burwood Highway, </w:t>
      </w:r>
    </w:p>
    <w:p w14:paraId="3CD9C7E3" w14:textId="77777777" w:rsidR="000724FB" w:rsidRDefault="000724FB" w:rsidP="000724FB">
      <w:pPr>
        <w:pStyle w:val="VCAAbody"/>
        <w:ind w:left="720" w:firstLine="720"/>
        <w:rPr>
          <w:lang w:val="en-AU"/>
        </w:rPr>
      </w:pPr>
      <w:r>
        <w:t>Burwood VIC 3125</w:t>
      </w:r>
    </w:p>
    <w:p w14:paraId="09D6360C" w14:textId="0E48F3AD" w:rsidR="000724FB" w:rsidRDefault="000724FB" w:rsidP="000724FB">
      <w:pPr>
        <w:pStyle w:val="VCAAbody"/>
        <w:rPr>
          <w:rStyle w:val="Hyperlink"/>
          <w:lang w:val="en-AU"/>
        </w:rPr>
      </w:pPr>
      <w:r w:rsidRPr="001148F4">
        <w:rPr>
          <w:b/>
          <w:bCs/>
          <w:lang w:val="en-AU"/>
        </w:rPr>
        <w:t>Website:</w:t>
      </w:r>
      <w:r w:rsidRPr="001148F4">
        <w:rPr>
          <w:b/>
          <w:bCs/>
          <w:lang w:val="en-AU"/>
        </w:rPr>
        <w:tab/>
      </w:r>
      <w:hyperlink r:id="rId34" w:history="1">
        <w:r w:rsidRPr="00925C33">
          <w:rPr>
            <w:rStyle w:val="Hyperlink"/>
            <w:b/>
            <w:bCs/>
            <w:lang w:val="en-AU"/>
          </w:rPr>
          <w:t>Deakin University Art Gallery - Exhibitions and Events</w:t>
        </w:r>
      </w:hyperlink>
      <w:r>
        <w:rPr>
          <w:rStyle w:val="Hyperlink"/>
          <w:lang w:val="en-AU"/>
        </w:rPr>
        <w:t xml:space="preserve"> </w:t>
      </w:r>
    </w:p>
    <w:p w14:paraId="79E41105" w14:textId="77777777" w:rsidR="000724FB" w:rsidRPr="00925C33" w:rsidRDefault="000724FB" w:rsidP="000724FB">
      <w:pPr>
        <w:pStyle w:val="VCAAbody"/>
        <w:rPr>
          <w:lang w:val="en-AU"/>
        </w:rPr>
      </w:pPr>
      <w:r w:rsidRPr="00925C33">
        <w:rPr>
          <w:b/>
          <w:bCs/>
          <w:lang w:val="en-AU"/>
        </w:rPr>
        <w:t xml:space="preserve">Contact: </w:t>
      </w:r>
      <w:r>
        <w:rPr>
          <w:b/>
          <w:bCs/>
          <w:lang w:val="en-AU"/>
        </w:rPr>
        <w:tab/>
      </w:r>
      <w:r w:rsidRPr="00925C33">
        <w:rPr>
          <w:lang w:val="en-AU"/>
        </w:rPr>
        <w:t>Tabitha Davies</w:t>
      </w:r>
      <w:r w:rsidRPr="00925C33">
        <w:rPr>
          <w:lang w:val="en-AU"/>
        </w:rPr>
        <w:tab/>
      </w:r>
      <w:r w:rsidRPr="00925C33">
        <w:rPr>
          <w:lang w:val="en-AU"/>
        </w:rPr>
        <w:tab/>
      </w:r>
      <w:hyperlink r:id="rId35" w:history="1">
        <w:r w:rsidRPr="00925C33">
          <w:rPr>
            <w:rStyle w:val="Hyperlink"/>
            <w:lang w:val="en-AU"/>
          </w:rPr>
          <w:t>artgallery@deakin.edu.au</w:t>
        </w:r>
      </w:hyperlink>
      <w:r w:rsidRPr="00925C33">
        <w:rPr>
          <w:lang w:val="en-AU"/>
        </w:rPr>
        <w:tab/>
      </w:r>
      <w:hyperlink r:id="rId36" w:history="1">
        <w:r w:rsidRPr="00925C33">
          <w:rPr>
            <w:rStyle w:val="Hyperlink"/>
            <w:lang w:val="en-AU"/>
          </w:rPr>
          <w:t>t.davies@deakin.edu.au</w:t>
        </w:r>
      </w:hyperlink>
    </w:p>
    <w:p w14:paraId="3D6DE287" w14:textId="77777777" w:rsidR="000724FB" w:rsidRPr="00BB34A8" w:rsidRDefault="000724FB" w:rsidP="000724FB">
      <w:pPr>
        <w:pStyle w:val="VCAAbody"/>
        <w:rPr>
          <w:lang w:val="en-AU"/>
        </w:rPr>
      </w:pPr>
      <w:r w:rsidRPr="00BB34A8">
        <w:rPr>
          <w:lang w:val="en-AU"/>
        </w:rPr>
        <w:t>The Deakin University Art Gallery hosts an exciting program of exhibitions and arts events, including exhibitions drawn from the University's art collection, group and solo exhibitions by Australian artists and selected student, staff and alumni work.</w:t>
      </w:r>
    </w:p>
    <w:p w14:paraId="3B983CAB" w14:textId="77777777" w:rsidR="000724FB" w:rsidRDefault="000724FB" w:rsidP="000724FB">
      <w:pPr>
        <w:pStyle w:val="VCAAHeading3"/>
      </w:pPr>
      <w:r>
        <w:t>Exhibition information</w:t>
      </w:r>
    </w:p>
    <w:p w14:paraId="5A5C4DFA" w14:textId="77777777" w:rsidR="000724FB" w:rsidRDefault="000724FB" w:rsidP="000724FB">
      <w:pPr>
        <w:pStyle w:val="VCAAbody"/>
      </w:pPr>
      <w:r>
        <w:rPr>
          <w:b/>
          <w:bCs/>
        </w:rPr>
        <w:t xml:space="preserve">Exhibition: </w:t>
      </w:r>
      <w:r>
        <w:rPr>
          <w:b/>
          <w:bCs/>
        </w:rPr>
        <w:tab/>
      </w:r>
      <w:r>
        <w:rPr>
          <w:b/>
          <w:bCs/>
        </w:rPr>
        <w:tab/>
        <w:t>50 years of collecting</w:t>
      </w:r>
    </w:p>
    <w:p w14:paraId="22285234" w14:textId="77777777" w:rsidR="000724FB" w:rsidRPr="008F04A0" w:rsidRDefault="000724FB" w:rsidP="000724FB">
      <w:pPr>
        <w:pStyle w:val="VCAAbody"/>
        <w:rPr>
          <w:b/>
          <w:bCs/>
        </w:rPr>
      </w:pPr>
      <w:r>
        <w:rPr>
          <w:b/>
          <w:bCs/>
        </w:rPr>
        <w:t xml:space="preserve">Exhibition dates: </w:t>
      </w:r>
      <w:r>
        <w:rPr>
          <w:b/>
          <w:bCs/>
        </w:rPr>
        <w:tab/>
        <w:t>12 February – 04 April 2025</w:t>
      </w:r>
    </w:p>
    <w:p w14:paraId="7FE65B52" w14:textId="77777777" w:rsidR="000724FB" w:rsidRDefault="000724FB" w:rsidP="000724FB">
      <w:pPr>
        <w:pStyle w:val="VCAAbody"/>
      </w:pPr>
      <w:r w:rsidRPr="0057265F">
        <w:rPr>
          <w:b/>
          <w:bCs/>
        </w:rPr>
        <w:t>Exhibition type</w:t>
      </w:r>
      <w:r>
        <w:t xml:space="preserve">: </w:t>
      </w:r>
      <w:r>
        <w:tab/>
        <w:t>Physical exhibition.</w:t>
      </w:r>
    </w:p>
    <w:p w14:paraId="434A4F1A" w14:textId="77777777" w:rsidR="000724FB" w:rsidRPr="00925C33" w:rsidRDefault="000724FB" w:rsidP="000724FB">
      <w:pPr>
        <w:pStyle w:val="VCAAbody"/>
        <w:ind w:left="2160"/>
      </w:pPr>
      <w:r w:rsidRPr="007D152E">
        <w:t xml:space="preserve">Contemporary Australian Artists, </w:t>
      </w:r>
      <w:r>
        <w:t xml:space="preserve">Collection Exhibition, </w:t>
      </w:r>
      <w:r w:rsidRPr="007D152E">
        <w:t>Thematic Exhibition</w:t>
      </w:r>
      <w:r>
        <w:t>, Painting, Sculpture, P</w:t>
      </w:r>
      <w:r w:rsidRPr="0099700A">
        <w:t xml:space="preserve">rint, </w:t>
      </w:r>
      <w:r>
        <w:t>D</w:t>
      </w:r>
      <w:r w:rsidRPr="0099700A">
        <w:t xml:space="preserve">rawing, </w:t>
      </w:r>
      <w:r>
        <w:t>C</w:t>
      </w:r>
      <w:r w:rsidRPr="0099700A">
        <w:t xml:space="preserve">eramic, </w:t>
      </w:r>
      <w:r>
        <w:t>P</w:t>
      </w:r>
      <w:r w:rsidRPr="0099700A">
        <w:t xml:space="preserve">hotography, </w:t>
      </w:r>
      <w:r>
        <w:t>T</w:t>
      </w:r>
      <w:r w:rsidRPr="0099700A">
        <w:t>extiles</w:t>
      </w:r>
      <w:r>
        <w:t xml:space="preserve"> and A</w:t>
      </w:r>
      <w:r w:rsidRPr="0099700A">
        <w:t xml:space="preserve">rtist </w:t>
      </w:r>
      <w:r>
        <w:t>B</w:t>
      </w:r>
      <w:r w:rsidRPr="0099700A">
        <w:t>ooks</w:t>
      </w:r>
      <w:r>
        <w:t>.</w:t>
      </w:r>
    </w:p>
    <w:p w14:paraId="14C96B18" w14:textId="77777777" w:rsidR="000724FB" w:rsidRDefault="000724FB" w:rsidP="000724FB">
      <w:pPr>
        <w:pStyle w:val="VCAAbody"/>
      </w:pPr>
      <w:r w:rsidRPr="0099700A">
        <w:t>The Deakin University Art Collection is a unique and treasured collection of contemporary artworks by some of Australia’s leading artists.</w:t>
      </w:r>
      <w:r>
        <w:t xml:space="preserve"> This exhibition showcases a number of important acquisitions to the Deakin University Art Collection, focusing on every decade of collecting.</w:t>
      </w:r>
    </w:p>
    <w:p w14:paraId="0E1E389C" w14:textId="77777777" w:rsidR="000724FB" w:rsidRPr="0099700A" w:rsidRDefault="000724FB" w:rsidP="000724FB">
      <w:pPr>
        <w:pStyle w:val="VCAAbody"/>
      </w:pPr>
      <w:r w:rsidRPr="0099700A">
        <w:t>The collection is comprised of examples of innovative creative practices including achievements in painting, sculpture, print, drawing, ceramic, photography, textiles and includes one of Australia’s largest holdings of artist books. Importantly, it is home to cherished artworks by First Peoples, including many artists that are based in South-Eastern Australia. It also houses artworks by our past and present students and staff, telling a special story of the Deakin University origins and its community.</w:t>
      </w:r>
    </w:p>
    <w:p w14:paraId="386E77B0" w14:textId="77777777" w:rsidR="000724FB" w:rsidRDefault="000724FB" w:rsidP="000724FB">
      <w:pPr>
        <w:pStyle w:val="VCAAbody"/>
      </w:pPr>
    </w:p>
    <w:p w14:paraId="00F26B91" w14:textId="77777777" w:rsidR="000724FB" w:rsidRDefault="000724FB" w:rsidP="000724FB">
      <w:pPr>
        <w:pStyle w:val="VCAAbody"/>
      </w:pPr>
      <w:r>
        <w:rPr>
          <w:b/>
          <w:bCs/>
        </w:rPr>
        <w:t xml:space="preserve">Exhibition: </w:t>
      </w:r>
      <w:r>
        <w:rPr>
          <w:b/>
          <w:bCs/>
        </w:rPr>
        <w:tab/>
      </w:r>
      <w:r>
        <w:rPr>
          <w:b/>
          <w:bCs/>
        </w:rPr>
        <w:tab/>
        <w:t>Venetian Bind</w:t>
      </w:r>
    </w:p>
    <w:p w14:paraId="6F1537DF" w14:textId="77777777" w:rsidR="000724FB" w:rsidRPr="005E4EE9" w:rsidRDefault="000724FB" w:rsidP="000724FB">
      <w:pPr>
        <w:pStyle w:val="VCAAbody"/>
      </w:pPr>
      <w:r>
        <w:rPr>
          <w:b/>
          <w:bCs/>
        </w:rPr>
        <w:t xml:space="preserve">Exhibition dates: </w:t>
      </w:r>
      <w:r>
        <w:rPr>
          <w:b/>
          <w:bCs/>
        </w:rPr>
        <w:tab/>
      </w:r>
      <w:r w:rsidRPr="005E4EE9">
        <w:t>18 June – 08 August 2025</w:t>
      </w:r>
    </w:p>
    <w:p w14:paraId="1C0D4792" w14:textId="77777777" w:rsidR="000724FB" w:rsidRDefault="000724FB" w:rsidP="000724FB">
      <w:pPr>
        <w:pStyle w:val="VCAAbody"/>
      </w:pPr>
      <w:r w:rsidRPr="0057265F">
        <w:rPr>
          <w:b/>
          <w:bCs/>
        </w:rPr>
        <w:t>Exhibition type</w:t>
      </w:r>
      <w:r>
        <w:t xml:space="preserve">: </w:t>
      </w:r>
      <w:r>
        <w:tab/>
        <w:t>Physical exhibition</w:t>
      </w:r>
    </w:p>
    <w:p w14:paraId="447F7E16" w14:textId="77777777" w:rsidR="000724FB" w:rsidRDefault="000724FB" w:rsidP="000724FB">
      <w:pPr>
        <w:pStyle w:val="VCAAbody"/>
        <w:ind w:left="2160"/>
      </w:pPr>
      <w:r>
        <w:t xml:space="preserve">Public Art Projects, </w:t>
      </w:r>
      <w:r w:rsidRPr="002716F6">
        <w:t xml:space="preserve">Physical Exhibition, Contemporary </w:t>
      </w:r>
      <w:r>
        <w:t>Australian Arts Practice and Perspectives, Collaborative Group Exhibition, Activist Art – Public Health, Climate Responses.</w:t>
      </w:r>
    </w:p>
    <w:p w14:paraId="6A14E7DC" w14:textId="77777777" w:rsidR="000724FB" w:rsidRPr="00250F02" w:rsidRDefault="000724FB" w:rsidP="000724FB">
      <w:pPr>
        <w:pStyle w:val="VCAAbody"/>
      </w:pPr>
      <w:r>
        <w:t>Venetian Bind is a group exhibition featuring 24 artists in 6 teams, that explores</w:t>
      </w:r>
      <w:r w:rsidRPr="00250F02">
        <w:t xml:space="preserve"> </w:t>
      </w:r>
      <w:r>
        <w:t xml:space="preserve">the use of </w:t>
      </w:r>
      <w:r w:rsidRPr="00250F02">
        <w:t xml:space="preserve">art </w:t>
      </w:r>
      <w:r>
        <w:t xml:space="preserve">as a collaborative tool for activism in </w:t>
      </w:r>
      <w:r w:rsidRPr="00250F02">
        <w:t>public space</w:t>
      </w:r>
      <w:r>
        <w:t xml:space="preserve">s. The exhibition highlights the artists’ </w:t>
      </w:r>
      <w:r w:rsidRPr="00250F02">
        <w:t xml:space="preserve">ideas around public health and climate </w:t>
      </w:r>
      <w:r>
        <w:t xml:space="preserve">responsive environments. Devised by Melbourne/ Naarm-based curators and researchers Cameron Bishop and David Cross, the exhibition includes a diverse range of artistic practices in response to the 2024 Venice Biennale. </w:t>
      </w:r>
    </w:p>
    <w:p w14:paraId="3F0FC2E8" w14:textId="77777777" w:rsidR="000724FB" w:rsidRPr="005E4EE9" w:rsidRDefault="005F3C1E" w:rsidP="000724FB">
      <w:pPr>
        <w:pStyle w:val="VCAAbody"/>
        <w:rPr>
          <w:b/>
          <w:bCs/>
        </w:rPr>
      </w:pPr>
      <w:hyperlink r:id="rId37" w:history="1">
        <w:r w:rsidR="000724FB" w:rsidRPr="005E4EE9">
          <w:rPr>
            <w:rStyle w:val="Hyperlink"/>
            <w:b/>
            <w:bCs/>
          </w:rPr>
          <w:t>https://publicartcommission.com/project/venetian-bind</w:t>
        </w:r>
      </w:hyperlink>
      <w:r w:rsidR="000724FB" w:rsidRPr="005E4EE9">
        <w:rPr>
          <w:b/>
          <w:bCs/>
        </w:rPr>
        <w:t xml:space="preserve"> </w:t>
      </w:r>
    </w:p>
    <w:p w14:paraId="5AB50BE8" w14:textId="77777777" w:rsidR="000724FB" w:rsidRDefault="000724FB" w:rsidP="000724FB">
      <w:pPr>
        <w:rPr>
          <w:rFonts w:ascii="Arial" w:hAnsi="Arial" w:cs="Arial"/>
          <w:color w:val="000000" w:themeColor="text1"/>
          <w:sz w:val="20"/>
        </w:rPr>
      </w:pPr>
      <w:r>
        <w:br w:type="page"/>
      </w:r>
    </w:p>
    <w:p w14:paraId="6E96A403" w14:textId="77777777" w:rsidR="000724FB" w:rsidRDefault="000724FB" w:rsidP="000724FB">
      <w:pPr>
        <w:pStyle w:val="VCAAbody"/>
      </w:pPr>
      <w:r>
        <w:rPr>
          <w:b/>
          <w:bCs/>
        </w:rPr>
        <w:lastRenderedPageBreak/>
        <w:t xml:space="preserve">Exhibition: </w:t>
      </w:r>
      <w:r>
        <w:rPr>
          <w:b/>
          <w:bCs/>
        </w:rPr>
        <w:tab/>
      </w:r>
      <w:r>
        <w:rPr>
          <w:b/>
          <w:bCs/>
        </w:rPr>
        <w:tab/>
        <w:t>Deakin University Contemporary Small Sculpture Award</w:t>
      </w:r>
    </w:p>
    <w:p w14:paraId="241EF40A" w14:textId="77777777" w:rsidR="000724FB" w:rsidRPr="005E4EE9" w:rsidRDefault="000724FB" w:rsidP="000724FB">
      <w:pPr>
        <w:pStyle w:val="VCAAbody"/>
      </w:pPr>
      <w:r>
        <w:rPr>
          <w:b/>
          <w:bCs/>
        </w:rPr>
        <w:t xml:space="preserve">Exhibition dates: </w:t>
      </w:r>
      <w:r>
        <w:rPr>
          <w:b/>
          <w:bCs/>
        </w:rPr>
        <w:tab/>
      </w:r>
      <w:r w:rsidRPr="005E4EE9">
        <w:t>20 August – 10 October 2025</w:t>
      </w:r>
    </w:p>
    <w:p w14:paraId="5284DB4E" w14:textId="77777777" w:rsidR="000724FB" w:rsidRDefault="000724FB" w:rsidP="000724FB">
      <w:pPr>
        <w:pStyle w:val="VCAAbody"/>
      </w:pPr>
      <w:r w:rsidRPr="0057265F">
        <w:rPr>
          <w:b/>
          <w:bCs/>
        </w:rPr>
        <w:t>Exhibition type</w:t>
      </w:r>
      <w:r>
        <w:t xml:space="preserve">: </w:t>
      </w:r>
      <w:r>
        <w:tab/>
      </w:r>
      <w:r w:rsidRPr="002716F6">
        <w:t xml:space="preserve">Physical Exhibition, </w:t>
      </w:r>
    </w:p>
    <w:p w14:paraId="4DDE179A" w14:textId="77777777" w:rsidR="000724FB" w:rsidRDefault="000724FB" w:rsidP="000724FB">
      <w:pPr>
        <w:pStyle w:val="VCAAbody"/>
        <w:ind w:left="2160"/>
      </w:pPr>
      <w:r w:rsidRPr="002716F6">
        <w:t xml:space="preserve">Contemporary </w:t>
      </w:r>
      <w:r>
        <w:t>Australian Art, Contemporary Australian Sculpture, Collection Exhibition, Thematic Exhibition, Acquisitive Prize</w:t>
      </w:r>
    </w:p>
    <w:p w14:paraId="5C3C47BC" w14:textId="77777777" w:rsidR="000724FB" w:rsidRPr="00271FED" w:rsidRDefault="000724FB" w:rsidP="000724FB">
      <w:pPr>
        <w:pStyle w:val="VCAAbody"/>
      </w:pPr>
      <w:r w:rsidRPr="00271FED">
        <w:t xml:space="preserve">In its 16th year, this annual acquisitive award and exhibition is organised by the Art Collection and Galleries Unit at Deakin University. The award celebrates contemporary small sculpture with an exhibition of finalists' work at the Deakin University Art Gallery.  A fascinating snapshot of contemporary Australian sculpture. </w:t>
      </w:r>
    </w:p>
    <w:p w14:paraId="0F98DA81" w14:textId="77777777" w:rsidR="000724FB" w:rsidRDefault="000724FB" w:rsidP="000724FB">
      <w:pPr>
        <w:pStyle w:val="VCAAbody"/>
      </w:pPr>
    </w:p>
    <w:p w14:paraId="76034D38" w14:textId="77777777" w:rsidR="000724FB" w:rsidRDefault="000724FB" w:rsidP="000724FB">
      <w:pPr>
        <w:pStyle w:val="VCAAbody"/>
      </w:pPr>
      <w:r>
        <w:rPr>
          <w:b/>
          <w:bCs/>
        </w:rPr>
        <w:t xml:space="preserve">Exhibition: </w:t>
      </w:r>
      <w:r>
        <w:rPr>
          <w:b/>
          <w:bCs/>
        </w:rPr>
        <w:tab/>
      </w:r>
      <w:r>
        <w:rPr>
          <w:b/>
          <w:bCs/>
        </w:rPr>
        <w:tab/>
        <w:t>Face to Face Revisited</w:t>
      </w:r>
    </w:p>
    <w:p w14:paraId="77B64CAF" w14:textId="77777777" w:rsidR="000724FB" w:rsidRPr="008F04A0" w:rsidRDefault="000724FB" w:rsidP="000724FB">
      <w:pPr>
        <w:pStyle w:val="VCAAbody"/>
        <w:rPr>
          <w:b/>
          <w:bCs/>
        </w:rPr>
      </w:pPr>
      <w:r>
        <w:rPr>
          <w:b/>
          <w:bCs/>
        </w:rPr>
        <w:t xml:space="preserve">Exhibition dates: </w:t>
      </w:r>
      <w:r>
        <w:rPr>
          <w:b/>
          <w:bCs/>
        </w:rPr>
        <w:tab/>
        <w:t>22 October – 12 December 2025</w:t>
      </w:r>
    </w:p>
    <w:p w14:paraId="27A8D2C8" w14:textId="77777777" w:rsidR="000724FB" w:rsidRDefault="000724FB" w:rsidP="000724FB">
      <w:pPr>
        <w:pStyle w:val="VCAAbody"/>
      </w:pPr>
      <w:r w:rsidRPr="0057265F">
        <w:rPr>
          <w:b/>
          <w:bCs/>
        </w:rPr>
        <w:t>Exhibition type</w:t>
      </w:r>
      <w:r>
        <w:t xml:space="preserve">: </w:t>
      </w:r>
      <w:r>
        <w:tab/>
      </w:r>
      <w:r w:rsidRPr="00B33587">
        <w:t>Physical Exhibition</w:t>
      </w:r>
    </w:p>
    <w:p w14:paraId="12AB0A37" w14:textId="77777777" w:rsidR="000724FB" w:rsidRDefault="000724FB" w:rsidP="000724FB">
      <w:pPr>
        <w:pStyle w:val="VCAAbody"/>
        <w:ind w:left="1440" w:firstLine="720"/>
      </w:pPr>
      <w:r>
        <w:t>Australian Contemporary Artists, Survey Exhibition, Creative Responses to Artwork</w:t>
      </w:r>
    </w:p>
    <w:p w14:paraId="46B3A55D" w14:textId="77777777" w:rsidR="000724FB" w:rsidRPr="008171E2" w:rsidRDefault="000724FB" w:rsidP="000724FB">
      <w:pPr>
        <w:pStyle w:val="VCAAbody"/>
      </w:pPr>
      <w:r w:rsidRPr="008171E2">
        <w:t xml:space="preserve">Revisiting the </w:t>
      </w:r>
      <w:r>
        <w:t xml:space="preserve">original Face to Face </w:t>
      </w:r>
      <w:r w:rsidRPr="008171E2">
        <w:t xml:space="preserve">exhibition from 2012, </w:t>
      </w:r>
      <w:r>
        <w:t xml:space="preserve">the exhibition will include the creative responses developed by artists to the works in the University Art Collection included in the first exhibition for 2025. </w:t>
      </w:r>
      <w:r>
        <w:rPr>
          <w:rStyle w:val="apple-style-span"/>
        </w:rPr>
        <w:t>This exhibition showcases the high quality of the Deakin University Art Collection and its role as a resource for the University community with new work generated by staff, students and alumni. A truly inclusive display, the exhibition will include a range of media with the new works on display and images of their inspiration in the associated catalogue.</w:t>
      </w:r>
    </w:p>
    <w:p w14:paraId="74DBC244" w14:textId="77777777" w:rsidR="000724FB" w:rsidRDefault="000724FB" w:rsidP="000724FB">
      <w:pPr>
        <w:pStyle w:val="VCAAHeading3"/>
      </w:pPr>
      <w:r>
        <w:t>Supporting resources</w:t>
      </w:r>
    </w:p>
    <w:p w14:paraId="2DB8909B" w14:textId="77777777" w:rsidR="000724FB" w:rsidRDefault="000724FB" w:rsidP="000724FB">
      <w:pPr>
        <w:pStyle w:val="VCAAbody"/>
      </w:pPr>
      <w:r>
        <w:t>Deakin University offers in gallery guided tours, online education resources, curator talks and practical workshops that can be tailored to suit the needs of students and teachers.</w:t>
      </w:r>
    </w:p>
    <w:p w14:paraId="1C906559" w14:textId="77777777" w:rsidR="000724FB" w:rsidRDefault="000724FB" w:rsidP="000724FB">
      <w:pPr>
        <w:pStyle w:val="VCAAbody"/>
      </w:pPr>
      <w:r>
        <w:t xml:space="preserve">For more information and to book a session please visit our Schools Program webpage </w:t>
      </w:r>
      <w:hyperlink r:id="rId38" w:history="1">
        <w:r>
          <w:rPr>
            <w:rStyle w:val="Hyperlink"/>
          </w:rPr>
          <w:t>School programs | Deakin</w:t>
        </w:r>
      </w:hyperlink>
    </w:p>
    <w:p w14:paraId="6A8CD568" w14:textId="77777777" w:rsidR="000724FB" w:rsidRDefault="000724FB" w:rsidP="000724FB">
      <w:pPr>
        <w:pStyle w:val="VCAAbody"/>
        <w:rPr>
          <w:lang w:val="en" w:eastAsia="en-AU"/>
        </w:rPr>
      </w:pPr>
      <w:r>
        <w:rPr>
          <w:lang w:val="en" w:eastAsia="en-AU"/>
        </w:rPr>
        <w:t>All exhibitions have the following to the VCE Art Making and Exhibiting Study Design:</w:t>
      </w:r>
    </w:p>
    <w:p w14:paraId="37E3DAF6" w14:textId="77777777" w:rsidR="000724FB" w:rsidRPr="00271FED" w:rsidRDefault="000724FB" w:rsidP="000724FB">
      <w:pPr>
        <w:pStyle w:val="VCAAbull"/>
        <w:rPr>
          <w:lang w:val="en" w:eastAsia="en-AU"/>
        </w:rPr>
      </w:pPr>
      <w:r>
        <w:t>Unit 1 Area of Study 3 Investigate – research and present</w:t>
      </w:r>
    </w:p>
    <w:p w14:paraId="3B53E396" w14:textId="77777777" w:rsidR="000724FB" w:rsidRPr="00271FED" w:rsidRDefault="000724FB" w:rsidP="000724FB">
      <w:pPr>
        <w:pStyle w:val="VCAAbull"/>
        <w:rPr>
          <w:lang w:val="en" w:eastAsia="en-AU"/>
        </w:rPr>
      </w:pPr>
      <w:r>
        <w:t>Unit 2 Area of Study 1 Understand – ideas, artworks and exhibition</w:t>
      </w:r>
    </w:p>
    <w:p w14:paraId="1C4ED1A1" w14:textId="77777777" w:rsidR="000724FB" w:rsidRPr="00271FED" w:rsidRDefault="000724FB" w:rsidP="000724FB">
      <w:pPr>
        <w:pStyle w:val="VCAAbull"/>
        <w:rPr>
          <w:lang w:val="en" w:eastAsia="en-AU"/>
        </w:rPr>
      </w:pPr>
      <w:r>
        <w:t>Unit 3 Area of Study 3 Connect – curate, design and propose</w:t>
      </w:r>
    </w:p>
    <w:p w14:paraId="16CCC2B1" w14:textId="77777777" w:rsidR="000724FB" w:rsidRPr="00EC3208" w:rsidRDefault="000724FB" w:rsidP="000724FB">
      <w:pPr>
        <w:pStyle w:val="VCAAbull"/>
        <w:rPr>
          <w:lang w:val="en" w:eastAsia="en-AU"/>
        </w:rPr>
      </w:pPr>
      <w:r>
        <w:t>Unit 4 Area of Study 4 Conserve – present and care</w:t>
      </w:r>
    </w:p>
    <w:p w14:paraId="4855B26D" w14:textId="6063A71B" w:rsidR="000724FB" w:rsidRDefault="000724FB">
      <w:r>
        <w:br w:type="page"/>
      </w:r>
    </w:p>
    <w:p w14:paraId="2B2EC2FD" w14:textId="77777777" w:rsidR="00ED5A97" w:rsidRDefault="00ED5A97" w:rsidP="00ED5A97">
      <w:pPr>
        <w:pStyle w:val="VCAAHeading2"/>
        <w:rPr>
          <w:lang w:val="en-AU"/>
        </w:rPr>
      </w:pPr>
      <w:r>
        <w:rPr>
          <w:lang w:val="en-AU"/>
        </w:rPr>
        <w:lastRenderedPageBreak/>
        <w:t>Design Hub Gallery</w:t>
      </w:r>
    </w:p>
    <w:p w14:paraId="3BFB3E59" w14:textId="77777777" w:rsidR="00ED5A97" w:rsidRDefault="00ED5A97" w:rsidP="00ED5A97">
      <w:pPr>
        <w:pStyle w:val="VCAAbody"/>
        <w:rPr>
          <w:lang w:val="en-AU"/>
        </w:rPr>
      </w:pPr>
      <w:r w:rsidRPr="0057265F">
        <w:rPr>
          <w:b/>
          <w:bCs/>
          <w:lang w:val="en-AU"/>
        </w:rPr>
        <w:t>Address:</w:t>
      </w:r>
      <w:r>
        <w:rPr>
          <w:lang w:val="en-AU"/>
        </w:rPr>
        <w:tab/>
      </w:r>
      <w:r>
        <w:rPr>
          <w:lang w:val="en-AU"/>
        </w:rPr>
        <w:tab/>
        <w:t>Level 2, Building 100</w:t>
      </w:r>
    </w:p>
    <w:p w14:paraId="3093BF63" w14:textId="77777777" w:rsidR="00ED5A97" w:rsidRDefault="00ED5A97" w:rsidP="00ED5A97">
      <w:pPr>
        <w:pStyle w:val="VCAAbody"/>
        <w:rPr>
          <w:lang w:val="en-AU"/>
        </w:rPr>
      </w:pPr>
      <w:r>
        <w:rPr>
          <w:lang w:val="en-AU"/>
        </w:rPr>
        <w:tab/>
      </w:r>
      <w:r>
        <w:rPr>
          <w:lang w:val="en-AU"/>
        </w:rPr>
        <w:tab/>
      </w:r>
      <w:r>
        <w:rPr>
          <w:lang w:val="en-AU"/>
        </w:rPr>
        <w:tab/>
        <w:t>RMIT University,</w:t>
      </w:r>
    </w:p>
    <w:p w14:paraId="2F2217C0" w14:textId="77777777" w:rsidR="00ED5A97" w:rsidRDefault="00ED5A97" w:rsidP="00ED5A97">
      <w:pPr>
        <w:pStyle w:val="VCAAbody"/>
        <w:rPr>
          <w:lang w:val="en-AU"/>
        </w:rPr>
      </w:pPr>
      <w:r>
        <w:rPr>
          <w:lang w:val="en-AU"/>
        </w:rPr>
        <w:tab/>
      </w:r>
      <w:r>
        <w:rPr>
          <w:lang w:val="en-AU"/>
        </w:rPr>
        <w:tab/>
      </w:r>
      <w:r>
        <w:rPr>
          <w:lang w:val="en-AU"/>
        </w:rPr>
        <w:tab/>
        <w:t>Cnr Victoria and Swanston Streets,</w:t>
      </w:r>
    </w:p>
    <w:p w14:paraId="49F5F1F9" w14:textId="77777777" w:rsidR="00ED5A97" w:rsidRDefault="00ED5A97" w:rsidP="00ED5A97">
      <w:pPr>
        <w:pStyle w:val="VCAAbody"/>
        <w:rPr>
          <w:lang w:val="en-AU"/>
        </w:rPr>
      </w:pPr>
      <w:r>
        <w:rPr>
          <w:lang w:val="en-AU"/>
        </w:rPr>
        <w:tab/>
      </w:r>
      <w:r>
        <w:rPr>
          <w:lang w:val="en-AU"/>
        </w:rPr>
        <w:tab/>
      </w:r>
      <w:r>
        <w:rPr>
          <w:lang w:val="en-AU"/>
        </w:rPr>
        <w:tab/>
        <w:t>CARLTON, 3053</w:t>
      </w:r>
    </w:p>
    <w:p w14:paraId="7B50B366" w14:textId="77777777" w:rsidR="00ED5A97" w:rsidRPr="00BC1946" w:rsidRDefault="00ED5A97" w:rsidP="00ED5A97">
      <w:pPr>
        <w:pStyle w:val="VCAAbody"/>
        <w:ind w:left="2160" w:hanging="2160"/>
        <w:rPr>
          <w:lang w:val="en-AU"/>
        </w:rPr>
      </w:pPr>
      <w:r w:rsidRPr="001148F4">
        <w:rPr>
          <w:b/>
          <w:bCs/>
          <w:lang w:val="en-AU"/>
        </w:rPr>
        <w:t>Website:</w:t>
      </w:r>
      <w:r w:rsidRPr="001148F4">
        <w:rPr>
          <w:b/>
          <w:bCs/>
          <w:lang w:val="en-AU"/>
        </w:rPr>
        <w:tab/>
      </w:r>
      <w:hyperlink r:id="rId39" w:history="1">
        <w:r w:rsidRPr="00BC1946">
          <w:rPr>
            <w:rStyle w:val="Hyperlink"/>
            <w:lang w:val="en-AU"/>
          </w:rPr>
          <w:t>https://designhub.rmit.edu.au/</w:t>
        </w:r>
      </w:hyperlink>
    </w:p>
    <w:p w14:paraId="61FF3701" w14:textId="35452045" w:rsidR="00ED5A97" w:rsidRPr="00936543" w:rsidRDefault="00ED5A97" w:rsidP="00ED5A97">
      <w:pPr>
        <w:pStyle w:val="VCAAbody"/>
        <w:rPr>
          <w:lang w:val="en-AU"/>
        </w:rPr>
      </w:pPr>
      <w:r>
        <w:rPr>
          <w:b/>
          <w:bCs/>
          <w:lang w:val="en-AU"/>
        </w:rPr>
        <w:t>Contact:</w:t>
      </w:r>
      <w:r>
        <w:rPr>
          <w:b/>
          <w:bCs/>
          <w:lang w:val="en-AU"/>
        </w:rPr>
        <w:tab/>
      </w:r>
      <w:r>
        <w:rPr>
          <w:b/>
          <w:bCs/>
          <w:lang w:val="en-AU"/>
        </w:rPr>
        <w:tab/>
      </w:r>
      <w:hyperlink r:id="rId40" w:history="1">
        <w:r w:rsidR="00936543" w:rsidRPr="00936543">
          <w:rPr>
            <w:rStyle w:val="Hyperlink"/>
            <w:lang w:val="en-AU"/>
          </w:rPr>
          <w:t>galleries@rmit.edu.au</w:t>
        </w:r>
      </w:hyperlink>
    </w:p>
    <w:p w14:paraId="16EE1162" w14:textId="77777777" w:rsidR="00ED5A97" w:rsidRDefault="00ED5A97" w:rsidP="00ED5A97">
      <w:pPr>
        <w:pStyle w:val="VCAAHeading3"/>
      </w:pPr>
      <w:r>
        <w:t>Exhibition information</w:t>
      </w:r>
    </w:p>
    <w:p w14:paraId="461DA548" w14:textId="77777777" w:rsidR="00ED5A97" w:rsidRPr="00A67991" w:rsidRDefault="00ED5A97" w:rsidP="00ED5A97">
      <w:pPr>
        <w:pStyle w:val="VCAAbody"/>
        <w:rPr>
          <w:b/>
          <w:bCs/>
          <w:i/>
          <w:iCs/>
          <w:lang w:val="en-AU"/>
        </w:rPr>
      </w:pPr>
      <w:r w:rsidRPr="00062FCB">
        <w:rPr>
          <w:b/>
          <w:bCs/>
          <w:lang w:val="en" w:eastAsia="en-AU"/>
        </w:rPr>
        <w:t>Exhibition:</w:t>
      </w:r>
      <w:r>
        <w:rPr>
          <w:lang w:val="en" w:eastAsia="en-AU"/>
        </w:rPr>
        <w:tab/>
      </w:r>
      <w:r>
        <w:rPr>
          <w:lang w:val="en" w:eastAsia="en-AU"/>
        </w:rPr>
        <w:tab/>
      </w:r>
      <w:r w:rsidRPr="00A67991">
        <w:rPr>
          <w:b/>
          <w:bCs/>
          <w:i/>
          <w:iCs/>
          <w:lang w:val="en" w:eastAsia="en-AU"/>
        </w:rPr>
        <w:t>Deep Time / Real Time</w:t>
      </w:r>
    </w:p>
    <w:p w14:paraId="7A5A9C56" w14:textId="77777777" w:rsidR="00ED5A97" w:rsidRDefault="00ED5A97" w:rsidP="00ED5A97">
      <w:pPr>
        <w:pStyle w:val="VCAAbody"/>
        <w:rPr>
          <w:lang w:val="en-AU"/>
        </w:rPr>
      </w:pPr>
      <w:r w:rsidRPr="00062FCB">
        <w:rPr>
          <w:b/>
          <w:bCs/>
          <w:lang w:val="en-AU"/>
        </w:rPr>
        <w:t>Exhibition type:</w:t>
      </w:r>
      <w:r>
        <w:rPr>
          <w:lang w:val="en-AU"/>
        </w:rPr>
        <w:tab/>
        <w:t>Physical exhibition</w:t>
      </w:r>
    </w:p>
    <w:p w14:paraId="012C7FA4" w14:textId="77777777" w:rsidR="00ED5A97" w:rsidRDefault="00ED5A97" w:rsidP="00ED5A97">
      <w:pPr>
        <w:pStyle w:val="VCAAbody"/>
        <w:rPr>
          <w:lang w:val="en-AU"/>
        </w:rPr>
      </w:pPr>
      <w:r w:rsidRPr="005C4E23">
        <w:rPr>
          <w:b/>
          <w:bCs/>
          <w:lang w:val="en-AU"/>
        </w:rPr>
        <w:t>Exhibition dates:</w:t>
      </w:r>
      <w:r>
        <w:rPr>
          <w:lang w:val="en-AU"/>
        </w:rPr>
        <w:tab/>
        <w:t>25 February – 17 April 2025</w:t>
      </w:r>
    </w:p>
    <w:p w14:paraId="23295560" w14:textId="77777777" w:rsidR="00ED5A97" w:rsidRDefault="00ED5A97" w:rsidP="00ED5A97">
      <w:pPr>
        <w:pStyle w:val="VCAAbody"/>
        <w:ind w:left="2160" w:hanging="2160"/>
        <w:rPr>
          <w:lang w:val="en-AU"/>
        </w:rPr>
      </w:pPr>
      <w:r w:rsidRPr="002368CE">
        <w:rPr>
          <w:b/>
          <w:bCs/>
          <w:lang w:val="en-AU"/>
        </w:rPr>
        <w:t>Artists:</w:t>
      </w:r>
      <w:r>
        <w:rPr>
          <w:lang w:val="en-AU"/>
        </w:rPr>
        <w:tab/>
        <w:t xml:space="preserve">Creative direction by Fleur Watson. Curated by Andre Bonnice, Anna Jankovic and Fleur Watson. </w:t>
      </w:r>
    </w:p>
    <w:p w14:paraId="03BD1075" w14:textId="77777777" w:rsidR="00ED5A97" w:rsidRDefault="00ED5A97" w:rsidP="00ED5A97">
      <w:pPr>
        <w:pStyle w:val="VCAAbody"/>
        <w:ind w:left="1440" w:firstLine="720"/>
        <w:rPr>
          <w:lang w:val="en-AU"/>
        </w:rPr>
      </w:pPr>
      <w:r>
        <w:rPr>
          <w:lang w:val="en-AU"/>
        </w:rPr>
        <w:t>Exhibition design by Simulaa. Graphic design by Stuart Geddes and Ziga Testen</w:t>
      </w:r>
    </w:p>
    <w:p w14:paraId="4A910D6D" w14:textId="6AAB78E4" w:rsidR="00936543" w:rsidRPr="00936543" w:rsidRDefault="00936543" w:rsidP="00936543">
      <w:pPr>
        <w:pStyle w:val="VCAAbody"/>
      </w:pPr>
      <w:r w:rsidRPr="00936543">
        <w:rPr>
          <w:rStyle w:val="normaltextrun"/>
        </w:rPr>
        <w:t xml:space="preserve">The </w:t>
      </w:r>
      <w:r w:rsidRPr="00936543">
        <w:rPr>
          <w:rStyle w:val="normaltextrun"/>
          <w:i/>
          <w:iCs/>
        </w:rPr>
        <w:t>2025 Alastair Swayn Legacy Exhibition: Deep Time / Real Time</w:t>
      </w:r>
      <w:r w:rsidRPr="00936543">
        <w:rPr>
          <w:rStyle w:val="normaltextrun"/>
        </w:rPr>
        <w:t xml:space="preserve"> explores design’s relationship to planetary ecologies through two opposing time scales – ‘deep time’ (distant past) and ‘real-time’ (immediate present).</w:t>
      </w:r>
    </w:p>
    <w:p w14:paraId="39BCEFB5" w14:textId="4F49A97B" w:rsidR="00936543" w:rsidRPr="00936543" w:rsidRDefault="00936543" w:rsidP="00936543">
      <w:pPr>
        <w:pStyle w:val="VCAAbody"/>
      </w:pPr>
      <w:r w:rsidRPr="00936543">
        <w:rPr>
          <w:rStyle w:val="normaltextrun"/>
        </w:rPr>
        <w:t>The exhibition brings to public attention the ongoing struggle with reconciling geological timescales with our everyday lives that, in turn, affects our collective ability to make decisions on regenerative actions for the future of the planet.</w:t>
      </w:r>
    </w:p>
    <w:p w14:paraId="2044B5D1" w14:textId="3DED759D" w:rsidR="00936543" w:rsidRPr="00936543" w:rsidRDefault="00936543" w:rsidP="00936543">
      <w:pPr>
        <w:pStyle w:val="VCAAbody"/>
      </w:pPr>
      <w:r w:rsidRPr="00936543">
        <w:rPr>
          <w:rStyle w:val="normaltextrun"/>
        </w:rPr>
        <w:t>Deep Time / Real Time reveals the agency of citizen-led ‘time literacy’ in developing new collective societal and design responses through time-based thinking. In doing so, the exhibition invites visitors to situate themselves in relation to the distant past and the far future.</w:t>
      </w:r>
    </w:p>
    <w:p w14:paraId="06FFDC36" w14:textId="59C5DF66" w:rsidR="00936543" w:rsidRPr="00936543" w:rsidRDefault="00936543" w:rsidP="00936543">
      <w:pPr>
        <w:pStyle w:val="VCAAbody"/>
        <w:rPr>
          <w:rStyle w:val="eop"/>
        </w:rPr>
      </w:pPr>
      <w:r w:rsidRPr="00936543">
        <w:rPr>
          <w:rStyle w:val="normaltextrun"/>
        </w:rPr>
        <w:t>The exhibition centres around a large-scale installation by Narrm-based architects Simulaa, comprising a ‘timeline’ of geological and material samples that visualise the forces and journey of materials through time. In response, a series of time-based creative and research works by invited architects, designers and artists are presented through the lens of ecology, energy and technology.</w:t>
      </w:r>
    </w:p>
    <w:p w14:paraId="20AFA975" w14:textId="77777777" w:rsidR="00936543" w:rsidRDefault="00936543" w:rsidP="00936543">
      <w:pPr>
        <w:pStyle w:val="VCAAbody"/>
      </w:pPr>
      <w:r w:rsidRPr="00936543">
        <w:t>Creative direction by Fleur Watson. Curated by Andre Bonnice, Anna Jankovic and Fleur Watson.</w:t>
      </w:r>
    </w:p>
    <w:p w14:paraId="279B9B10" w14:textId="77777777" w:rsidR="00936543" w:rsidRDefault="00936543" w:rsidP="00936543">
      <w:pPr>
        <w:pStyle w:val="VCAAbody"/>
        <w:rPr>
          <w:b/>
          <w:bCs/>
          <w:lang w:val="en" w:eastAsia="en-AU"/>
        </w:rPr>
      </w:pPr>
    </w:p>
    <w:p w14:paraId="05B48B78" w14:textId="7C0003B8" w:rsidR="00936543" w:rsidRPr="00936543" w:rsidRDefault="00936543" w:rsidP="00936543">
      <w:pPr>
        <w:pStyle w:val="VCAAbody"/>
        <w:rPr>
          <w:b/>
          <w:bCs/>
          <w:i/>
          <w:iCs/>
          <w:lang w:val="en" w:eastAsia="en-AU"/>
        </w:rPr>
      </w:pPr>
      <w:r w:rsidRPr="00062FCB">
        <w:rPr>
          <w:b/>
          <w:bCs/>
          <w:lang w:val="en" w:eastAsia="en-AU"/>
        </w:rPr>
        <w:t>Exhibition:</w:t>
      </w:r>
      <w:r>
        <w:rPr>
          <w:lang w:val="en" w:eastAsia="en-AU"/>
        </w:rPr>
        <w:tab/>
      </w:r>
      <w:r>
        <w:rPr>
          <w:lang w:val="en" w:eastAsia="en-AU"/>
        </w:rPr>
        <w:tab/>
      </w:r>
      <w:r w:rsidRPr="00936543">
        <w:rPr>
          <w:b/>
          <w:bCs/>
          <w:i/>
          <w:iCs/>
          <w:lang w:val="en" w:eastAsia="en-AU"/>
        </w:rPr>
        <w:t xml:space="preserve">The Mourning After </w:t>
      </w:r>
    </w:p>
    <w:p w14:paraId="7A573C01" w14:textId="77777777" w:rsidR="00936543" w:rsidRDefault="00936543" w:rsidP="00936543">
      <w:pPr>
        <w:pStyle w:val="VCAAbody"/>
        <w:rPr>
          <w:lang w:val="en-AU"/>
        </w:rPr>
      </w:pPr>
      <w:r w:rsidRPr="00062FCB">
        <w:rPr>
          <w:b/>
          <w:bCs/>
          <w:lang w:val="en-AU"/>
        </w:rPr>
        <w:t>Exhibition type:</w:t>
      </w:r>
      <w:r>
        <w:rPr>
          <w:lang w:val="en-AU"/>
        </w:rPr>
        <w:tab/>
        <w:t>Physical exhibition</w:t>
      </w:r>
    </w:p>
    <w:p w14:paraId="7FA5E227" w14:textId="77777777" w:rsidR="00936543" w:rsidRPr="00936543" w:rsidRDefault="00936543" w:rsidP="00936543">
      <w:pPr>
        <w:pStyle w:val="VCAAbody"/>
        <w:rPr>
          <w:lang w:val="en-AU"/>
        </w:rPr>
      </w:pPr>
      <w:r w:rsidRPr="005C4E23">
        <w:rPr>
          <w:b/>
          <w:bCs/>
          <w:lang w:val="en-AU"/>
        </w:rPr>
        <w:t>Exhibition dates:</w:t>
      </w:r>
      <w:r>
        <w:rPr>
          <w:lang w:val="en-AU"/>
        </w:rPr>
        <w:tab/>
      </w:r>
      <w:r w:rsidRPr="00936543">
        <w:t>24 June – 20 September 2025</w:t>
      </w:r>
    </w:p>
    <w:p w14:paraId="19E1F2AC" w14:textId="73621127" w:rsidR="00936543" w:rsidRDefault="00936543" w:rsidP="00936543">
      <w:pPr>
        <w:pStyle w:val="VCAAbody"/>
        <w:ind w:left="2160" w:hanging="2160"/>
        <w:rPr>
          <w:lang w:val="en-AU"/>
        </w:rPr>
      </w:pPr>
      <w:r w:rsidRPr="002368CE">
        <w:rPr>
          <w:b/>
          <w:bCs/>
          <w:lang w:val="en-AU"/>
        </w:rPr>
        <w:t>Artists:</w:t>
      </w:r>
      <w:r>
        <w:rPr>
          <w:lang w:val="en-AU"/>
        </w:rPr>
        <w:tab/>
      </w:r>
      <w:r w:rsidRPr="004249E1">
        <w:rPr>
          <w:lang w:val="en-AU"/>
        </w:rPr>
        <w:t>Maree Clarke, Megan Cope, Centre for Reworlding</w:t>
      </w:r>
      <w:r>
        <w:rPr>
          <w:lang w:val="en-AU"/>
        </w:rPr>
        <w:t xml:space="preserve">, </w:t>
      </w:r>
      <w:r w:rsidRPr="004249E1">
        <w:rPr>
          <w:lang w:val="en-AU"/>
        </w:rPr>
        <w:t>Vicki Couzens, Paula Mahoney, L</w:t>
      </w:r>
      <w:r>
        <w:rPr>
          <w:lang w:val="en-AU"/>
        </w:rPr>
        <w:t>auren</w:t>
      </w:r>
      <w:r w:rsidRPr="004249E1">
        <w:rPr>
          <w:lang w:val="en-AU"/>
        </w:rPr>
        <w:t xml:space="preserve"> Berkowitz, The Death Letter Project and Machine Listening.</w:t>
      </w:r>
    </w:p>
    <w:p w14:paraId="0C2777BF" w14:textId="4B1E056C" w:rsidR="00936543" w:rsidRPr="004249E1" w:rsidRDefault="00936543" w:rsidP="00936543">
      <w:pPr>
        <w:pStyle w:val="VCAAbody"/>
      </w:pPr>
      <w:r w:rsidRPr="00936543">
        <w:rPr>
          <w:i/>
          <w:iCs/>
        </w:rPr>
        <w:t>The Mourning After</w:t>
      </w:r>
      <w:r w:rsidRPr="004249E1">
        <w:t xml:space="preserve"> seeks to explore how we can connect, enhance kinship and create hope in response to the overwhelming sense of permacrisis we face in our daily lives. It seeks to uncover and make sense of different mourning rituals and practices, as part of a constellation of grief literacy moments. </w:t>
      </w:r>
    </w:p>
    <w:p w14:paraId="612983E5" w14:textId="77777777" w:rsidR="00936543" w:rsidRPr="004249E1" w:rsidRDefault="00936543" w:rsidP="00936543">
      <w:pPr>
        <w:pStyle w:val="VCAAbody"/>
      </w:pPr>
      <w:r w:rsidRPr="004249E1">
        <w:lastRenderedPageBreak/>
        <w:t xml:space="preserve">Design Hub Gallery will hold space for different journeys surrounding grief, and moments of reflection and connection around mourning and loss—from personal to cultural, individual to social. While everyone experiences grief differently, our capacity to come together to mourn can move us into more hopeful, collective actions. </w:t>
      </w:r>
    </w:p>
    <w:p w14:paraId="10B5DA29" w14:textId="77777777" w:rsidR="00936543" w:rsidRDefault="00936543" w:rsidP="00936543">
      <w:pPr>
        <w:pStyle w:val="VCAAbody"/>
      </w:pPr>
      <w:r w:rsidRPr="004249E1">
        <w:t>Works will consider various tapestries of loss—personal loss (death and non-death related), Climate resilience, Anthropocene mourning, First Nations mourning of kin (human and more-than-human), hashtag media—and will include a constellation of grief hashtags mapped on the wall to flesh out grief literacy frameworks.</w:t>
      </w:r>
    </w:p>
    <w:p w14:paraId="2B7F14F0" w14:textId="77777777" w:rsidR="00936543" w:rsidRPr="004249E1" w:rsidRDefault="00936543" w:rsidP="00936543">
      <w:pPr>
        <w:pStyle w:val="VCAAbody"/>
      </w:pPr>
      <w:r>
        <w:t>Curated by Larissa Hjorth.</w:t>
      </w:r>
    </w:p>
    <w:p w14:paraId="4552FDF3" w14:textId="77777777" w:rsidR="00936543" w:rsidRDefault="00936543" w:rsidP="00936543">
      <w:pPr>
        <w:pStyle w:val="VCAAHeading3"/>
      </w:pPr>
      <w:r>
        <w:t>Supporting resources</w:t>
      </w:r>
    </w:p>
    <w:p w14:paraId="1BE5270D" w14:textId="507AD510" w:rsidR="00936543" w:rsidRPr="00936543" w:rsidRDefault="00936543" w:rsidP="00936543">
      <w:pPr>
        <w:pStyle w:val="VCAAbody"/>
      </w:pPr>
      <w:r w:rsidRPr="00936543">
        <w:t xml:space="preserve">Student groups can book in for exhibition tours free of charge, bookings are essential </w:t>
      </w:r>
      <w:r>
        <w:t xml:space="preserve">by emailing </w:t>
      </w:r>
      <w:hyperlink r:id="rId41" w:history="1">
        <w:r w:rsidRPr="00936543">
          <w:rPr>
            <w:rStyle w:val="Hyperlink"/>
          </w:rPr>
          <w:t>galleries@rmit.edu.au</w:t>
        </w:r>
      </w:hyperlink>
      <w:r w:rsidRPr="00936543">
        <w:t xml:space="preserve">. As part of the registration process, schools will be asked specific questions so our gallery team can deliver a suitable tour catered to student’s study outcomes. Exhibition tours are led by project Curators and members of the RMIT Galleries team. Additional resources such as exhibition catalogues, curatorial and artist interviews, and education resources can be accessed via our website. </w:t>
      </w:r>
    </w:p>
    <w:p w14:paraId="1BFECFDB" w14:textId="77777777" w:rsidR="00936543" w:rsidRDefault="00936543">
      <w:pPr>
        <w:rPr>
          <w:rFonts w:ascii="Arial" w:hAnsi="Arial" w:cs="Arial"/>
          <w:color w:val="0F7EB4"/>
          <w:sz w:val="40"/>
          <w:szCs w:val="28"/>
          <w:lang w:val="en-AU"/>
        </w:rPr>
      </w:pPr>
      <w:r>
        <w:rPr>
          <w:lang w:val="en-AU"/>
        </w:rPr>
        <w:br w:type="page"/>
      </w:r>
    </w:p>
    <w:p w14:paraId="3022B863" w14:textId="37F3B8A1" w:rsidR="004523E5" w:rsidRDefault="004523E5" w:rsidP="004523E5">
      <w:pPr>
        <w:pStyle w:val="VCAAHeading2"/>
        <w:rPr>
          <w:lang w:val="en-AU"/>
        </w:rPr>
      </w:pPr>
      <w:r>
        <w:rPr>
          <w:lang w:val="en-AU"/>
        </w:rPr>
        <w:lastRenderedPageBreak/>
        <w:t>Djaa Djuwima BV&amp;E</w:t>
      </w:r>
    </w:p>
    <w:p w14:paraId="3F087A04" w14:textId="77777777" w:rsidR="004523E5" w:rsidRDefault="004523E5" w:rsidP="004523E5">
      <w:pPr>
        <w:pStyle w:val="VCAAbody"/>
        <w:rPr>
          <w:lang w:val="en-AU"/>
        </w:rPr>
      </w:pPr>
      <w:r w:rsidRPr="0057265F">
        <w:rPr>
          <w:b/>
          <w:bCs/>
          <w:lang w:val="en-AU"/>
        </w:rPr>
        <w:t>Address:</w:t>
      </w:r>
      <w:r>
        <w:rPr>
          <w:lang w:val="en-AU"/>
        </w:rPr>
        <w:tab/>
      </w:r>
      <w:r>
        <w:rPr>
          <w:lang w:val="en-AU"/>
        </w:rPr>
        <w:tab/>
        <w:t>Bendigo Visitors Centre,</w:t>
      </w:r>
    </w:p>
    <w:p w14:paraId="433DD34E" w14:textId="77777777" w:rsidR="004523E5" w:rsidRDefault="004523E5" w:rsidP="004523E5">
      <w:pPr>
        <w:pStyle w:val="VCAAbody"/>
        <w:ind w:left="1440" w:firstLine="720"/>
        <w:rPr>
          <w:lang w:val="en-AU"/>
        </w:rPr>
      </w:pPr>
      <w:r>
        <w:rPr>
          <w:lang w:val="en-AU"/>
        </w:rPr>
        <w:t>51-67 Pall Mall</w:t>
      </w:r>
    </w:p>
    <w:p w14:paraId="35E027BC" w14:textId="77777777" w:rsidR="004523E5" w:rsidRDefault="004523E5" w:rsidP="004523E5">
      <w:pPr>
        <w:pStyle w:val="VCAAbody"/>
        <w:ind w:left="1440" w:firstLine="720"/>
        <w:rPr>
          <w:lang w:val="en-AU"/>
        </w:rPr>
      </w:pPr>
      <w:r>
        <w:rPr>
          <w:lang w:val="en-AU"/>
        </w:rPr>
        <w:t>BENDIGO</w:t>
      </w:r>
      <w:r w:rsidRPr="00B85561">
        <w:rPr>
          <w:lang w:val="en-AU"/>
        </w:rPr>
        <w:t xml:space="preserve"> VIC </w:t>
      </w:r>
      <w:r>
        <w:rPr>
          <w:lang w:val="en-AU"/>
        </w:rPr>
        <w:t>3550</w:t>
      </w:r>
    </w:p>
    <w:p w14:paraId="73612D50" w14:textId="77777777" w:rsidR="004523E5" w:rsidRPr="001F402B" w:rsidRDefault="004523E5" w:rsidP="004523E5">
      <w:pPr>
        <w:pStyle w:val="VCAAbody"/>
        <w:ind w:left="2160" w:hanging="2160"/>
        <w:rPr>
          <w:lang w:val="en-AU"/>
        </w:rPr>
      </w:pPr>
      <w:r w:rsidRPr="001148F4">
        <w:rPr>
          <w:b/>
          <w:bCs/>
          <w:lang w:val="en-AU"/>
        </w:rPr>
        <w:t>Website:</w:t>
      </w:r>
      <w:r w:rsidRPr="001148F4">
        <w:rPr>
          <w:b/>
          <w:bCs/>
          <w:lang w:val="en-AU"/>
        </w:rPr>
        <w:tab/>
      </w:r>
      <w:hyperlink r:id="rId42" w:history="1">
        <w:r w:rsidRPr="00B606C5">
          <w:rPr>
            <w:rStyle w:val="Hyperlink"/>
            <w:lang w:val="en-AU"/>
          </w:rPr>
          <w:t>https://www.bendigoregion.com.au/arts-culture-theatres/first-nations-art-and-djaa-djuwima</w:t>
        </w:r>
      </w:hyperlink>
    </w:p>
    <w:p w14:paraId="721443FB" w14:textId="77777777" w:rsidR="004523E5" w:rsidRDefault="004523E5" w:rsidP="004523E5">
      <w:pPr>
        <w:pStyle w:val="VCAAbody"/>
        <w:rPr>
          <w:lang w:val="en-AU"/>
        </w:rPr>
      </w:pPr>
      <w:r>
        <w:rPr>
          <w:b/>
          <w:bCs/>
          <w:lang w:val="en-AU"/>
        </w:rPr>
        <w:t>Email contact:</w:t>
      </w:r>
      <w:r>
        <w:rPr>
          <w:b/>
          <w:bCs/>
          <w:lang w:val="en-AU"/>
        </w:rPr>
        <w:tab/>
      </w:r>
      <w:r>
        <w:rPr>
          <w:b/>
          <w:bCs/>
          <w:lang w:val="en-AU"/>
        </w:rPr>
        <w:tab/>
      </w:r>
      <w:r w:rsidRPr="001F402B">
        <w:rPr>
          <w:lang w:val="en-AU"/>
        </w:rPr>
        <w:t>Janet Bromley</w:t>
      </w:r>
      <w:r>
        <w:rPr>
          <w:b/>
          <w:bCs/>
          <w:lang w:val="en-AU"/>
        </w:rPr>
        <w:t xml:space="preserve">  </w:t>
      </w:r>
      <w:r>
        <w:rPr>
          <w:b/>
          <w:bCs/>
          <w:lang w:val="en-AU"/>
        </w:rPr>
        <w:tab/>
      </w:r>
      <w:r>
        <w:rPr>
          <w:b/>
          <w:bCs/>
          <w:lang w:val="en-AU"/>
        </w:rPr>
        <w:tab/>
      </w:r>
      <w:hyperlink r:id="rId43" w:history="1">
        <w:r w:rsidRPr="005C4864">
          <w:rPr>
            <w:rStyle w:val="Hyperlink"/>
            <w:lang w:val="en-AU"/>
          </w:rPr>
          <w:t>J.bromley@bendigo.vic.gov.au</w:t>
        </w:r>
      </w:hyperlink>
    </w:p>
    <w:p w14:paraId="0E80E002" w14:textId="77777777" w:rsidR="004523E5" w:rsidRDefault="004523E5" w:rsidP="004523E5">
      <w:pPr>
        <w:pStyle w:val="VCAAbody"/>
        <w:rPr>
          <w:lang w:val="en-AU"/>
        </w:rPr>
      </w:pPr>
      <w:r w:rsidRPr="001F402B">
        <w:rPr>
          <w:lang w:val="en-AU"/>
        </w:rPr>
        <w:t>Djaa Djuwima meaning ‘to show, share Country’ in Dja Dja Wurrung language is a dedicated and permanent First Nations Gallery in Bendigo Visitor Centre.  Designe</w:t>
      </w:r>
      <w:r>
        <w:rPr>
          <w:lang w:val="en-AU"/>
        </w:rPr>
        <w:t>d</w:t>
      </w:r>
      <w:r w:rsidRPr="001F402B">
        <w:rPr>
          <w:lang w:val="en-AU"/>
        </w:rPr>
        <w:t xml:space="preserve"> for First Nations artists, this is a safe place for creative and cultural expression</w:t>
      </w:r>
      <w:r>
        <w:rPr>
          <w:lang w:val="en-AU"/>
        </w:rPr>
        <w:t>, and</w:t>
      </w:r>
      <w:r w:rsidRPr="001F402B">
        <w:rPr>
          <w:lang w:val="en-AU"/>
        </w:rPr>
        <w:t xml:space="preserve"> to explore identity, heritage and connection. </w:t>
      </w:r>
      <w:r>
        <w:rPr>
          <w:lang w:val="en-AU"/>
        </w:rPr>
        <w:t>Three</w:t>
      </w:r>
      <w:r w:rsidRPr="001F402B">
        <w:rPr>
          <w:lang w:val="en-AU"/>
        </w:rPr>
        <w:t xml:space="preserve"> or </w:t>
      </w:r>
      <w:r>
        <w:rPr>
          <w:lang w:val="en-AU"/>
        </w:rPr>
        <w:t xml:space="preserve">four </w:t>
      </w:r>
      <w:r w:rsidRPr="001F402B">
        <w:rPr>
          <w:lang w:val="en-AU"/>
        </w:rPr>
        <w:t>exhibitions are run throughout the year, concentration on a theme</w:t>
      </w:r>
      <w:r>
        <w:rPr>
          <w:lang w:val="en-AU"/>
        </w:rPr>
        <w:t xml:space="preserve"> that reflects the diversity of First Nations experiences.</w:t>
      </w:r>
    </w:p>
    <w:p w14:paraId="011E6EE4" w14:textId="77777777" w:rsidR="004523E5" w:rsidRDefault="004523E5" w:rsidP="004523E5">
      <w:pPr>
        <w:pStyle w:val="VCAAbody"/>
        <w:rPr>
          <w:lang w:val="en-AU"/>
        </w:rPr>
      </w:pPr>
      <w:r>
        <w:rPr>
          <w:lang w:val="en-AU"/>
        </w:rPr>
        <w:t xml:space="preserve">In 2024 </w:t>
      </w:r>
      <w:r w:rsidRPr="00442F07">
        <w:rPr>
          <w:i/>
          <w:iCs/>
          <w:lang w:val="en-AU"/>
        </w:rPr>
        <w:t>Listening to Our Elders</w:t>
      </w:r>
      <w:r w:rsidRPr="001F402B">
        <w:rPr>
          <w:lang w:val="en-AU"/>
        </w:rPr>
        <w:t xml:space="preserve"> was an exhibition connected to the NAIDOC theme </w:t>
      </w:r>
      <w:r w:rsidRPr="00442F07">
        <w:rPr>
          <w:i/>
          <w:iCs/>
          <w:lang w:val="en-AU"/>
        </w:rPr>
        <w:t>For Our Elders</w:t>
      </w:r>
      <w:r>
        <w:rPr>
          <w:i/>
          <w:iCs/>
          <w:lang w:val="en-AU"/>
        </w:rPr>
        <w:t xml:space="preserve">.  </w:t>
      </w:r>
      <w:r w:rsidRPr="00442F07">
        <w:rPr>
          <w:i/>
          <w:iCs/>
          <w:lang w:val="en-AU"/>
        </w:rPr>
        <w:t>Young Mob Excelling</w:t>
      </w:r>
      <w:r w:rsidRPr="001F402B">
        <w:rPr>
          <w:lang w:val="en-AU"/>
        </w:rPr>
        <w:t xml:space="preserve"> was a response to the constant negative media about First nations young people</w:t>
      </w:r>
      <w:r>
        <w:rPr>
          <w:lang w:val="en-AU"/>
        </w:rPr>
        <w:t>; w</w:t>
      </w:r>
      <w:r w:rsidRPr="001F402B">
        <w:rPr>
          <w:lang w:val="en-AU"/>
        </w:rPr>
        <w:t>e showcased young people doing what they love with a photo of themselves and answers to a series of questions</w:t>
      </w:r>
      <w:r>
        <w:rPr>
          <w:lang w:val="en-AU"/>
        </w:rPr>
        <w:t>;</w:t>
      </w:r>
      <w:r w:rsidRPr="001F402B">
        <w:rPr>
          <w:lang w:val="en-AU"/>
        </w:rPr>
        <w:t xml:space="preserve"> who inspires you, who takes you to training, what do you see for your future.</w:t>
      </w:r>
    </w:p>
    <w:p w14:paraId="0790E338" w14:textId="77777777" w:rsidR="004523E5" w:rsidRPr="00905092" w:rsidRDefault="004523E5" w:rsidP="004523E5">
      <w:pPr>
        <w:pStyle w:val="VCAAbody"/>
        <w:rPr>
          <w:lang w:val="en-AU"/>
        </w:rPr>
      </w:pPr>
      <w:r w:rsidRPr="001F402B">
        <w:rPr>
          <w:lang w:val="en-AU"/>
        </w:rPr>
        <w:t xml:space="preserve">The target contributors: First Nations artists living in Greater Bendigo region which includes Jarra </w:t>
      </w:r>
      <w:r>
        <w:rPr>
          <w:lang w:val="en-AU"/>
        </w:rPr>
        <w:t xml:space="preserve">and Taungurung </w:t>
      </w:r>
      <w:r w:rsidRPr="001F402B">
        <w:rPr>
          <w:lang w:val="en-AU"/>
        </w:rPr>
        <w:t xml:space="preserve">artists and other First Nations artists </w:t>
      </w:r>
      <w:r>
        <w:rPr>
          <w:lang w:val="en-AU"/>
        </w:rPr>
        <w:t>living in the Bendigo region.</w:t>
      </w:r>
      <w:r w:rsidRPr="001F402B">
        <w:rPr>
          <w:lang w:val="en-AU"/>
        </w:rPr>
        <w:t xml:space="preserve"> </w:t>
      </w:r>
    </w:p>
    <w:p w14:paraId="5C698C46" w14:textId="77777777" w:rsidR="004523E5" w:rsidRDefault="004523E5" w:rsidP="004523E5">
      <w:pPr>
        <w:pStyle w:val="VCAAHeading3"/>
      </w:pPr>
      <w:r>
        <w:t>Exhibition information</w:t>
      </w:r>
    </w:p>
    <w:p w14:paraId="58372FDC" w14:textId="77777777" w:rsidR="004523E5" w:rsidRPr="00F90C7A" w:rsidRDefault="004523E5" w:rsidP="004523E5">
      <w:pPr>
        <w:pStyle w:val="VCAAbody"/>
        <w:rPr>
          <w:i/>
          <w:iCs/>
        </w:rPr>
      </w:pPr>
      <w:r>
        <w:rPr>
          <w:b/>
          <w:bCs/>
        </w:rPr>
        <w:t xml:space="preserve">Exhibition: </w:t>
      </w:r>
      <w:r>
        <w:rPr>
          <w:b/>
          <w:bCs/>
        </w:rPr>
        <w:tab/>
      </w:r>
      <w:r>
        <w:rPr>
          <w:b/>
          <w:bCs/>
        </w:rPr>
        <w:tab/>
        <w:t>Fibre</w:t>
      </w:r>
    </w:p>
    <w:p w14:paraId="5833E595" w14:textId="77777777" w:rsidR="004523E5" w:rsidRDefault="004523E5" w:rsidP="004523E5">
      <w:pPr>
        <w:pStyle w:val="VCAAbody"/>
      </w:pPr>
      <w:r w:rsidRPr="0057265F">
        <w:rPr>
          <w:b/>
          <w:bCs/>
        </w:rPr>
        <w:t>Exhibition type</w:t>
      </w:r>
      <w:r>
        <w:t xml:space="preserve">: </w:t>
      </w:r>
      <w:r>
        <w:tab/>
        <w:t>Physical exhibition</w:t>
      </w:r>
    </w:p>
    <w:p w14:paraId="59FB7D16" w14:textId="77777777" w:rsidR="004523E5" w:rsidRPr="006F61BA" w:rsidRDefault="004523E5" w:rsidP="004523E5">
      <w:pPr>
        <w:pStyle w:val="VCAAbody"/>
      </w:pPr>
      <w:r w:rsidRPr="00A83DB3">
        <w:rPr>
          <w:b/>
          <w:bCs/>
        </w:rPr>
        <w:t>Exhibition dates:</w:t>
      </w:r>
      <w:r w:rsidRPr="00A83DB3">
        <w:rPr>
          <w:b/>
          <w:bCs/>
        </w:rPr>
        <w:tab/>
      </w:r>
      <w:r w:rsidRPr="006F61BA">
        <w:t>05 September 2024 – 06 February 2025</w:t>
      </w:r>
    </w:p>
    <w:p w14:paraId="1FFAADC7" w14:textId="77777777" w:rsidR="004523E5" w:rsidRDefault="004523E5" w:rsidP="004523E5">
      <w:pPr>
        <w:pStyle w:val="VCAAbody"/>
      </w:pPr>
      <w:r>
        <w:t xml:space="preserve">For First Nations artists, this is a safe place for creative and cultural expression, to explore identity, heritage and connection. Djaa Djuwima provides a prominent platform to see Aboriginal and Torres Strait Islander cultures, customs and stories not seen anywhere else, with each creative bringing their own unique style using traditional and contemporary methods.  </w:t>
      </w:r>
    </w:p>
    <w:p w14:paraId="6EE97DA3" w14:textId="77777777" w:rsidR="004523E5" w:rsidRDefault="004523E5" w:rsidP="004523E5">
      <w:pPr>
        <w:pStyle w:val="VCAAbody"/>
      </w:pPr>
      <w:r>
        <w:t>Fiber, explores the many ways that First Nations Artists in the City of Greater Bendigo region have developed techniques such as cordage, coiling, traditional weaving and random weaving, storing and dyeing plant fibers. They created unique fiber objects using recycled materials, bark, grasses and possum skins to create woven baskets and wall hangings, string, knitting and crochet objects.</w:t>
      </w:r>
    </w:p>
    <w:p w14:paraId="0E85C7F6" w14:textId="77777777" w:rsidR="004523E5" w:rsidRDefault="004523E5" w:rsidP="005716E9">
      <w:pPr>
        <w:pStyle w:val="VCAAHeading3"/>
      </w:pPr>
      <w:r>
        <w:t>Supporting resources</w:t>
      </w:r>
    </w:p>
    <w:p w14:paraId="3D54D1A7" w14:textId="77777777" w:rsidR="004523E5" w:rsidRPr="004523E5" w:rsidRDefault="004523E5" w:rsidP="004523E5">
      <w:pPr>
        <w:pStyle w:val="VCAAbody"/>
      </w:pPr>
      <w:r w:rsidRPr="004523E5">
        <w:rPr>
          <w:rStyle w:val="cf01"/>
          <w:rFonts w:ascii="Arial" w:hAnsi="Arial" w:cs="Arial"/>
          <w:sz w:val="20"/>
          <w:szCs w:val="22"/>
        </w:rPr>
        <w:t xml:space="preserve">The </w:t>
      </w:r>
      <w:r w:rsidRPr="004523E5">
        <w:rPr>
          <w:rStyle w:val="FollowedHyperlink"/>
          <w:color w:val="000000" w:themeColor="text1"/>
          <w:u w:val="none"/>
        </w:rPr>
        <w:t>Djaa Djuwima w</w:t>
      </w:r>
      <w:r w:rsidRPr="004523E5">
        <w:rPr>
          <w:rStyle w:val="cf01"/>
          <w:rFonts w:ascii="Arial" w:hAnsi="Arial" w:cs="Arial"/>
          <w:sz w:val="20"/>
          <w:szCs w:val="22"/>
        </w:rPr>
        <w:t>eb</w:t>
      </w:r>
      <w:r w:rsidRPr="004523E5">
        <w:rPr>
          <w:rStyle w:val="FollowedHyperlink"/>
          <w:color w:val="000000" w:themeColor="text1"/>
          <w:u w:val="none"/>
        </w:rPr>
        <w:t xml:space="preserve">site includes an archive of exhibition images of exhibitions since November </w:t>
      </w:r>
    </w:p>
    <w:p w14:paraId="4C836056" w14:textId="3B4CEFD7" w:rsidR="004523E5" w:rsidRPr="00F90C7A" w:rsidRDefault="004523E5" w:rsidP="004523E5">
      <w:pPr>
        <w:pStyle w:val="VCAAbody"/>
      </w:pPr>
      <w:r w:rsidRPr="004523E5">
        <w:rPr>
          <w:rStyle w:val="FollowedHyperlink"/>
          <w:color w:val="000000" w:themeColor="text1"/>
          <w:u w:val="none"/>
        </w:rPr>
        <w:t>2022</w:t>
      </w:r>
    </w:p>
    <w:p w14:paraId="502BE813" w14:textId="77777777" w:rsidR="00E804EF" w:rsidRDefault="00E804EF">
      <w:r>
        <w:br w:type="page"/>
      </w:r>
    </w:p>
    <w:p w14:paraId="12B42870" w14:textId="77777777" w:rsidR="00E804EF" w:rsidRDefault="00E804EF" w:rsidP="00E804EF">
      <w:pPr>
        <w:pStyle w:val="VCAAHeading2"/>
      </w:pPr>
      <w:r>
        <w:lastRenderedPageBreak/>
        <w:t xml:space="preserve">Duldig Studio museum and sculpture garden </w:t>
      </w:r>
    </w:p>
    <w:p w14:paraId="24801446" w14:textId="77777777" w:rsidR="00E804EF" w:rsidRDefault="00E804EF" w:rsidP="00E804EF">
      <w:pPr>
        <w:pStyle w:val="VCAAbody"/>
      </w:pPr>
      <w:r w:rsidRPr="0057265F">
        <w:rPr>
          <w:b/>
          <w:bCs/>
          <w:lang w:val="en-AU"/>
        </w:rPr>
        <w:t>Address:</w:t>
      </w:r>
      <w:r>
        <w:rPr>
          <w:lang w:val="en-AU"/>
        </w:rPr>
        <w:tab/>
      </w:r>
      <w:r>
        <w:rPr>
          <w:lang w:val="en-AU"/>
        </w:rPr>
        <w:tab/>
      </w:r>
      <w:r>
        <w:t xml:space="preserve">92 Burke Road </w:t>
      </w:r>
    </w:p>
    <w:p w14:paraId="6096951F" w14:textId="77777777" w:rsidR="00E804EF" w:rsidRDefault="00E804EF" w:rsidP="00E804EF">
      <w:pPr>
        <w:pStyle w:val="VCAAbody"/>
        <w:ind w:left="1440" w:firstLine="720"/>
        <w:rPr>
          <w:lang w:val="en-AU"/>
        </w:rPr>
      </w:pPr>
      <w:r>
        <w:t>Malvern East VIC 3145</w:t>
      </w:r>
    </w:p>
    <w:p w14:paraId="0BE3C259" w14:textId="77777777" w:rsidR="00E804EF" w:rsidRDefault="00E804EF" w:rsidP="00E804EF">
      <w:pPr>
        <w:pStyle w:val="VCAAbody"/>
        <w:rPr>
          <w:lang w:val="en-AU"/>
        </w:rPr>
      </w:pPr>
      <w:r w:rsidRPr="001148F4">
        <w:rPr>
          <w:b/>
          <w:bCs/>
          <w:lang w:val="en-AU"/>
        </w:rPr>
        <w:t>Website:</w:t>
      </w:r>
      <w:r w:rsidRPr="001148F4">
        <w:rPr>
          <w:b/>
          <w:bCs/>
          <w:lang w:val="en-AU"/>
        </w:rPr>
        <w:tab/>
      </w:r>
      <w:r>
        <w:rPr>
          <w:b/>
          <w:bCs/>
          <w:lang w:val="en-AU"/>
        </w:rPr>
        <w:tab/>
      </w:r>
      <w:hyperlink r:id="rId44" w:history="1">
        <w:r w:rsidRPr="00A56D6F">
          <w:rPr>
            <w:rStyle w:val="Hyperlink"/>
            <w:lang w:val="en-AU"/>
          </w:rPr>
          <w:t>https://www.duldig.org.au/</w:t>
        </w:r>
      </w:hyperlink>
      <w:r>
        <w:rPr>
          <w:lang w:val="en-AU"/>
        </w:rPr>
        <w:t xml:space="preserve"> </w:t>
      </w:r>
    </w:p>
    <w:p w14:paraId="3BA37C04" w14:textId="77777777" w:rsidR="00E804EF" w:rsidRDefault="00E804EF" w:rsidP="00E804EF">
      <w:pPr>
        <w:pStyle w:val="VCAAbody"/>
        <w:rPr>
          <w:lang w:val="en-AU"/>
        </w:rPr>
      </w:pPr>
      <w:r w:rsidRPr="00A0696F">
        <w:rPr>
          <w:b/>
          <w:bCs/>
          <w:lang w:val="en-AU"/>
        </w:rPr>
        <w:t>Email contact</w:t>
      </w:r>
      <w:r>
        <w:rPr>
          <w:lang w:val="en-AU"/>
        </w:rPr>
        <w:t>:</w:t>
      </w:r>
      <w:r>
        <w:rPr>
          <w:lang w:val="en-AU"/>
        </w:rPr>
        <w:tab/>
      </w:r>
      <w:r>
        <w:rPr>
          <w:lang w:val="en-AU"/>
        </w:rPr>
        <w:tab/>
        <w:t xml:space="preserve">Gina Panebianco </w:t>
      </w:r>
      <w:r>
        <w:rPr>
          <w:lang w:val="en-AU"/>
        </w:rPr>
        <w:tab/>
      </w:r>
      <w:hyperlink r:id="rId45" w:history="1">
        <w:r w:rsidRPr="00A56D6F">
          <w:rPr>
            <w:rStyle w:val="Hyperlink"/>
            <w:lang w:val="en-AU"/>
          </w:rPr>
          <w:t>gina@duldig.org.au</w:t>
        </w:r>
      </w:hyperlink>
      <w:r>
        <w:rPr>
          <w:rStyle w:val="Hyperlink"/>
          <w:lang w:val="en-AU"/>
        </w:rPr>
        <w:t xml:space="preserve"> </w:t>
      </w:r>
    </w:p>
    <w:p w14:paraId="09D97B53" w14:textId="77777777" w:rsidR="00E804EF" w:rsidRPr="00043377" w:rsidRDefault="00E804EF" w:rsidP="00E804EF">
      <w:pPr>
        <w:pStyle w:val="VCAAbody"/>
        <w:rPr>
          <w:lang w:val="en-AU"/>
        </w:rPr>
      </w:pPr>
      <w:r w:rsidRPr="008F7EEF">
        <w:rPr>
          <w:lang w:val="en-AU"/>
        </w:rPr>
        <w:t>The Duldig Studio Museum and sculpture garden is a house museum, artists’ studio, sculpture garden and gallery space, which tells the inspirational story of the renowned Austrian/Australian sculptor Karl Duldig and artist/inventor, Slawa Horowitz-Duldig. This nationally significant collection comprises works of art in a variety of media and styles: sculptures in wood, terracotta, bronze and marble; prints; drawings and paintings on paper and canvas, and also an important collection of hand-crafted ceramics. The gallery space displays changing exhibitions. There is also a substantial collection of archival material detailing the family’s history in Europe, Singapore and Australia, including documents, letters and photos.</w:t>
      </w:r>
    </w:p>
    <w:p w14:paraId="775CD8C5" w14:textId="77777777" w:rsidR="00E804EF" w:rsidRDefault="00E804EF" w:rsidP="00E804EF">
      <w:pPr>
        <w:pStyle w:val="VCAAHeading3"/>
      </w:pPr>
      <w:r>
        <w:t>Exhibition information</w:t>
      </w:r>
    </w:p>
    <w:p w14:paraId="3FF4F18E" w14:textId="77777777" w:rsidR="00E804EF" w:rsidRDefault="00E804EF" w:rsidP="00E804EF">
      <w:pPr>
        <w:pStyle w:val="VCAAbody"/>
      </w:pPr>
      <w:r w:rsidRPr="00043377">
        <w:rPr>
          <w:b/>
          <w:bCs/>
        </w:rPr>
        <w:t>Exhibition:</w:t>
      </w:r>
      <w:r>
        <w:t xml:space="preserve"> </w:t>
      </w:r>
      <w:r>
        <w:tab/>
      </w:r>
      <w:r>
        <w:tab/>
      </w:r>
      <w:r w:rsidRPr="008F7EEF">
        <w:t>Drawn from the Collection: Highlights and Hidden Gems</w:t>
      </w:r>
    </w:p>
    <w:p w14:paraId="32E3B552" w14:textId="77777777" w:rsidR="00E804EF" w:rsidRDefault="00E804EF" w:rsidP="00E804EF">
      <w:pPr>
        <w:pStyle w:val="VCAAbody"/>
      </w:pPr>
      <w:r w:rsidRPr="00043377">
        <w:rPr>
          <w:b/>
          <w:bCs/>
        </w:rPr>
        <w:t>Exhibition type:</w:t>
      </w:r>
      <w:r>
        <w:t xml:space="preserve"> </w:t>
      </w:r>
      <w:r>
        <w:tab/>
        <w:t>Physical and online exhibition</w:t>
      </w:r>
    </w:p>
    <w:p w14:paraId="64AFD15F" w14:textId="77777777" w:rsidR="00E804EF" w:rsidRDefault="00E804EF" w:rsidP="00E804EF">
      <w:pPr>
        <w:pStyle w:val="VCAAbody"/>
      </w:pPr>
      <w:r w:rsidRPr="00DB749D">
        <w:rPr>
          <w:b/>
          <w:bCs/>
        </w:rPr>
        <w:t>Exhibition dates:</w:t>
      </w:r>
      <w:r>
        <w:tab/>
        <w:t>Until 30 October 2025</w:t>
      </w:r>
    </w:p>
    <w:p w14:paraId="48000766" w14:textId="77777777" w:rsidR="00E804EF" w:rsidRDefault="00E804EF" w:rsidP="00E804EF">
      <w:pPr>
        <w:pStyle w:val="VCAAbody"/>
      </w:pPr>
      <w:r w:rsidRPr="008F7EEF">
        <w:t>Drawn from the Collection: Highlights and Hidden Gems showcases the diversity of art forms, style, materials, processes and techniques explored by Karl Duldig and Slawa Horowitz-Duldig throughout their successful artistic careers from the 1920s to 1980s. This creative couple expressed their ideas in multiple mediums to create a powerful body of modernist work that communicates stories and ideas about family life, World War II, displacement, resilience and survival through art. The exhibition celebrates the power of creativity as a life force and a legacy that inspires creative journeys for others.</w:t>
      </w:r>
    </w:p>
    <w:p w14:paraId="44289E62" w14:textId="77777777" w:rsidR="00E804EF" w:rsidRDefault="00E804EF" w:rsidP="00E804EF">
      <w:pPr>
        <w:pStyle w:val="VCAAbody"/>
      </w:pPr>
      <w:r>
        <w:t xml:space="preserve">This exhibition offers an opportunity to delve deeper into the Duldig Studio collection and consider some lesser-known aspects of Karl Duldig’s career as an artist, and that of artist and inventor, Slawa Horowitz-Duldig, his wife. </w:t>
      </w:r>
    </w:p>
    <w:p w14:paraId="6550F6A2" w14:textId="77777777" w:rsidR="00E804EF" w:rsidRDefault="00E804EF" w:rsidP="00E804EF">
      <w:pPr>
        <w:pStyle w:val="VCAAbody"/>
      </w:pPr>
      <w:r>
        <w:t xml:space="preserve">The Duldig Studio holds a wealth of material which casts light not only on the careers of these two talented artists but on life in Vienna between the two World Wars, how artists survived in difficult times, and how the will to create is strong. The museum holds over eight hundred sculptures and two thousand catalogued works on paper and paintings by both Karl and Slawa - up to an estimated one thousand still to be catalogued. The earliest are over one hundred years old. Most of these are by Karl and were completed after the family’s move to Australia. </w:t>
      </w:r>
    </w:p>
    <w:p w14:paraId="6E12874E" w14:textId="77777777" w:rsidR="00E804EF" w:rsidRDefault="00E804EF" w:rsidP="00E804EF">
      <w:pPr>
        <w:pStyle w:val="VCAAbody"/>
      </w:pPr>
      <w:r>
        <w:t xml:space="preserve">On display are paintings and drawings by Slawa Horowitz-Duldig not usually available for viewing. Slawa’s works highlight her modernism and strong draftsmanship and, as well, her determination to develop and promote her most significant achievement, her modern foldable umbrella. Some of these items, particularly archival material related to Slawa and her design work have never been seen publicly. </w:t>
      </w:r>
    </w:p>
    <w:p w14:paraId="57DDAF19" w14:textId="77777777" w:rsidR="00E804EF" w:rsidRDefault="00E804EF" w:rsidP="00E804EF">
      <w:pPr>
        <w:pStyle w:val="VCAAbody"/>
      </w:pPr>
      <w:r>
        <w:t xml:space="preserve">Karl Duldig is known primarily as a sculptor in marble, terracotta, and bronze amongst other mediums. But even during his lifetime his works on paper were displayed in solo exhibitions. </w:t>
      </w:r>
    </w:p>
    <w:p w14:paraId="6E934458" w14:textId="77777777" w:rsidR="00E804EF" w:rsidRDefault="00E804EF" w:rsidP="00E804EF">
      <w:pPr>
        <w:pStyle w:val="VCAAbody"/>
      </w:pPr>
      <w:r>
        <w:t>This exhibition offers a special opportunity to see and appreciate a sculptor’s explorations with printing and painting (various mediums) and in drawing in pencil, ink and crayon. In these we see another side of Karl - an artist open to play and the exploration of the potential of a variety of mediums.</w:t>
      </w:r>
    </w:p>
    <w:p w14:paraId="22B1E440" w14:textId="77777777" w:rsidR="00E804EF" w:rsidRDefault="00E804EF" w:rsidP="00E804EF">
      <w:pPr>
        <w:pStyle w:val="VCAAbody"/>
      </w:pPr>
      <w:r>
        <w:t xml:space="preserve">An illustrated list of all works on display in the exhibition is available.  </w:t>
      </w:r>
    </w:p>
    <w:p w14:paraId="700F994F" w14:textId="77777777" w:rsidR="00E804EF" w:rsidRDefault="00E804EF" w:rsidP="00E804EF">
      <w:pPr>
        <w:pStyle w:val="VCAAHeading3"/>
      </w:pPr>
      <w:r w:rsidRPr="00043377">
        <w:lastRenderedPageBreak/>
        <w:t xml:space="preserve">Supporting resources </w:t>
      </w:r>
    </w:p>
    <w:p w14:paraId="217960AA" w14:textId="77777777" w:rsidR="00E804EF" w:rsidRPr="006470B1" w:rsidRDefault="00E804EF" w:rsidP="00E804EF">
      <w:pPr>
        <w:pStyle w:val="VCAAbody"/>
        <w:rPr>
          <w:b/>
          <w:bCs/>
          <w:lang w:val="en" w:eastAsia="en-AU"/>
        </w:rPr>
      </w:pPr>
      <w:r w:rsidRPr="006470B1">
        <w:rPr>
          <w:u w:val="single"/>
          <w:lang w:val="en" w:eastAsia="en-AU"/>
        </w:rPr>
        <w:t>Know the Artist:</w:t>
      </w:r>
      <w:r w:rsidRPr="006470B1">
        <w:rPr>
          <w:b/>
          <w:bCs/>
          <w:lang w:val="en" w:eastAsia="en-AU"/>
        </w:rPr>
        <w:t xml:space="preserve"> </w:t>
      </w:r>
      <w:r w:rsidRPr="006470B1">
        <w:rPr>
          <w:lang w:val="en" w:eastAsia="en-AU"/>
        </w:rPr>
        <w:t>Gain insights into the inspiration, influences, artistic intent, materials, process and techniques applied to the creation of figurative and abstract sculptures by émigré artist Karl Duldig. See Karl’s studio, sculpture garden and the home he lived in from 1955-1986. Consider Karl Duldig’s significant contribution to Australian art and his legacy.</w:t>
      </w:r>
      <w:r w:rsidRPr="006470B1">
        <w:rPr>
          <w:b/>
          <w:bCs/>
          <w:lang w:val="en" w:eastAsia="en-AU"/>
        </w:rPr>
        <w:t xml:space="preserve"> </w:t>
      </w:r>
    </w:p>
    <w:p w14:paraId="487E2210" w14:textId="77777777" w:rsidR="00E804EF" w:rsidRDefault="00E804EF" w:rsidP="00E804EF">
      <w:pPr>
        <w:pStyle w:val="VCAAbody"/>
        <w:rPr>
          <w:b/>
          <w:bCs/>
          <w:kern w:val="2"/>
          <w:lang w:val="en"/>
          <w14:ligatures w14:val="standardContextual"/>
        </w:rPr>
      </w:pPr>
      <w:r w:rsidRPr="008F7EEF">
        <w:rPr>
          <w:u w:val="single"/>
        </w:rPr>
        <w:t>Meet the Curator:</w:t>
      </w:r>
      <w:r>
        <w:t xml:space="preserve"> Hear firsthand from the people who research, collect, exhibit, interpret, maintain, and protect the art, artefacts and archival material in this house museum, artists’ studio, gallery and sculpture garden. Find out about professional standards and practices for the safety and presentation of artworks, the role of a public gallery and what makes a rewarding visitor experience. </w:t>
      </w:r>
    </w:p>
    <w:p w14:paraId="29EDA485" w14:textId="77777777" w:rsidR="00E804EF" w:rsidRDefault="00E804EF" w:rsidP="00E804EF">
      <w:pPr>
        <w:pStyle w:val="VCAAbody"/>
      </w:pPr>
      <w:r w:rsidRPr="008F7EEF">
        <w:rPr>
          <w:u w:val="single"/>
        </w:rPr>
        <w:t>Curating and Designing Thematic Exhibitions:</w:t>
      </w:r>
      <w:r>
        <w:t xml:space="preserve"> Classes with experienced educators, curatorial team and Collection Manager to view and discuss the planning process, curatorial intent, selection of artworks, exhibition design, installation and display of thematic exhibitions. </w:t>
      </w:r>
    </w:p>
    <w:p w14:paraId="1CCD3A97" w14:textId="77777777" w:rsidR="00E804EF" w:rsidRDefault="00E804EF" w:rsidP="00E804EF">
      <w:pPr>
        <w:pStyle w:val="VCAAbody"/>
      </w:pPr>
      <w:r w:rsidRPr="008F7EEF">
        <w:rPr>
          <w:u w:val="single"/>
        </w:rPr>
        <w:t>Behind the Scenes at Duldig Studio</w:t>
      </w:r>
      <w:r>
        <w:t xml:space="preserve">: Student notes and Conservation Case Studies; Curator’s Introduction to the Exhibition; Duldig Studio Preventive Conservation and Collection Care Annual Schedule; exhibitions planning template, labels, didactic panels, illustrated exhibition list and information on artworks are provided as part of the school visit. </w:t>
      </w:r>
    </w:p>
    <w:p w14:paraId="084D7625" w14:textId="77777777" w:rsidR="00E804EF" w:rsidRDefault="00E804EF" w:rsidP="00E804EF">
      <w:pPr>
        <w:pStyle w:val="VCAAbody"/>
      </w:pPr>
      <w:r w:rsidRPr="008F7EEF">
        <w:rPr>
          <w:u w:val="single"/>
        </w:rPr>
        <w:t>Conservation and Care of an Art Collection:</w:t>
      </w:r>
      <w:r w:rsidRPr="008F7EEF">
        <w:t xml:space="preserve"> Classes with experienced educators, curatorial team and Collection Manager to view and discuss care and storage of the Collection, preventative conservation practice and conservation case studies in painting, drawings, furniture and sculpture.</w:t>
      </w:r>
    </w:p>
    <w:p w14:paraId="1EBA2144" w14:textId="77777777" w:rsidR="00E804EF" w:rsidRDefault="00E804EF" w:rsidP="00E804EF">
      <w:pPr>
        <w:pStyle w:val="VCAAbody"/>
      </w:pPr>
      <w:r w:rsidRPr="008F7EEF">
        <w:rPr>
          <w:u w:val="single"/>
        </w:rPr>
        <w:t xml:space="preserve">Curated Thematic Tours of the </w:t>
      </w:r>
      <w:r>
        <w:rPr>
          <w:u w:val="single"/>
        </w:rPr>
        <w:t>P</w:t>
      </w:r>
      <w:r w:rsidRPr="008F7EEF">
        <w:rPr>
          <w:u w:val="single"/>
        </w:rPr>
        <w:t>ermanent Collection:</w:t>
      </w:r>
      <w:r>
        <w:t xml:space="preserve"> Illustrated thematic tours including floor plans available on request - Migration, Modernism, and Vienna.</w:t>
      </w:r>
    </w:p>
    <w:p w14:paraId="659AED8A" w14:textId="77777777" w:rsidR="00E804EF" w:rsidRDefault="00E804EF" w:rsidP="00E804EF">
      <w:pPr>
        <w:pStyle w:val="VCAAbody"/>
        <w:rPr>
          <w:b/>
          <w:bCs/>
          <w:kern w:val="2"/>
          <w:lang w:val="en"/>
          <w14:ligatures w14:val="standardContextual"/>
        </w:rPr>
      </w:pPr>
      <w:r>
        <w:t>Supporting resources and classes are available onsite and online by arrangement.</w:t>
      </w:r>
      <w:r w:rsidRPr="006470B1">
        <w:rPr>
          <w:b/>
          <w:bCs/>
          <w:kern w:val="2"/>
          <w:lang w:val="en"/>
          <w14:ligatures w14:val="standardContextual"/>
        </w:rPr>
        <w:t xml:space="preserve"> </w:t>
      </w:r>
    </w:p>
    <w:p w14:paraId="0397BE0C" w14:textId="77777777" w:rsidR="00E804EF" w:rsidRPr="00C86A57" w:rsidRDefault="00E804EF" w:rsidP="00E804EF">
      <w:pPr>
        <w:pStyle w:val="VCAAHeading4"/>
      </w:pPr>
      <w:r w:rsidRPr="00C86A57">
        <w:t>Video</w:t>
      </w:r>
      <w:r>
        <w:t xml:space="preserve"> resources</w:t>
      </w:r>
    </w:p>
    <w:p w14:paraId="6F628FF3" w14:textId="77777777" w:rsidR="00E804EF" w:rsidRDefault="00E804EF" w:rsidP="00E804EF">
      <w:pPr>
        <w:pStyle w:val="VCAAbody"/>
        <w:rPr>
          <w:color w:val="467885"/>
        </w:rPr>
      </w:pPr>
      <w:r>
        <w:t xml:space="preserve">Go to Multimedia Founder’s Talk </w:t>
      </w:r>
      <w:hyperlink r:id="rId46" w:history="1">
        <w:r w:rsidRPr="00653AA1">
          <w:rPr>
            <w:rStyle w:val="Hyperlink"/>
          </w:rPr>
          <w:t>https://www.duldig.org.au/?page_id=1279</w:t>
        </w:r>
      </w:hyperlink>
    </w:p>
    <w:p w14:paraId="333942F5" w14:textId="77777777" w:rsidR="00E804EF" w:rsidRDefault="00E804EF" w:rsidP="00E804EF">
      <w:pPr>
        <w:pStyle w:val="VCAAbody"/>
      </w:pPr>
      <w:r>
        <w:rPr>
          <w:i/>
          <w:iCs/>
        </w:rPr>
        <w:t xml:space="preserve">Lost Masterpiece Revealed: </w:t>
      </w:r>
      <w:r>
        <w:t xml:space="preserve">The daughter of the artist and Founder of the Duldig Studio, Eva de Jong-Duldig, shares background on the portrait of the grandmother she never knew, and Conservator Caroline Fry, Grimwade Conservation Services, University of Melbourne, discusses her conservation approach. </w:t>
      </w:r>
    </w:p>
    <w:p w14:paraId="36CA7736" w14:textId="77777777" w:rsidR="00E804EF" w:rsidRPr="003312C5" w:rsidRDefault="00E804EF" w:rsidP="00E804EF">
      <w:pPr>
        <w:pStyle w:val="VCAAbody"/>
      </w:pPr>
      <w:r>
        <w:rPr>
          <w:i/>
          <w:iCs/>
        </w:rPr>
        <w:t>Unearthing a Lost Masterpiece</w:t>
      </w:r>
      <w:r>
        <w:t xml:space="preserve">: Discover the story of Karl Duldig’s </w:t>
      </w:r>
      <w:r>
        <w:rPr>
          <w:i/>
          <w:iCs/>
        </w:rPr>
        <w:t xml:space="preserve">Awakening, </w:t>
      </w:r>
      <w:r>
        <w:t>a terracotta figure slumbering in pieces for over 40 years now brought back to life through meticulous reconstruction in readiness for bronze casting. Presented by Eva de Jong-Duldig, Founder of the Duldig Studio and daughter of the artist; Stefan Damschke, Collection Manager and former assistant to the artist; and Bill Perrin, sculptor and bronze founder.</w:t>
      </w:r>
    </w:p>
    <w:p w14:paraId="74C82595" w14:textId="53286808" w:rsidR="00E804EF" w:rsidRDefault="00E804EF">
      <w:r>
        <w:br w:type="page"/>
      </w:r>
    </w:p>
    <w:p w14:paraId="63AF7E2E" w14:textId="77777777" w:rsidR="000724FB" w:rsidRDefault="000724FB" w:rsidP="000724FB">
      <w:pPr>
        <w:pStyle w:val="VCAAHeading2"/>
      </w:pPr>
      <w:r>
        <w:lastRenderedPageBreak/>
        <w:t>Geelong Gallery</w:t>
      </w:r>
    </w:p>
    <w:p w14:paraId="5E888479" w14:textId="77777777" w:rsidR="000724FB" w:rsidRDefault="000724FB" w:rsidP="000724FB">
      <w:pPr>
        <w:pStyle w:val="VCAAbody"/>
      </w:pPr>
      <w:r w:rsidRPr="0057265F">
        <w:rPr>
          <w:b/>
          <w:bCs/>
          <w:lang w:val="en-AU"/>
        </w:rPr>
        <w:t>Address:</w:t>
      </w:r>
      <w:r>
        <w:rPr>
          <w:b/>
          <w:bCs/>
          <w:lang w:val="en-AU"/>
        </w:rPr>
        <w:tab/>
      </w:r>
      <w:r>
        <w:t xml:space="preserve">55 Little Malop Street </w:t>
      </w:r>
    </w:p>
    <w:p w14:paraId="364F0706" w14:textId="77777777" w:rsidR="000724FB" w:rsidRDefault="000724FB" w:rsidP="000724FB">
      <w:pPr>
        <w:pStyle w:val="VCAAbody"/>
        <w:ind w:left="720" w:firstLine="720"/>
        <w:rPr>
          <w:lang w:val="en-AU"/>
        </w:rPr>
      </w:pPr>
      <w:r>
        <w:t>Geelong 3220</w:t>
      </w:r>
      <w:r>
        <w:rPr>
          <w:lang w:val="en-AU"/>
        </w:rPr>
        <w:tab/>
      </w:r>
    </w:p>
    <w:p w14:paraId="10CD4EB2" w14:textId="77777777" w:rsidR="000724FB" w:rsidRDefault="000724FB" w:rsidP="000724FB">
      <w:pPr>
        <w:pStyle w:val="VCAAbody"/>
        <w:rPr>
          <w:rStyle w:val="Hyperlink"/>
          <w:lang w:val="en-AU"/>
        </w:rPr>
      </w:pPr>
      <w:r w:rsidRPr="001148F4">
        <w:rPr>
          <w:b/>
          <w:bCs/>
          <w:lang w:val="en-AU"/>
        </w:rPr>
        <w:t>Website:</w:t>
      </w:r>
      <w:r w:rsidRPr="001148F4">
        <w:rPr>
          <w:b/>
          <w:bCs/>
          <w:lang w:val="en-AU"/>
        </w:rPr>
        <w:tab/>
      </w:r>
      <w:hyperlink r:id="rId47" w:history="1">
        <w:r w:rsidRPr="000F22A2">
          <w:rPr>
            <w:rStyle w:val="Hyperlink"/>
            <w:lang w:val="en-AU"/>
          </w:rPr>
          <w:t>https://www.geelonggallery.org.au/</w:t>
        </w:r>
      </w:hyperlink>
    </w:p>
    <w:p w14:paraId="2F50AA27" w14:textId="77777777" w:rsidR="000724FB" w:rsidRPr="000043CC" w:rsidRDefault="000724FB" w:rsidP="000724FB">
      <w:pPr>
        <w:pStyle w:val="VCAAbody"/>
      </w:pPr>
      <w:r>
        <w:rPr>
          <w:b/>
          <w:bCs/>
        </w:rPr>
        <w:t>Contact:</w:t>
      </w:r>
      <w:r>
        <w:rPr>
          <w:b/>
          <w:bCs/>
        </w:rPr>
        <w:tab/>
      </w:r>
      <w:r w:rsidRPr="000043CC">
        <w:t>Elisha Furet</w:t>
      </w:r>
      <w:r w:rsidRPr="000043CC">
        <w:tab/>
      </w:r>
      <w:r w:rsidRPr="000043CC">
        <w:tab/>
      </w:r>
      <w:hyperlink r:id="rId48" w:history="1">
        <w:r w:rsidRPr="000043CC">
          <w:rPr>
            <w:rStyle w:val="Hyperlink"/>
          </w:rPr>
          <w:t>elishia@geelonggallery.org.au</w:t>
        </w:r>
      </w:hyperlink>
    </w:p>
    <w:p w14:paraId="449C6971" w14:textId="77777777" w:rsidR="000724FB" w:rsidRPr="00B33E44" w:rsidRDefault="000724FB" w:rsidP="000724FB">
      <w:pPr>
        <w:pStyle w:val="VCAAbody"/>
        <w:rPr>
          <w:lang w:val="en-AU"/>
        </w:rPr>
      </w:pPr>
      <w:r w:rsidRPr="00E626AC">
        <w:rPr>
          <w:lang w:val="en-AU"/>
        </w:rPr>
        <w:t>Geelong Gallery was established in 1896 and is one of Australia’s leading art galleries, with a magnificent collection of Australian and European painting, sculpture, printmaking and decorative arts dating from the 18th century to today. The Gallery’s outstanding collection includes many works of national significance such as Eugène von Guérard’s 'View of Geelong' 1856, and Frederick McCubbin’s 'A bush burial' 1890. One particular focus of the collection is early images of the Geelong region, documenting the evolution of this important city and its environment.</w:t>
      </w:r>
    </w:p>
    <w:p w14:paraId="3F85F4A2" w14:textId="77777777" w:rsidR="000724FB" w:rsidRDefault="000724FB" w:rsidP="000724FB">
      <w:pPr>
        <w:pStyle w:val="VCAAHeading3"/>
      </w:pPr>
      <w:r>
        <w:t>Exhibition information</w:t>
      </w:r>
    </w:p>
    <w:p w14:paraId="1106C9DD" w14:textId="77777777" w:rsidR="000724FB" w:rsidRPr="000043CC" w:rsidRDefault="000724FB" w:rsidP="000724FB">
      <w:pPr>
        <w:pStyle w:val="VCAAbody"/>
        <w:rPr>
          <w:b/>
          <w:bCs/>
        </w:rPr>
      </w:pPr>
      <w:r>
        <w:rPr>
          <w:b/>
          <w:bCs/>
        </w:rPr>
        <w:t xml:space="preserve">Exhibition: </w:t>
      </w:r>
      <w:r>
        <w:rPr>
          <w:b/>
          <w:bCs/>
        </w:rPr>
        <w:tab/>
      </w:r>
      <w:r>
        <w:rPr>
          <w:b/>
          <w:bCs/>
        </w:rPr>
        <w:tab/>
      </w:r>
      <w:r w:rsidRPr="00A67991">
        <w:rPr>
          <w:b/>
          <w:bCs/>
          <w:i/>
          <w:iCs/>
        </w:rPr>
        <w:t>A People’s Press—Noel Counihan</w:t>
      </w:r>
    </w:p>
    <w:p w14:paraId="4C7AE30C" w14:textId="77777777" w:rsidR="000724FB" w:rsidRDefault="000724FB" w:rsidP="000724FB">
      <w:pPr>
        <w:pStyle w:val="VCAAbody"/>
      </w:pPr>
      <w:r w:rsidRPr="0057265F">
        <w:rPr>
          <w:b/>
          <w:bCs/>
        </w:rPr>
        <w:t>Exhibition type</w:t>
      </w:r>
      <w:r>
        <w:t xml:space="preserve">: </w:t>
      </w:r>
      <w:r>
        <w:tab/>
        <w:t>Physical exhibition</w:t>
      </w:r>
    </w:p>
    <w:p w14:paraId="426DF90C" w14:textId="77777777" w:rsidR="000724FB" w:rsidRDefault="000724FB" w:rsidP="000724FB">
      <w:pPr>
        <w:pStyle w:val="VCAAbody"/>
      </w:pPr>
      <w:r w:rsidRPr="00E626AC">
        <w:t>Melbourne-born artist Noel Counihan (1913–1986) maintained a personal and artistic commitment to political and social justice throughout a lifetime punctuated by some of the most challenging and defining events of the twentieth century including the Great Depression, World War II and the Vietnam War.</w:t>
      </w:r>
    </w:p>
    <w:p w14:paraId="0FF826AA" w14:textId="77777777" w:rsidR="000724FB" w:rsidRPr="00E626AC" w:rsidRDefault="000724FB" w:rsidP="000724FB">
      <w:pPr>
        <w:pStyle w:val="VCAAbody"/>
      </w:pPr>
      <w:r w:rsidRPr="006F7581">
        <w:rPr>
          <w:b/>
          <w:bCs/>
        </w:rPr>
        <w:t>Artist</w:t>
      </w:r>
      <w:r>
        <w:rPr>
          <w:b/>
          <w:bCs/>
        </w:rPr>
        <w:t>:</w:t>
      </w:r>
      <w:r>
        <w:rPr>
          <w:b/>
          <w:bCs/>
        </w:rPr>
        <w:tab/>
      </w:r>
      <w:r>
        <w:rPr>
          <w:b/>
          <w:bCs/>
        </w:rPr>
        <w:tab/>
      </w:r>
      <w:r w:rsidRPr="00E626AC">
        <w:t>Noel Counihan</w:t>
      </w:r>
    </w:p>
    <w:p w14:paraId="3DF0116A" w14:textId="77777777" w:rsidR="000724FB" w:rsidRDefault="000724FB" w:rsidP="000724FB">
      <w:pPr>
        <w:pStyle w:val="VCAAbody"/>
      </w:pPr>
    </w:p>
    <w:p w14:paraId="3DD8D830" w14:textId="77777777" w:rsidR="000724FB" w:rsidRPr="000043CC" w:rsidRDefault="000724FB" w:rsidP="000724FB">
      <w:pPr>
        <w:pStyle w:val="VCAAbody"/>
        <w:rPr>
          <w:b/>
          <w:bCs/>
        </w:rPr>
      </w:pPr>
      <w:r>
        <w:rPr>
          <w:b/>
          <w:bCs/>
        </w:rPr>
        <w:t xml:space="preserve">Exhibition: </w:t>
      </w:r>
      <w:r>
        <w:rPr>
          <w:b/>
          <w:bCs/>
        </w:rPr>
        <w:tab/>
      </w:r>
      <w:r>
        <w:rPr>
          <w:b/>
          <w:bCs/>
        </w:rPr>
        <w:tab/>
      </w:r>
      <w:r w:rsidRPr="00A67991">
        <w:rPr>
          <w:b/>
          <w:bCs/>
          <w:i/>
          <w:iCs/>
        </w:rPr>
        <w:t>Janenne Eaton: Lines of Sight—Frame and Horizon</w:t>
      </w:r>
    </w:p>
    <w:p w14:paraId="42EA8A9F" w14:textId="77777777" w:rsidR="000724FB" w:rsidRDefault="000724FB" w:rsidP="000724FB">
      <w:pPr>
        <w:pStyle w:val="VCAAbody"/>
      </w:pPr>
      <w:r w:rsidRPr="0057265F">
        <w:rPr>
          <w:b/>
          <w:bCs/>
        </w:rPr>
        <w:t>Exhibition type</w:t>
      </w:r>
      <w:r>
        <w:t xml:space="preserve">: </w:t>
      </w:r>
      <w:r>
        <w:tab/>
        <w:t>Physical exhibition</w:t>
      </w:r>
    </w:p>
    <w:p w14:paraId="0ECE93E9" w14:textId="77777777" w:rsidR="000724FB" w:rsidRDefault="000724FB" w:rsidP="000724FB">
      <w:pPr>
        <w:pStyle w:val="VCAAbody"/>
      </w:pPr>
      <w:r>
        <w:t>Janenne Eaton is a senior Australian artist whose work is critically engaged with some of the most pressing humanitarian and cultural debates shaping our lives today. This comprehensive but carefully selected survey of Eaton’s oeuvre has been developed by Geelong Gallery in close collaboration with the artist.</w:t>
      </w:r>
    </w:p>
    <w:p w14:paraId="260CF7DC" w14:textId="77777777" w:rsidR="000724FB" w:rsidRDefault="000724FB" w:rsidP="000724FB">
      <w:pPr>
        <w:pStyle w:val="VCAAbody"/>
      </w:pPr>
      <w:r>
        <w:t>Eaton’s paintings and installations explore environmental, historical, and political concerns, and the impact of a globalised, digital ecology on the individual, on communities, and on Nature. Eaton’s powerful images contemplate some of the intangible complexities of the human condition and incorporate some of the key signifiers of our consumer-led, information-obsessed society to make searingly critical commentary on how we live and human beings’ changing relationship to time, space, and place</w:t>
      </w:r>
    </w:p>
    <w:p w14:paraId="5A8D7ED3" w14:textId="77777777" w:rsidR="000724FB" w:rsidRPr="00E626AC" w:rsidRDefault="000724FB" w:rsidP="000724FB">
      <w:pPr>
        <w:pStyle w:val="VCAAbody"/>
      </w:pPr>
      <w:r w:rsidRPr="006F7581">
        <w:rPr>
          <w:b/>
          <w:bCs/>
        </w:rPr>
        <w:t>Artist</w:t>
      </w:r>
      <w:r>
        <w:rPr>
          <w:b/>
          <w:bCs/>
        </w:rPr>
        <w:t xml:space="preserve">: </w:t>
      </w:r>
      <w:r>
        <w:rPr>
          <w:b/>
          <w:bCs/>
        </w:rPr>
        <w:tab/>
      </w:r>
      <w:r>
        <w:rPr>
          <w:b/>
          <w:bCs/>
        </w:rPr>
        <w:tab/>
      </w:r>
      <w:r w:rsidRPr="00E626AC">
        <w:t>Janenne Eaton</w:t>
      </w:r>
    </w:p>
    <w:p w14:paraId="25381951" w14:textId="77777777" w:rsidR="000724FB" w:rsidRDefault="000724FB" w:rsidP="000724FB">
      <w:pPr>
        <w:pStyle w:val="VCAAHeading3"/>
      </w:pPr>
      <w:r>
        <w:t>Supporting resources</w:t>
      </w:r>
    </w:p>
    <w:p w14:paraId="74300DB1" w14:textId="77777777" w:rsidR="000724FB" w:rsidRPr="00B33E44" w:rsidRDefault="000724FB" w:rsidP="000724FB">
      <w:pPr>
        <w:pStyle w:val="VCAAbody"/>
        <w:rPr>
          <w:lang w:val="en" w:eastAsia="en-AU"/>
        </w:rPr>
      </w:pPr>
      <w:r>
        <w:t>Geelong Gallery will provide supporting educational material exploring the Gallery's permanent collection and temporary exhibitions. Interpretive material will be designed for general audiences as well as specific to the VCE art curriculum. Including gallery activity sheets and online education resources providing overview of the curatorial considerations, exhibition design and promotional methods involved in preparing and displaying artworks for an exhibition. Educational material will also examine the conservation of artworks held in public galleries.</w:t>
      </w:r>
    </w:p>
    <w:p w14:paraId="728A3FC3" w14:textId="1D3CCF34" w:rsidR="000724FB" w:rsidRDefault="000724FB">
      <w:r>
        <w:br w:type="page"/>
      </w:r>
    </w:p>
    <w:p w14:paraId="2E006D4D" w14:textId="77777777" w:rsidR="000724FB" w:rsidRDefault="000724FB" w:rsidP="00E34A87">
      <w:pPr>
        <w:pStyle w:val="VCAAHeading2"/>
      </w:pPr>
      <w:bookmarkStart w:id="3" w:name="_Hlk147398548"/>
      <w:r>
        <w:lastRenderedPageBreak/>
        <w:t xml:space="preserve">Gippsland Art Gallery </w:t>
      </w:r>
    </w:p>
    <w:p w14:paraId="616DDBB1" w14:textId="77777777" w:rsidR="000724FB" w:rsidRDefault="000724FB" w:rsidP="000724FB">
      <w:pPr>
        <w:pStyle w:val="VCAAbody"/>
      </w:pPr>
      <w:r w:rsidRPr="0057265F">
        <w:rPr>
          <w:b/>
          <w:bCs/>
          <w:lang w:val="en-AU"/>
        </w:rPr>
        <w:t>Address:</w:t>
      </w:r>
      <w:r>
        <w:rPr>
          <w:lang w:val="en-AU"/>
        </w:rPr>
        <w:tab/>
      </w:r>
      <w:r>
        <w:t xml:space="preserve">70 Foster Street, </w:t>
      </w:r>
    </w:p>
    <w:p w14:paraId="4E920265" w14:textId="77777777" w:rsidR="000724FB" w:rsidRDefault="000724FB" w:rsidP="000724FB">
      <w:pPr>
        <w:pStyle w:val="VCAAbody"/>
        <w:ind w:left="720" w:firstLine="720"/>
        <w:rPr>
          <w:lang w:val="en-AU"/>
        </w:rPr>
      </w:pPr>
      <w:r>
        <w:t>Sale VIC 3850</w:t>
      </w:r>
    </w:p>
    <w:p w14:paraId="5272C883" w14:textId="77777777" w:rsidR="000724FB" w:rsidRDefault="000724FB" w:rsidP="000724FB">
      <w:pPr>
        <w:pStyle w:val="VCAAbody"/>
        <w:rPr>
          <w:b/>
          <w:bCs/>
          <w:lang w:val="en-AU"/>
        </w:rPr>
      </w:pPr>
      <w:r w:rsidRPr="001148F4">
        <w:rPr>
          <w:b/>
          <w:bCs/>
          <w:lang w:val="en-AU"/>
        </w:rPr>
        <w:t>Website:</w:t>
      </w:r>
      <w:r w:rsidRPr="001148F4">
        <w:rPr>
          <w:b/>
          <w:bCs/>
          <w:lang w:val="en-AU"/>
        </w:rPr>
        <w:tab/>
      </w:r>
      <w:hyperlink r:id="rId49" w:history="1">
        <w:r w:rsidRPr="00DA16A5">
          <w:rPr>
            <w:rStyle w:val="Hyperlink"/>
            <w:lang w:val="en-AU"/>
          </w:rPr>
          <w:t>https://www.gippslandartgallery.com/</w:t>
        </w:r>
      </w:hyperlink>
    </w:p>
    <w:p w14:paraId="1883320B" w14:textId="77777777" w:rsidR="000724FB" w:rsidRDefault="000724FB" w:rsidP="000724FB">
      <w:pPr>
        <w:pStyle w:val="VCAAbody"/>
        <w:rPr>
          <w:b/>
          <w:bCs/>
          <w:lang w:val="en-AU"/>
        </w:rPr>
      </w:pPr>
      <w:r>
        <w:rPr>
          <w:b/>
          <w:bCs/>
          <w:lang w:val="en-AU"/>
        </w:rPr>
        <w:t>Contact:</w:t>
      </w:r>
      <w:r>
        <w:rPr>
          <w:b/>
          <w:bCs/>
          <w:lang w:val="en-AU"/>
        </w:rPr>
        <w:tab/>
      </w:r>
      <w:r w:rsidRPr="00837626">
        <w:rPr>
          <w:lang w:val="en-AU"/>
        </w:rPr>
        <w:t>Meghan Bye</w:t>
      </w:r>
      <w:r>
        <w:rPr>
          <w:b/>
          <w:bCs/>
          <w:lang w:val="en-AU"/>
        </w:rPr>
        <w:tab/>
      </w:r>
      <w:r>
        <w:rPr>
          <w:b/>
          <w:bCs/>
          <w:lang w:val="en-AU"/>
        </w:rPr>
        <w:tab/>
      </w:r>
      <w:hyperlink r:id="rId50" w:history="1">
        <w:r w:rsidRPr="00837626">
          <w:rPr>
            <w:rStyle w:val="Hyperlink"/>
            <w:lang w:val="en-AU"/>
          </w:rPr>
          <w:t>meghanb@wellington.vic.gov.au</w:t>
        </w:r>
      </w:hyperlink>
    </w:p>
    <w:p w14:paraId="7C238B69" w14:textId="77777777" w:rsidR="000724FB" w:rsidRPr="008E1CEB" w:rsidRDefault="000724FB" w:rsidP="000724FB">
      <w:pPr>
        <w:pStyle w:val="VCAAbody"/>
        <w:rPr>
          <w:lang w:val="en-AU"/>
        </w:rPr>
      </w:pPr>
      <w:r w:rsidRPr="008E1CEB">
        <w:rPr>
          <w:lang w:val="en-AU"/>
        </w:rPr>
        <w:t>Gippsland Art Gallery is a public gallery operated by Wellington Shire Council. Gippsland Art Gallery's permanent collection of artworks is one of the great cultural assets of the region. Comprising over 4,500 items and valued at over $11 million, this significant collection documents the art of Gippsland and beyond. Since its establishment in 1965, the focus of the collection has been Gippsland and the natural environment.</w:t>
      </w:r>
    </w:p>
    <w:p w14:paraId="7AA83CEB" w14:textId="77777777" w:rsidR="000724FB" w:rsidRDefault="000724FB" w:rsidP="00E34A87">
      <w:pPr>
        <w:pStyle w:val="VCAAHeading3"/>
      </w:pPr>
      <w:r>
        <w:t>Exhibition information</w:t>
      </w:r>
    </w:p>
    <w:p w14:paraId="2335F44A" w14:textId="77777777" w:rsidR="000724FB" w:rsidRPr="00A67991" w:rsidRDefault="000724FB" w:rsidP="000724FB">
      <w:pPr>
        <w:pStyle w:val="VCAAbody"/>
        <w:rPr>
          <w:b/>
          <w:bCs/>
          <w:i/>
          <w:iCs/>
        </w:rPr>
      </w:pPr>
      <w:r>
        <w:rPr>
          <w:b/>
          <w:bCs/>
        </w:rPr>
        <w:t xml:space="preserve">Exhibition: </w:t>
      </w:r>
      <w:r>
        <w:rPr>
          <w:b/>
          <w:bCs/>
        </w:rPr>
        <w:tab/>
      </w:r>
      <w:r>
        <w:rPr>
          <w:b/>
          <w:bCs/>
        </w:rPr>
        <w:tab/>
      </w:r>
      <w:r w:rsidRPr="00A67991">
        <w:rPr>
          <w:b/>
          <w:bCs/>
          <w:i/>
          <w:iCs/>
        </w:rPr>
        <w:t>Turner &amp; Australia</w:t>
      </w:r>
    </w:p>
    <w:p w14:paraId="67E98A88" w14:textId="77777777" w:rsidR="000724FB" w:rsidRDefault="000724FB" w:rsidP="000724FB">
      <w:pPr>
        <w:pStyle w:val="VCAAbody"/>
      </w:pPr>
      <w:r w:rsidRPr="0057265F">
        <w:rPr>
          <w:b/>
          <w:bCs/>
        </w:rPr>
        <w:t>Exhibition type</w:t>
      </w:r>
      <w:r>
        <w:t xml:space="preserve">: </w:t>
      </w:r>
      <w:r>
        <w:tab/>
        <w:t>Physical exhibition</w:t>
      </w:r>
    </w:p>
    <w:p w14:paraId="05746079" w14:textId="77777777" w:rsidR="000724FB" w:rsidRDefault="000724FB" w:rsidP="000724FB">
      <w:pPr>
        <w:pStyle w:val="VCAAbody"/>
      </w:pPr>
      <w:r w:rsidRPr="008E1CEB">
        <w:rPr>
          <w:b/>
          <w:bCs/>
        </w:rPr>
        <w:t>Exhibition dates</w:t>
      </w:r>
      <w:r>
        <w:t>:</w:t>
      </w:r>
      <w:r>
        <w:tab/>
        <w:t>7 June to 24 August 2025</w:t>
      </w:r>
    </w:p>
    <w:p w14:paraId="535C1686" w14:textId="7FCFF77A" w:rsidR="00E34A87" w:rsidRPr="008E1CEB" w:rsidRDefault="00E34A87" w:rsidP="00E34A87">
      <w:pPr>
        <w:pStyle w:val="VCAAbody"/>
        <w:ind w:left="2160" w:hanging="2160"/>
      </w:pPr>
      <w:r w:rsidRPr="008E1CEB">
        <w:rPr>
          <w:b/>
          <w:bCs/>
        </w:rPr>
        <w:t>Artists:</w:t>
      </w:r>
      <w:r>
        <w:t xml:space="preserve"> </w:t>
      </w:r>
      <w:r>
        <w:tab/>
      </w:r>
      <w:r w:rsidRPr="008E1CEB">
        <w:t>William Charles (W.C.) PIGUENIT</w:t>
      </w:r>
      <w:r>
        <w:t xml:space="preserve">, </w:t>
      </w:r>
      <w:r w:rsidRPr="008E1CEB">
        <w:t>Isaac Walter JENNER</w:t>
      </w:r>
      <w:r>
        <w:t xml:space="preserve">, </w:t>
      </w:r>
      <w:r w:rsidRPr="008E1CEB">
        <w:t>Frederick McCUBBIN</w:t>
      </w:r>
      <w:r>
        <w:t xml:space="preserve">, </w:t>
      </w:r>
      <w:r w:rsidRPr="008E1CEB">
        <w:t>Tom ROBERTS</w:t>
      </w:r>
      <w:r>
        <w:t xml:space="preserve">, </w:t>
      </w:r>
      <w:r w:rsidRPr="008E1CEB">
        <w:t>Hans HEYSEN</w:t>
      </w:r>
      <w:r>
        <w:t xml:space="preserve">, </w:t>
      </w:r>
      <w:r w:rsidRPr="008E1CEB">
        <w:t>Jessie Jewhurst (J.J.) HILDER</w:t>
      </w:r>
      <w:r>
        <w:t xml:space="preserve">, </w:t>
      </w:r>
      <w:r w:rsidRPr="008E1CEB">
        <w:t>William BLAMIRE YOUNG</w:t>
      </w:r>
      <w:r>
        <w:t xml:space="preserve">, </w:t>
      </w:r>
      <w:r w:rsidRPr="008E1CEB">
        <w:t>Arthur STREETON</w:t>
      </w:r>
      <w:r>
        <w:t xml:space="preserve">, </w:t>
      </w:r>
      <w:r w:rsidRPr="008E1CEB">
        <w:t>Lloyd REES</w:t>
      </w:r>
      <w:r>
        <w:t xml:space="preserve">, </w:t>
      </w:r>
      <w:r w:rsidRPr="008E1CEB">
        <w:t>Tony TUCKSON</w:t>
      </w:r>
      <w:r>
        <w:t xml:space="preserve">, </w:t>
      </w:r>
      <w:r w:rsidRPr="008E1CEB">
        <w:t>James GLEESON</w:t>
      </w:r>
      <w:r>
        <w:t xml:space="preserve">, </w:t>
      </w:r>
      <w:r w:rsidRPr="008E1CEB">
        <w:t>John BORRACK</w:t>
      </w:r>
      <w:r>
        <w:t xml:space="preserve">, </w:t>
      </w:r>
      <w:r w:rsidRPr="008E1CEB">
        <w:t>Geoffrey DYER</w:t>
      </w:r>
      <w:r>
        <w:t xml:space="preserve">, </w:t>
      </w:r>
      <w:r w:rsidRPr="008E1CEB">
        <w:t>Irene HANENBERGH</w:t>
      </w:r>
      <w:r>
        <w:t xml:space="preserve">, </w:t>
      </w:r>
      <w:r w:rsidRPr="008E1CEB">
        <w:t>Mandy MARTIN</w:t>
      </w:r>
      <w:r>
        <w:t xml:space="preserve">, </w:t>
      </w:r>
      <w:r w:rsidRPr="008E1CEB">
        <w:t>Hilary FINCH</w:t>
      </w:r>
      <w:r>
        <w:t xml:space="preserve">, </w:t>
      </w:r>
      <w:r w:rsidRPr="008E1CEB">
        <w:t>Aida TOMESCU</w:t>
      </w:r>
      <w:r>
        <w:t xml:space="preserve">, </w:t>
      </w:r>
      <w:r w:rsidRPr="008E1CEB">
        <w:t>Gordon BENNETT</w:t>
      </w:r>
      <w:r>
        <w:t xml:space="preserve">, </w:t>
      </w:r>
      <w:r w:rsidRPr="008E1CEB">
        <w:t>Helen KENNEDY</w:t>
      </w:r>
      <w:r>
        <w:t xml:space="preserve">, </w:t>
      </w:r>
      <w:r w:rsidRPr="008E1CEB">
        <w:t>Joseph Mallord William TURNER</w:t>
      </w:r>
    </w:p>
    <w:p w14:paraId="460DE898" w14:textId="77777777" w:rsidR="00E34A87" w:rsidRPr="00E34A87" w:rsidRDefault="00E34A87" w:rsidP="000724FB">
      <w:pPr>
        <w:pStyle w:val="VCAAbody"/>
        <w:rPr>
          <w:b/>
          <w:bCs/>
        </w:rPr>
      </w:pPr>
      <w:r w:rsidRPr="00E34A87">
        <w:rPr>
          <w:b/>
          <w:bCs/>
        </w:rPr>
        <w:t>Exhibition Design:</w:t>
      </w:r>
    </w:p>
    <w:p w14:paraId="5CA5A5FF" w14:textId="1C034F82" w:rsidR="000724FB" w:rsidRDefault="000724FB" w:rsidP="000724FB">
      <w:pPr>
        <w:pStyle w:val="VCAAbody"/>
      </w:pPr>
      <w:r>
        <w:t>Section 1</w:t>
      </w:r>
      <w:r>
        <w:tab/>
        <w:t>Turner &amp; the Sublime (Romantic art)</w:t>
      </w:r>
    </w:p>
    <w:p w14:paraId="59DE0FA3" w14:textId="77777777" w:rsidR="000724FB" w:rsidRDefault="000724FB" w:rsidP="000724FB">
      <w:pPr>
        <w:pStyle w:val="VCAAbody"/>
      </w:pPr>
      <w:r>
        <w:t>Section 2</w:t>
      </w:r>
      <w:r>
        <w:tab/>
        <w:t>Turner &amp; Nature (topographical art)</w:t>
      </w:r>
    </w:p>
    <w:p w14:paraId="370ABE8D" w14:textId="77777777" w:rsidR="000724FB" w:rsidRDefault="000724FB" w:rsidP="000724FB">
      <w:pPr>
        <w:pStyle w:val="VCAAbody"/>
      </w:pPr>
      <w:r>
        <w:t>Section 3</w:t>
      </w:r>
      <w:r>
        <w:tab/>
        <w:t>Turner &amp; the Sea</w:t>
      </w:r>
    </w:p>
    <w:p w14:paraId="323CF500" w14:textId="77777777" w:rsidR="000724FB" w:rsidRDefault="000724FB" w:rsidP="000724FB">
      <w:pPr>
        <w:pStyle w:val="VCAAbody"/>
      </w:pPr>
      <w:r>
        <w:t>Section 4</w:t>
      </w:r>
      <w:r>
        <w:tab/>
        <w:t>Turner &amp; Modernity (industry, advances in painting)</w:t>
      </w:r>
    </w:p>
    <w:p w14:paraId="678FC94E" w14:textId="77777777" w:rsidR="000724FB" w:rsidRDefault="000724FB" w:rsidP="000724FB">
      <w:pPr>
        <w:pStyle w:val="VCAAbody"/>
      </w:pPr>
      <w:r>
        <w:t>The life of Turner and his period of greatest influence coincided precisely with the beginnings of art in Australia in the early to mid-nineteenth century, at a time when Australian art was at its most naive and impressionable.</w:t>
      </w:r>
    </w:p>
    <w:p w14:paraId="122A9A0B" w14:textId="77777777" w:rsidR="000724FB" w:rsidRDefault="000724FB" w:rsidP="000724FB">
      <w:pPr>
        <w:pStyle w:val="VCAAbody"/>
      </w:pPr>
      <w:r>
        <w:t>Australia, as a land of deep time beyond the comprehension of European migrants, is rich in those qualities sought by Turner, of the sublime, of the topographical picturesque, with extremes of nature found in abundance, all bound by relentless and unfathomable ocean. There is no habitat on earth more Turnerian, and more aligned with the emotional imagination of the Romantics, than Australia, and it was no mere coincidence of timing that led Australia’s first migrant artists to adopt Turner’s mannerisms in their work, for it has continued to inform the artistic pedagogy of the continent for the near two-centuries that have followed.</w:t>
      </w:r>
    </w:p>
    <w:p w14:paraId="07645045" w14:textId="77777777" w:rsidR="000724FB" w:rsidRDefault="000724FB" w:rsidP="000724FB">
      <w:pPr>
        <w:pStyle w:val="VCAAbody"/>
      </w:pPr>
      <w:r>
        <w:t>Turner &amp; Australia is the first major study of the influence of J.M.W. Turner on Australian art. It explores both the timing of Turner’s major artistic breakthroughs which coincided with the development and origins of a school of art in Australia, and his continuing influence on artists who have attempted to grapple with the extremes of Australia’s natural environment. The project draws a line of influence from Conrad Martens to the artists of today, and includes within it orbit those who have worked consciously within Turner’s legacy, and those for whom his influence is unintentional and the result of an unconsciously inherited tradition of European-derived landscape art.</w:t>
      </w:r>
    </w:p>
    <w:p w14:paraId="2E682A5A" w14:textId="77777777" w:rsidR="000724FB" w:rsidRDefault="000724FB" w:rsidP="000724FB">
      <w:pPr>
        <w:pStyle w:val="VCAAbody"/>
      </w:pPr>
      <w:r>
        <w:lastRenderedPageBreak/>
        <w:t>The exhibition draws together key works by Turner from Australian public collections, presented alongside a diverse and significant survey of Australian art that has arisen from the generations that have followed in his path. The exhibition is complemented by a substantial publication of original and ground-breaking research that examines the breadth and depth of Turner’s influence on Australian art. Through the different facets of the project, of significant artworks and new research, Turner &amp; Australia presents a new perspective on the development of art and, by inference, the development of our cultural understanding as inheritors of continent whose mysteries of time and space remain beyond our understanding.</w:t>
      </w:r>
    </w:p>
    <w:p w14:paraId="6D2D9CE1" w14:textId="77777777" w:rsidR="000724FB" w:rsidRDefault="000724FB" w:rsidP="000724FB">
      <w:pPr>
        <w:pStyle w:val="VCAAbody"/>
      </w:pPr>
      <w:r>
        <w:t>Turner &amp; Australia follows more than a decade of strategic collection development at the Gippsland Art Gallery, focusing on old master prints, original prints by and after Turner, and Australian art created in the manner of Turner. The research represents a specialist continuation of the work that commenced with New Romantics: Darkness &amp; Light in Australian Art (2011), written and researched by Simon Gregg, Director of the Gippsland Art Gallery and Lead Curator of Turner &amp; Australia.</w:t>
      </w:r>
    </w:p>
    <w:p w14:paraId="2F69731A" w14:textId="77777777" w:rsidR="000724FB" w:rsidRDefault="000724FB" w:rsidP="00E34A87">
      <w:pPr>
        <w:pStyle w:val="VCAAHeading3"/>
      </w:pPr>
      <w:r>
        <w:t>Supporting resources</w:t>
      </w:r>
    </w:p>
    <w:p w14:paraId="7B716A08" w14:textId="2D564DB8" w:rsidR="000724FB" w:rsidRPr="008E1CEB" w:rsidRDefault="000724FB" w:rsidP="000724FB">
      <w:pPr>
        <w:pStyle w:val="VCAAbody"/>
        <w:rPr>
          <w:lang w:val="en" w:eastAsia="en-AU"/>
        </w:rPr>
      </w:pPr>
      <w:r>
        <w:rPr>
          <w:lang w:val="en" w:eastAsia="en-AU"/>
        </w:rPr>
        <w:t xml:space="preserve">The following resources will be available to support this exhibition: </w:t>
      </w:r>
      <w:r w:rsidRPr="008E1CEB">
        <w:rPr>
          <w:lang w:val="en" w:eastAsia="en-AU"/>
        </w:rPr>
        <w:t>Exhibition Layout &amp; Planning</w:t>
      </w:r>
      <w:r>
        <w:rPr>
          <w:lang w:val="en" w:eastAsia="en-AU"/>
        </w:rPr>
        <w:t xml:space="preserve">, </w:t>
      </w:r>
      <w:r w:rsidRPr="008E1CEB">
        <w:rPr>
          <w:lang w:val="en" w:eastAsia="en-AU"/>
        </w:rPr>
        <w:t>Loan agreements</w:t>
      </w:r>
      <w:r>
        <w:rPr>
          <w:lang w:val="en" w:eastAsia="en-AU"/>
        </w:rPr>
        <w:t xml:space="preserve">, </w:t>
      </w:r>
      <w:r w:rsidRPr="008E1CEB">
        <w:rPr>
          <w:lang w:val="en" w:eastAsia="en-AU"/>
        </w:rPr>
        <w:t>Condition reporting</w:t>
      </w:r>
      <w:r>
        <w:rPr>
          <w:lang w:val="en" w:eastAsia="en-AU"/>
        </w:rPr>
        <w:t xml:space="preserve">, </w:t>
      </w:r>
      <w:r w:rsidR="006676C1" w:rsidRPr="008E1CEB">
        <w:rPr>
          <w:lang w:val="en" w:eastAsia="en-AU"/>
        </w:rPr>
        <w:t>Catalogue.</w:t>
      </w:r>
    </w:p>
    <w:bookmarkEnd w:id="3"/>
    <w:p w14:paraId="40E5ACF2" w14:textId="62F06A54" w:rsidR="006676C1" w:rsidRDefault="006676C1">
      <w:r>
        <w:br w:type="page"/>
      </w:r>
    </w:p>
    <w:p w14:paraId="7A056A97" w14:textId="77777777" w:rsidR="00E804EF" w:rsidRDefault="00E804EF" w:rsidP="00E804EF">
      <w:pPr>
        <w:pStyle w:val="VCAAHeading2"/>
      </w:pPr>
      <w:r>
        <w:lastRenderedPageBreak/>
        <w:t>Heide Museum of Modern Art</w:t>
      </w:r>
    </w:p>
    <w:p w14:paraId="3CD7289A" w14:textId="77777777" w:rsidR="00E804EF" w:rsidRDefault="00E804EF" w:rsidP="00E804EF">
      <w:pPr>
        <w:pStyle w:val="VCAAbody"/>
      </w:pPr>
      <w:r w:rsidRPr="0057265F">
        <w:rPr>
          <w:b/>
          <w:bCs/>
          <w:lang w:val="en-AU"/>
        </w:rPr>
        <w:t>Address:</w:t>
      </w:r>
      <w:r>
        <w:rPr>
          <w:b/>
          <w:bCs/>
          <w:lang w:val="en-AU"/>
        </w:rPr>
        <w:tab/>
      </w:r>
      <w:r>
        <w:t xml:space="preserve">7 Templestowe Rd, </w:t>
      </w:r>
    </w:p>
    <w:p w14:paraId="253D7EA1" w14:textId="77777777" w:rsidR="00E804EF" w:rsidRDefault="00E804EF" w:rsidP="00E804EF">
      <w:pPr>
        <w:pStyle w:val="VCAAbody"/>
        <w:ind w:left="720" w:firstLine="720"/>
        <w:rPr>
          <w:lang w:val="en-AU"/>
        </w:rPr>
      </w:pPr>
      <w:r>
        <w:t>Bulleen VIC 3105</w:t>
      </w:r>
      <w:r>
        <w:rPr>
          <w:lang w:val="en-AU"/>
        </w:rPr>
        <w:tab/>
      </w:r>
    </w:p>
    <w:p w14:paraId="432FA26E" w14:textId="77777777" w:rsidR="00E804EF" w:rsidRDefault="00E804EF" w:rsidP="00E804EF">
      <w:pPr>
        <w:pStyle w:val="VCAAbody"/>
        <w:rPr>
          <w:lang w:val="en-AU"/>
        </w:rPr>
      </w:pPr>
      <w:r w:rsidRPr="001148F4">
        <w:rPr>
          <w:b/>
          <w:bCs/>
          <w:lang w:val="en-AU"/>
        </w:rPr>
        <w:t>Website:</w:t>
      </w:r>
      <w:r w:rsidRPr="001148F4">
        <w:rPr>
          <w:b/>
          <w:bCs/>
          <w:lang w:val="en-AU"/>
        </w:rPr>
        <w:tab/>
      </w:r>
      <w:hyperlink r:id="rId51" w:history="1">
        <w:r w:rsidRPr="00D54C01">
          <w:rPr>
            <w:rStyle w:val="Hyperlink"/>
            <w:lang w:val="en-AU"/>
          </w:rPr>
          <w:t>https://www.heide.com.au/</w:t>
        </w:r>
      </w:hyperlink>
      <w:r w:rsidRPr="00D54C01">
        <w:rPr>
          <w:lang w:val="en-AU"/>
        </w:rPr>
        <w:t xml:space="preserve"> </w:t>
      </w:r>
    </w:p>
    <w:p w14:paraId="15773BCB" w14:textId="77777777" w:rsidR="00E804EF" w:rsidRDefault="00E804EF" w:rsidP="00E804EF">
      <w:pPr>
        <w:pStyle w:val="VCAAbody"/>
        <w:rPr>
          <w:lang w:val="en-AU"/>
        </w:rPr>
      </w:pPr>
      <w:r w:rsidRPr="003B30EF">
        <w:rPr>
          <w:b/>
          <w:bCs/>
          <w:lang w:val="en-AU"/>
        </w:rPr>
        <w:t>Contact:</w:t>
      </w:r>
      <w:r>
        <w:rPr>
          <w:lang w:val="en-AU"/>
        </w:rPr>
        <w:tab/>
        <w:t>Evelyn Tsitas</w:t>
      </w:r>
      <w:r>
        <w:rPr>
          <w:lang w:val="en-AU"/>
        </w:rPr>
        <w:tab/>
      </w:r>
      <w:r>
        <w:rPr>
          <w:lang w:val="en-AU"/>
        </w:rPr>
        <w:tab/>
      </w:r>
      <w:hyperlink r:id="rId52" w:history="1">
        <w:r w:rsidRPr="003B30EF">
          <w:rPr>
            <w:rStyle w:val="Hyperlink"/>
            <w:lang w:val="en-AU"/>
          </w:rPr>
          <w:t>evelyn.tsitas@heide.com.au</w:t>
        </w:r>
      </w:hyperlink>
    </w:p>
    <w:p w14:paraId="1A3D8874" w14:textId="77777777" w:rsidR="00E804EF" w:rsidRPr="00105454" w:rsidRDefault="00E804EF" w:rsidP="00E804EF">
      <w:pPr>
        <w:pStyle w:val="VCAAbody"/>
        <w:rPr>
          <w:lang w:val="en-AU"/>
        </w:rPr>
      </w:pPr>
      <w:r w:rsidRPr="00105454">
        <w:rPr>
          <w:lang w:val="en-AU"/>
        </w:rPr>
        <w:t>Heide is a public art museum and sculpture park located on a stretch of the Birrarung/Yarra River in Melbourne that has long served as a meeting point and as a creative hub.</w:t>
      </w:r>
    </w:p>
    <w:p w14:paraId="45A89C56" w14:textId="77777777" w:rsidR="00E804EF" w:rsidRDefault="00E804EF" w:rsidP="00E804EF">
      <w:pPr>
        <w:pStyle w:val="VCAAHeading3"/>
      </w:pPr>
      <w:r>
        <w:t>Exhibition information</w:t>
      </w:r>
    </w:p>
    <w:p w14:paraId="7082730B" w14:textId="77777777" w:rsidR="00E804EF" w:rsidRPr="003B30EF" w:rsidRDefault="00E804EF" w:rsidP="00E804EF">
      <w:pPr>
        <w:pStyle w:val="VCAAbody"/>
        <w:rPr>
          <w:b/>
          <w:bCs/>
        </w:rPr>
      </w:pPr>
      <w:r>
        <w:rPr>
          <w:b/>
          <w:bCs/>
        </w:rPr>
        <w:t xml:space="preserve">Exhibition: </w:t>
      </w:r>
      <w:r>
        <w:rPr>
          <w:b/>
          <w:bCs/>
        </w:rPr>
        <w:tab/>
      </w:r>
      <w:r>
        <w:rPr>
          <w:b/>
          <w:bCs/>
        </w:rPr>
        <w:tab/>
      </w:r>
      <w:r w:rsidRPr="003B30EF">
        <w:rPr>
          <w:b/>
          <w:bCs/>
        </w:rPr>
        <w:t>Blak In-Justice: Incarceration and Resilience</w:t>
      </w:r>
    </w:p>
    <w:p w14:paraId="57846B19" w14:textId="77777777" w:rsidR="00E804EF" w:rsidRDefault="00E804EF" w:rsidP="00E804EF">
      <w:pPr>
        <w:pStyle w:val="VCAAbody"/>
      </w:pPr>
      <w:r w:rsidRPr="0057265F">
        <w:rPr>
          <w:b/>
          <w:bCs/>
        </w:rPr>
        <w:t>Exhibition type</w:t>
      </w:r>
      <w:r>
        <w:t xml:space="preserve">: </w:t>
      </w:r>
      <w:r>
        <w:tab/>
        <w:t>Physical exhibition</w:t>
      </w:r>
    </w:p>
    <w:p w14:paraId="0E0D92E6" w14:textId="77777777" w:rsidR="00E804EF" w:rsidRDefault="00E804EF" w:rsidP="00E804EF">
      <w:pPr>
        <w:pStyle w:val="VCAAbody"/>
        <w:rPr>
          <w:b/>
          <w:bCs/>
        </w:rPr>
      </w:pPr>
      <w:r w:rsidRPr="001E081B">
        <w:rPr>
          <w:b/>
          <w:bCs/>
        </w:rPr>
        <w:t>Exhibition dates:</w:t>
      </w:r>
      <w:r w:rsidRPr="001E081B">
        <w:rPr>
          <w:b/>
          <w:bCs/>
        </w:rPr>
        <w:tab/>
      </w:r>
      <w:r w:rsidRPr="00FB3A31">
        <w:rPr>
          <w:rFonts w:ascii="Calibri" w:eastAsia="Calibri" w:hAnsi="Calibri" w:cs="Calibri"/>
          <w:color w:val="auto"/>
          <w:sz w:val="22"/>
          <w:szCs w:val="24"/>
          <w:lang w:eastAsia="en-AU"/>
        </w:rPr>
        <w:t>5 April – 20 July 2025</w:t>
      </w:r>
    </w:p>
    <w:p w14:paraId="39C93BD9" w14:textId="77777777" w:rsidR="00E804EF" w:rsidRDefault="00E804EF" w:rsidP="00E804EF">
      <w:pPr>
        <w:pStyle w:val="VCAAbody"/>
      </w:pPr>
      <w:r w:rsidRPr="00105454">
        <w:t xml:space="preserve">Heide Museum of Modern Art is partnering with The Torch to develop a groundbreaking exhibition that highlights the pressing issue of Indigenous incarceration in Australia. First Nations Australians make up around </w:t>
      </w:r>
      <w:r>
        <w:t>3.8</w:t>
      </w:r>
      <w:r w:rsidRPr="00105454">
        <w:t xml:space="preserve">% of the Australian population yet represent </w:t>
      </w:r>
      <w:r>
        <w:t>32</w:t>
      </w:r>
      <w:r w:rsidRPr="00105454">
        <w:t xml:space="preserve">% of the national prison population. Since the Royal Commission into Aboriginal Deaths in Custody in 1991, </w:t>
      </w:r>
      <w:r>
        <w:t xml:space="preserve">there have been over 556 additional deaths in custody and </w:t>
      </w:r>
      <w:r w:rsidRPr="00105454">
        <w:t xml:space="preserve">incarceration rates for Indigenous Australians have </w:t>
      </w:r>
      <w:r>
        <w:t xml:space="preserve">more than </w:t>
      </w:r>
      <w:r w:rsidRPr="00105454">
        <w:t>doubled. Blak In-Justice: Incarceration to Resilience brings attention to many facets of the issue through artworks created by First Nations artists.</w:t>
      </w:r>
    </w:p>
    <w:p w14:paraId="7809D9CE" w14:textId="77777777" w:rsidR="00E804EF" w:rsidRPr="00105454" w:rsidRDefault="00E804EF" w:rsidP="00E804EF">
      <w:pPr>
        <w:pStyle w:val="VCAAbody"/>
        <w:rPr>
          <w:b/>
          <w:bCs/>
        </w:rPr>
      </w:pPr>
      <w:r w:rsidRPr="00105454">
        <w:rPr>
          <w:b/>
          <w:bCs/>
        </w:rPr>
        <w:t>Artists:</w:t>
      </w:r>
      <w:r w:rsidRPr="00105454">
        <w:rPr>
          <w:b/>
          <w:bCs/>
        </w:rPr>
        <w:tab/>
      </w:r>
    </w:p>
    <w:p w14:paraId="2CF5BC35" w14:textId="77777777" w:rsidR="00E804EF" w:rsidRDefault="00E804EF" w:rsidP="00E804EF">
      <w:pPr>
        <w:pStyle w:val="VCAAbody"/>
      </w:pPr>
      <w:r>
        <w:t>The exhibition features approximately sixty-five works across a range of mediums, including painting, photography, printmaking, sculpture, installation, textiles, carving, weaving and ceramics.</w:t>
      </w:r>
    </w:p>
    <w:p w14:paraId="6A420735" w14:textId="77777777" w:rsidR="00E804EF" w:rsidRDefault="00E804EF" w:rsidP="00E804EF">
      <w:pPr>
        <w:pStyle w:val="VCAAbody"/>
      </w:pPr>
      <w:r>
        <w:t>Artists include: Gordon Bennett; Judy Watson; Uncle Jack Charles; Destiny Deacon; Julie Dowling; Kevin Gilbert; Les Griggs; Trevor Nickolls; Jimmy Pike; Karla Dickens; Vernon Ah Kee; Gordon Syron; Richard Bell; Mia Boe; Albert Namatjira, Ronald Bull and Trevor ‘Turbo’ Brown</w:t>
      </w:r>
    </w:p>
    <w:p w14:paraId="021B60D0" w14:textId="77777777" w:rsidR="00E804EF" w:rsidRPr="00105454" w:rsidRDefault="00E804EF" w:rsidP="00E804EF">
      <w:pPr>
        <w:pStyle w:val="VCAAbody"/>
      </w:pPr>
      <w:r>
        <w:t>Artists from The Torch program include: Raymond Young (represented NGV, KHT and SAM collections); Sean Miller (represented NGV and SAM collections); Sam Morrison (represented NGV collection); Robby Wirramanda (represented Museum Victoria collection); Daniel JC (represented NGV collection); Peter Thurlow (represented NGV collection); Thelma Beeton; Stacey Edwards and Heather Shawe.</w:t>
      </w:r>
    </w:p>
    <w:p w14:paraId="6F5DB5E5" w14:textId="77777777" w:rsidR="00E804EF" w:rsidRDefault="00E804EF" w:rsidP="00E804EF">
      <w:pPr>
        <w:pStyle w:val="VCAAHeading3"/>
      </w:pPr>
      <w:r>
        <w:t>Supporting resources</w:t>
      </w:r>
    </w:p>
    <w:p w14:paraId="79180415" w14:textId="77777777" w:rsidR="00E804EF" w:rsidRPr="00105454" w:rsidRDefault="00E804EF" w:rsidP="00E804EF">
      <w:pPr>
        <w:pStyle w:val="VCAAbody"/>
        <w:rPr>
          <w:lang w:val="en" w:eastAsia="en-AU"/>
        </w:rPr>
      </w:pPr>
      <w:r w:rsidRPr="00105454">
        <w:rPr>
          <w:lang w:val="en" w:eastAsia="en-AU"/>
        </w:rPr>
        <w:t xml:space="preserve">The shared objective of Heide and The Torch is to make an innovative, engaging and wide-reaching contribution to public discourse about </w:t>
      </w:r>
      <w:r>
        <w:rPr>
          <w:lang w:val="en" w:eastAsia="en-AU"/>
        </w:rPr>
        <w:t xml:space="preserve">the intersection of </w:t>
      </w:r>
      <w:r w:rsidRPr="00105454">
        <w:rPr>
          <w:lang w:val="en" w:eastAsia="en-AU"/>
        </w:rPr>
        <w:t xml:space="preserve">First Nations </w:t>
      </w:r>
      <w:r>
        <w:rPr>
          <w:lang w:val="en" w:eastAsia="en-AU"/>
        </w:rPr>
        <w:t>incarceration</w:t>
      </w:r>
      <w:r w:rsidRPr="00105454">
        <w:rPr>
          <w:lang w:val="en" w:eastAsia="en-AU"/>
        </w:rPr>
        <w:t xml:space="preserve"> and </w:t>
      </w:r>
      <w:r>
        <w:rPr>
          <w:lang w:val="en" w:eastAsia="en-AU"/>
        </w:rPr>
        <w:t>artistic</w:t>
      </w:r>
      <w:r w:rsidRPr="00105454">
        <w:rPr>
          <w:lang w:val="en" w:eastAsia="en-AU"/>
        </w:rPr>
        <w:t xml:space="preserve"> practice</w:t>
      </w:r>
      <w:r>
        <w:rPr>
          <w:lang w:val="en" w:eastAsia="en-AU"/>
        </w:rPr>
        <w:t>s</w:t>
      </w:r>
      <w:r w:rsidRPr="00105454">
        <w:rPr>
          <w:lang w:val="en" w:eastAsia="en-AU"/>
        </w:rPr>
        <w:t xml:space="preserve">, and the important role of art in </w:t>
      </w:r>
      <w:r>
        <w:rPr>
          <w:lang w:val="en" w:eastAsia="en-AU"/>
        </w:rPr>
        <w:t>First Nations</w:t>
      </w:r>
      <w:r w:rsidRPr="00105454">
        <w:rPr>
          <w:lang w:val="en" w:eastAsia="en-AU"/>
        </w:rPr>
        <w:t xml:space="preserve"> communities and Australian society.</w:t>
      </w:r>
    </w:p>
    <w:p w14:paraId="29618E25" w14:textId="77777777" w:rsidR="00E804EF" w:rsidRPr="00105454" w:rsidRDefault="00E804EF" w:rsidP="00E804EF">
      <w:pPr>
        <w:pStyle w:val="VCAAbody"/>
        <w:rPr>
          <w:lang w:val="en" w:eastAsia="en-AU"/>
        </w:rPr>
      </w:pPr>
      <w:r w:rsidRPr="00105454">
        <w:rPr>
          <w:lang w:val="en" w:eastAsia="en-AU"/>
        </w:rPr>
        <w:t xml:space="preserve">Resources to support teaching in the classroom will be available during the exhibition period. These include an Education Resource Kit (downloadable) for teachers, that includes material from the exhibition catalogue; </w:t>
      </w:r>
      <w:r>
        <w:rPr>
          <w:lang w:val="en" w:eastAsia="en-AU"/>
        </w:rPr>
        <w:t>including e</w:t>
      </w:r>
      <w:r w:rsidRPr="00105454">
        <w:rPr>
          <w:lang w:val="en" w:eastAsia="en-AU"/>
        </w:rPr>
        <w:t>xhibition Introduction by Curator Kent Morris</w:t>
      </w:r>
      <w:r>
        <w:rPr>
          <w:lang w:val="en" w:eastAsia="en-AU"/>
        </w:rPr>
        <w:t>, and extracts of relevant essays</w:t>
      </w:r>
      <w:r w:rsidRPr="00105454">
        <w:rPr>
          <w:lang w:val="en" w:eastAsia="en-AU"/>
        </w:rPr>
        <w:t>.</w:t>
      </w:r>
    </w:p>
    <w:p w14:paraId="1E96E64E" w14:textId="77777777" w:rsidR="00E804EF" w:rsidRPr="00105454" w:rsidRDefault="00E804EF" w:rsidP="00E804EF">
      <w:pPr>
        <w:pStyle w:val="VCAAbody"/>
        <w:rPr>
          <w:lang w:val="en" w:eastAsia="en-AU"/>
        </w:rPr>
      </w:pPr>
      <w:r w:rsidRPr="00105454">
        <w:rPr>
          <w:lang w:val="en" w:eastAsia="en-AU"/>
        </w:rPr>
        <w:t>There will be guided exhibition tours for schools provided by First Nations Guides.</w:t>
      </w:r>
    </w:p>
    <w:p w14:paraId="5322AC7E" w14:textId="77777777" w:rsidR="00E804EF" w:rsidRDefault="00E804EF">
      <w:pPr>
        <w:rPr>
          <w:rFonts w:ascii="Arial" w:hAnsi="Arial" w:cs="Arial"/>
          <w:color w:val="000000" w:themeColor="text1"/>
          <w:sz w:val="20"/>
          <w:lang w:val="en" w:eastAsia="en-AU"/>
        </w:rPr>
      </w:pPr>
      <w:r>
        <w:rPr>
          <w:lang w:val="en" w:eastAsia="en-AU"/>
        </w:rPr>
        <w:br w:type="page"/>
      </w:r>
    </w:p>
    <w:p w14:paraId="1E0DEF0B" w14:textId="310976E3" w:rsidR="00E804EF" w:rsidRDefault="00E804EF" w:rsidP="00E804EF">
      <w:pPr>
        <w:pStyle w:val="VCAAbody"/>
        <w:rPr>
          <w:lang w:val="en" w:eastAsia="en-AU"/>
        </w:rPr>
      </w:pPr>
      <w:r w:rsidRPr="00105454">
        <w:rPr>
          <w:lang w:val="en" w:eastAsia="en-AU"/>
        </w:rPr>
        <w:lastRenderedPageBreak/>
        <w:t>Relevance to the outcomes, key knowledge and key skills in the VCE Art Making and Exhibiting Study Design</w:t>
      </w:r>
    </w:p>
    <w:p w14:paraId="4450AB3B" w14:textId="77777777" w:rsidR="00E804EF" w:rsidRPr="003A7C8A" w:rsidRDefault="00E804EF" w:rsidP="00E804EF">
      <w:pPr>
        <w:pStyle w:val="VCAAbody"/>
        <w:rPr>
          <w:u w:val="single"/>
          <w:lang w:val="en" w:eastAsia="en-AU"/>
        </w:rPr>
      </w:pPr>
      <w:r w:rsidRPr="003A7C8A">
        <w:rPr>
          <w:u w:val="single"/>
          <w:lang w:val="en" w:eastAsia="en-AU"/>
        </w:rPr>
        <w:t>Unit 1 Area of Study 3</w:t>
      </w:r>
    </w:p>
    <w:p w14:paraId="65C5DD29" w14:textId="77777777" w:rsidR="00E804EF" w:rsidRPr="003A7C8A" w:rsidRDefault="00E804EF" w:rsidP="00E804EF">
      <w:pPr>
        <w:pStyle w:val="VCAAbody"/>
        <w:rPr>
          <w:lang w:val="en" w:eastAsia="en-AU"/>
        </w:rPr>
      </w:pPr>
      <w:r w:rsidRPr="003A7C8A">
        <w:rPr>
          <w:lang w:val="en" w:eastAsia="en-AU"/>
        </w:rPr>
        <w:t>Blak In-Justice will be an important exhibition for students studying works by Aboriginal and Torres Strait Islander artists</w:t>
      </w:r>
      <w:r>
        <w:rPr>
          <w:lang w:val="en" w:eastAsia="en-AU"/>
        </w:rPr>
        <w:t>.</w:t>
      </w:r>
      <w:r w:rsidRPr="003A7C8A">
        <w:rPr>
          <w:lang w:val="en" w:eastAsia="en-AU"/>
        </w:rPr>
        <w:t xml:space="preserve"> </w:t>
      </w:r>
      <w:r>
        <w:rPr>
          <w:lang w:val="en" w:eastAsia="en-AU"/>
        </w:rPr>
        <w:t>The exhibition features works created by artists who have experienced incarceration, and also by artists addressing the pressing issue of First Nations</w:t>
      </w:r>
      <w:r w:rsidRPr="003A7C8A">
        <w:rPr>
          <w:lang w:val="en" w:eastAsia="en-AU"/>
        </w:rPr>
        <w:t xml:space="preserve"> incarceration.</w:t>
      </w:r>
    </w:p>
    <w:p w14:paraId="72C248DB" w14:textId="77777777" w:rsidR="00E804EF" w:rsidRPr="003A7C8A" w:rsidRDefault="00E804EF" w:rsidP="00E804EF">
      <w:pPr>
        <w:pStyle w:val="VCAAbody"/>
        <w:rPr>
          <w:u w:val="single"/>
          <w:lang w:val="en" w:eastAsia="en-AU"/>
        </w:rPr>
      </w:pPr>
      <w:r w:rsidRPr="003A7C8A">
        <w:rPr>
          <w:u w:val="single"/>
          <w:lang w:val="en" w:eastAsia="en-AU"/>
        </w:rPr>
        <w:t>Unit 2 Area of Study 1</w:t>
      </w:r>
    </w:p>
    <w:p w14:paraId="2271E708" w14:textId="77777777" w:rsidR="00E804EF" w:rsidRPr="003A7C8A" w:rsidRDefault="00E804EF" w:rsidP="00E804EF">
      <w:pPr>
        <w:pStyle w:val="VCAAbody"/>
        <w:rPr>
          <w:lang w:val="en" w:eastAsia="en-AU"/>
        </w:rPr>
      </w:pPr>
      <w:r w:rsidRPr="003A7C8A">
        <w:rPr>
          <w:lang w:val="en" w:eastAsia="en-AU"/>
        </w:rPr>
        <w:t xml:space="preserve">Blak In-Justice is a strong thematic exhibition </w:t>
      </w:r>
      <w:r>
        <w:rPr>
          <w:lang w:val="en" w:eastAsia="en-AU"/>
        </w:rPr>
        <w:t>highlighting</w:t>
      </w:r>
      <w:r w:rsidRPr="003A7C8A">
        <w:rPr>
          <w:lang w:val="en" w:eastAsia="en-AU"/>
        </w:rPr>
        <w:t xml:space="preserve"> the important role</w:t>
      </w:r>
      <w:r>
        <w:rPr>
          <w:lang w:val="en" w:eastAsia="en-AU"/>
        </w:rPr>
        <w:t xml:space="preserve"> </w:t>
      </w:r>
      <w:r w:rsidRPr="003A7C8A">
        <w:rPr>
          <w:lang w:val="en" w:eastAsia="en-AU"/>
        </w:rPr>
        <w:t xml:space="preserve">art </w:t>
      </w:r>
      <w:r>
        <w:rPr>
          <w:lang w:val="en" w:eastAsia="en-AU"/>
        </w:rPr>
        <w:t xml:space="preserve">can play </w:t>
      </w:r>
      <w:r w:rsidRPr="003A7C8A">
        <w:rPr>
          <w:lang w:val="en" w:eastAsia="en-AU"/>
        </w:rPr>
        <w:t xml:space="preserve">in </w:t>
      </w:r>
      <w:r>
        <w:rPr>
          <w:lang w:val="en" w:eastAsia="en-AU"/>
        </w:rPr>
        <w:t xml:space="preserve">raising awareness of important issues impacting </w:t>
      </w:r>
      <w:r w:rsidRPr="003A7C8A">
        <w:rPr>
          <w:lang w:val="en" w:eastAsia="en-AU"/>
        </w:rPr>
        <w:t>Aboriginal communities and Australian society</w:t>
      </w:r>
      <w:r>
        <w:rPr>
          <w:lang w:val="en" w:eastAsia="en-AU"/>
        </w:rPr>
        <w:t>.</w:t>
      </w:r>
    </w:p>
    <w:p w14:paraId="06B8DFEC" w14:textId="77777777" w:rsidR="00E804EF" w:rsidRPr="003A7C8A" w:rsidRDefault="00E804EF" w:rsidP="00E804EF">
      <w:pPr>
        <w:pStyle w:val="VCAAbody"/>
        <w:rPr>
          <w:u w:val="single"/>
          <w:lang w:val="en" w:eastAsia="en-AU"/>
        </w:rPr>
      </w:pPr>
      <w:r w:rsidRPr="003A7C8A">
        <w:rPr>
          <w:u w:val="single"/>
          <w:lang w:val="en" w:eastAsia="en-AU"/>
        </w:rPr>
        <w:t>Unit 3 Area of Study 3</w:t>
      </w:r>
    </w:p>
    <w:p w14:paraId="7D73152E" w14:textId="77777777" w:rsidR="00E804EF" w:rsidRPr="003A7C8A" w:rsidRDefault="00E804EF" w:rsidP="00E804EF">
      <w:pPr>
        <w:pStyle w:val="VCAAbody"/>
        <w:rPr>
          <w:lang w:val="en" w:eastAsia="en-AU"/>
        </w:rPr>
      </w:pPr>
      <w:r w:rsidRPr="003A7C8A">
        <w:rPr>
          <w:lang w:val="en" w:eastAsia="en-AU"/>
        </w:rPr>
        <w:t>Blak In-Justice has been curated by a First Nations curator, who has also planned the exhibition and designed the space to reflect the themes of the exhibition</w:t>
      </w:r>
      <w:r>
        <w:rPr>
          <w:lang w:val="en" w:eastAsia="en-AU"/>
        </w:rPr>
        <w:t>.</w:t>
      </w:r>
    </w:p>
    <w:p w14:paraId="43008B9C" w14:textId="77777777" w:rsidR="00E804EF" w:rsidRPr="003A7C8A" w:rsidRDefault="00E804EF" w:rsidP="00E804EF">
      <w:pPr>
        <w:pStyle w:val="VCAAbody"/>
        <w:rPr>
          <w:u w:val="single"/>
          <w:lang w:val="en" w:eastAsia="en-AU"/>
        </w:rPr>
      </w:pPr>
      <w:r w:rsidRPr="003A7C8A">
        <w:rPr>
          <w:u w:val="single"/>
          <w:lang w:val="en" w:eastAsia="en-AU"/>
        </w:rPr>
        <w:t>Unit 4 Area of Study 4</w:t>
      </w:r>
    </w:p>
    <w:p w14:paraId="06F8A9EE" w14:textId="77777777" w:rsidR="00E804EF" w:rsidRPr="00105454" w:rsidRDefault="00E804EF" w:rsidP="00E804EF">
      <w:pPr>
        <w:pStyle w:val="VCAAbody"/>
        <w:rPr>
          <w:lang w:val="en" w:eastAsia="en-AU"/>
        </w:rPr>
      </w:pPr>
      <w:r w:rsidRPr="003A7C8A">
        <w:rPr>
          <w:lang w:val="en" w:eastAsia="en-AU"/>
        </w:rPr>
        <w:t xml:space="preserve">Blak In-Justice features </w:t>
      </w:r>
      <w:r>
        <w:rPr>
          <w:lang w:val="en" w:eastAsia="en-AU"/>
        </w:rPr>
        <w:t xml:space="preserve">works in a range of diverse mediums, including sculpture, </w:t>
      </w:r>
      <w:r w:rsidRPr="003A7C8A">
        <w:rPr>
          <w:lang w:val="en" w:eastAsia="en-AU"/>
        </w:rPr>
        <w:t>ceramics</w:t>
      </w:r>
      <w:r>
        <w:rPr>
          <w:lang w:val="en" w:eastAsia="en-AU"/>
        </w:rPr>
        <w:t>, weaving</w:t>
      </w:r>
      <w:r w:rsidRPr="003A7C8A">
        <w:rPr>
          <w:lang w:val="en" w:eastAsia="en-AU"/>
        </w:rPr>
        <w:t xml:space="preserve"> and textiles which require conservation consideration.</w:t>
      </w:r>
    </w:p>
    <w:p w14:paraId="77811729" w14:textId="336BF967" w:rsidR="00E804EF" w:rsidRDefault="00E804EF">
      <w:r>
        <w:br w:type="page"/>
      </w:r>
    </w:p>
    <w:p w14:paraId="5564A54E" w14:textId="77777777" w:rsidR="006676C1" w:rsidRDefault="006676C1" w:rsidP="006676C1">
      <w:pPr>
        <w:pStyle w:val="VCAAHeading2"/>
      </w:pPr>
      <w:bookmarkStart w:id="4" w:name="_Hlk147398905"/>
      <w:r>
        <w:lastRenderedPageBreak/>
        <w:t>Horsham Regional Art Gallery</w:t>
      </w:r>
    </w:p>
    <w:p w14:paraId="11268212" w14:textId="77777777" w:rsidR="006676C1" w:rsidRDefault="006676C1" w:rsidP="006676C1">
      <w:pPr>
        <w:pStyle w:val="VCAAbody"/>
      </w:pPr>
      <w:r w:rsidRPr="0057265F">
        <w:rPr>
          <w:b/>
          <w:bCs/>
          <w:lang w:val="en-AU"/>
        </w:rPr>
        <w:t>Address:</w:t>
      </w:r>
      <w:r>
        <w:rPr>
          <w:lang w:val="en-AU"/>
        </w:rPr>
        <w:tab/>
      </w:r>
      <w:r>
        <w:t xml:space="preserve">80 Wilson Street, </w:t>
      </w:r>
    </w:p>
    <w:p w14:paraId="0D58B320" w14:textId="77777777" w:rsidR="006676C1" w:rsidRDefault="006676C1" w:rsidP="006676C1">
      <w:pPr>
        <w:pStyle w:val="VCAAbody"/>
        <w:ind w:left="720" w:firstLine="720"/>
        <w:rPr>
          <w:lang w:val="en-AU"/>
        </w:rPr>
      </w:pPr>
      <w:r>
        <w:t>Horsham, 3400</w:t>
      </w:r>
    </w:p>
    <w:p w14:paraId="1EDC8A26" w14:textId="77777777" w:rsidR="006676C1" w:rsidRDefault="006676C1" w:rsidP="006676C1">
      <w:pPr>
        <w:pStyle w:val="VCAAbody"/>
        <w:rPr>
          <w:rStyle w:val="Hyperlink"/>
          <w:lang w:val="en-AU"/>
        </w:rPr>
      </w:pPr>
      <w:r w:rsidRPr="001148F4">
        <w:rPr>
          <w:b/>
          <w:bCs/>
          <w:lang w:val="en-AU"/>
        </w:rPr>
        <w:t>Website:</w:t>
      </w:r>
      <w:r w:rsidRPr="001148F4">
        <w:rPr>
          <w:b/>
          <w:bCs/>
          <w:lang w:val="en-AU"/>
        </w:rPr>
        <w:tab/>
      </w:r>
      <w:hyperlink r:id="rId53" w:history="1">
        <w:r w:rsidRPr="00AC5168">
          <w:rPr>
            <w:rStyle w:val="Hyperlink"/>
            <w:lang w:val="en-AU"/>
          </w:rPr>
          <w:t>https://www.horshamtownhall.com.au/exhibitions-whats-on/horsham-regional-art-gallery/</w:t>
        </w:r>
      </w:hyperlink>
    </w:p>
    <w:p w14:paraId="0DAC9E23" w14:textId="77777777" w:rsidR="006676C1" w:rsidRPr="00687E2E" w:rsidRDefault="006676C1" w:rsidP="006676C1">
      <w:pPr>
        <w:pStyle w:val="VCAAbody"/>
      </w:pPr>
      <w:r w:rsidRPr="00687E2E">
        <w:rPr>
          <w:b/>
          <w:bCs/>
        </w:rPr>
        <w:t>Contact:</w:t>
      </w:r>
      <w:r w:rsidRPr="00687E2E">
        <w:rPr>
          <w:b/>
          <w:bCs/>
        </w:rPr>
        <w:tab/>
      </w:r>
      <w:r w:rsidRPr="00687E2E">
        <w:t>Lauren Larkins</w:t>
      </w:r>
      <w:r w:rsidRPr="00687E2E">
        <w:tab/>
      </w:r>
      <w:r w:rsidRPr="00687E2E">
        <w:tab/>
      </w:r>
      <w:hyperlink r:id="rId54" w:history="1">
        <w:r w:rsidRPr="00687E2E">
          <w:rPr>
            <w:rStyle w:val="Hyperlink"/>
          </w:rPr>
          <w:t>lauren.larkins@hrcc.vic.gov.au</w:t>
        </w:r>
      </w:hyperlink>
    </w:p>
    <w:p w14:paraId="323B5F63" w14:textId="77777777" w:rsidR="006676C1" w:rsidRPr="00AC5168" w:rsidRDefault="006676C1" w:rsidP="006676C1">
      <w:pPr>
        <w:pStyle w:val="VCAAbody"/>
        <w:rPr>
          <w:lang w:val="en-AU"/>
        </w:rPr>
      </w:pPr>
      <w:r w:rsidRPr="00714E34">
        <w:rPr>
          <w:lang w:val="en-AU"/>
        </w:rPr>
        <w:t>The Horsham Regional Art Gallery was established in 1973, the gallery is housed in a meticulously restored 1930s art deco building. The gallery's collection focuses on Australian art, with a particular emphasis on photography, housing up to 2500 objects within its collection. Additionally, the gallery showcases a diverse range of contemporary and traditional artworks, including paintings, sculptures, and mixed media pieces, highlighting the rich artistic heritage of the region. The gallery features exhibitions that celebrate local artists along with established Australian and international artists in both gallery led and touring exhibitions.</w:t>
      </w:r>
    </w:p>
    <w:p w14:paraId="2AC7150F" w14:textId="77777777" w:rsidR="006676C1" w:rsidRDefault="006676C1" w:rsidP="006676C1">
      <w:pPr>
        <w:pStyle w:val="VCAAHeading3"/>
      </w:pPr>
      <w:r>
        <w:t>Exhibition information</w:t>
      </w:r>
    </w:p>
    <w:p w14:paraId="327FADDA" w14:textId="77777777" w:rsidR="006676C1" w:rsidRPr="00A67991" w:rsidRDefault="006676C1" w:rsidP="006676C1">
      <w:pPr>
        <w:pStyle w:val="VCAAbody"/>
        <w:rPr>
          <w:b/>
          <w:bCs/>
          <w:i/>
          <w:iCs/>
        </w:rPr>
      </w:pPr>
      <w:r>
        <w:rPr>
          <w:b/>
          <w:bCs/>
        </w:rPr>
        <w:t xml:space="preserve">Exhibition: </w:t>
      </w:r>
      <w:r>
        <w:rPr>
          <w:b/>
          <w:bCs/>
        </w:rPr>
        <w:tab/>
      </w:r>
      <w:r>
        <w:rPr>
          <w:b/>
          <w:bCs/>
        </w:rPr>
        <w:tab/>
      </w:r>
      <w:r w:rsidRPr="00A67991">
        <w:rPr>
          <w:b/>
          <w:bCs/>
          <w:i/>
          <w:iCs/>
        </w:rPr>
        <w:t>Extending the View: Landscapes from our region's public collections</w:t>
      </w:r>
    </w:p>
    <w:p w14:paraId="673D5005" w14:textId="77777777" w:rsidR="006676C1" w:rsidRDefault="006676C1" w:rsidP="006676C1">
      <w:pPr>
        <w:pStyle w:val="VCAAbody"/>
      </w:pPr>
      <w:r w:rsidRPr="0057265F">
        <w:rPr>
          <w:b/>
          <w:bCs/>
        </w:rPr>
        <w:t>Exhibition type</w:t>
      </w:r>
      <w:r>
        <w:t xml:space="preserve">: </w:t>
      </w:r>
      <w:r>
        <w:tab/>
        <w:t>Physical exhibition</w:t>
      </w:r>
    </w:p>
    <w:p w14:paraId="3633C920" w14:textId="77777777" w:rsidR="006676C1" w:rsidRDefault="006676C1" w:rsidP="006676C1">
      <w:pPr>
        <w:pStyle w:val="VCAAbody"/>
      </w:pPr>
      <w:r>
        <w:rPr>
          <w:b/>
          <w:bCs/>
        </w:rPr>
        <w:t xml:space="preserve">Exhibition </w:t>
      </w:r>
      <w:r w:rsidRPr="00AC5168">
        <w:rPr>
          <w:b/>
          <w:bCs/>
        </w:rPr>
        <w:t>Dates</w:t>
      </w:r>
      <w:r>
        <w:t xml:space="preserve">: </w:t>
      </w:r>
      <w:r>
        <w:tab/>
        <w:t>From 08 March 2025</w:t>
      </w:r>
    </w:p>
    <w:p w14:paraId="7BB7AD62" w14:textId="77777777" w:rsidR="006676C1" w:rsidRPr="00714E34" w:rsidRDefault="006676C1" w:rsidP="006676C1">
      <w:pPr>
        <w:pStyle w:val="VCAAbody"/>
      </w:pPr>
      <w:r w:rsidRPr="00714E34">
        <w:t>This exhibition is a compliment to the long-term exhibition</w:t>
      </w:r>
      <w:r>
        <w:t>,</w:t>
      </w:r>
      <w:r w:rsidRPr="00714E34">
        <w:t xml:space="preserve"> </w:t>
      </w:r>
      <w:r w:rsidRPr="00714E34">
        <w:rPr>
          <w:i/>
          <w:iCs/>
        </w:rPr>
        <w:t>View from here- Highlights from the National Gallery Collection</w:t>
      </w:r>
      <w:r w:rsidRPr="00714E34">
        <w:t xml:space="preserve"> which will be open from March 2025-2027 in the gallery. This exhibition featuring artists such as Eugene von Guerard, Arthur Streeton, Thomas Clark, and more recent works by artists such as John Olsen and Arthur Boyd. </w:t>
      </w:r>
    </w:p>
    <w:p w14:paraId="508383DC" w14:textId="77777777" w:rsidR="006676C1" w:rsidRPr="00714E34" w:rsidRDefault="006676C1" w:rsidP="006676C1">
      <w:pPr>
        <w:pStyle w:val="VCAAbody"/>
      </w:pPr>
      <w:r w:rsidRPr="00714E34">
        <w:t xml:space="preserve">Each of the works featured in </w:t>
      </w:r>
      <w:r w:rsidRPr="00714E34">
        <w:rPr>
          <w:i/>
          <w:iCs/>
        </w:rPr>
        <w:t>Extending the View: Landscapes from our region's public collections</w:t>
      </w:r>
      <w:r w:rsidRPr="00714E34">
        <w:t>, are demonstrative of visits to the Wimmera, Grampians and surrounds by significant artists, as well as the national significance of works made in our region. Extending the View celebrates the works from not only the Horsham Regional Art Gallery Collection, but surrounding galleries such as Hamilton Regional Art Gallery and Warrnambool Art Gallery. It in an insight into how we capture our landscape, but how it is seen through the lens of an artist.</w:t>
      </w:r>
    </w:p>
    <w:p w14:paraId="6066611E" w14:textId="77777777" w:rsidR="006676C1" w:rsidRDefault="006676C1" w:rsidP="006676C1">
      <w:pPr>
        <w:pStyle w:val="VCAAHeading3"/>
      </w:pPr>
      <w:r>
        <w:t>Supporting resources</w:t>
      </w:r>
    </w:p>
    <w:p w14:paraId="52A89FB4" w14:textId="77777777" w:rsidR="006676C1" w:rsidRPr="00714E34" w:rsidRDefault="006676C1" w:rsidP="006676C1">
      <w:pPr>
        <w:pStyle w:val="VCAAbody"/>
        <w:rPr>
          <w:i/>
          <w:iCs/>
          <w:lang w:val="en" w:eastAsia="en-AU"/>
        </w:rPr>
      </w:pPr>
      <w:r w:rsidRPr="00714E34">
        <w:rPr>
          <w:lang w:val="en" w:eastAsia="en-AU"/>
        </w:rPr>
        <w:t xml:space="preserve">The exhibition has been curated to complement </w:t>
      </w:r>
      <w:r w:rsidRPr="00714E34">
        <w:rPr>
          <w:i/>
          <w:iCs/>
          <w:lang w:val="en" w:eastAsia="en-AU"/>
        </w:rPr>
        <w:t>View from here: Highlights from the National Gallery Collection.</w:t>
      </w:r>
    </w:p>
    <w:bookmarkEnd w:id="4"/>
    <w:p w14:paraId="5286054D" w14:textId="770D17CB" w:rsidR="006676C1" w:rsidRDefault="006676C1">
      <w:r>
        <w:br w:type="page"/>
      </w:r>
    </w:p>
    <w:p w14:paraId="62F15C65" w14:textId="77777777" w:rsidR="006676C1" w:rsidRDefault="006676C1" w:rsidP="006676C1">
      <w:pPr>
        <w:pStyle w:val="VCAAHeading2"/>
      </w:pPr>
      <w:r>
        <w:lastRenderedPageBreak/>
        <w:t xml:space="preserve">Incinerator Gallery </w:t>
      </w:r>
    </w:p>
    <w:p w14:paraId="60726F59" w14:textId="77777777" w:rsidR="006676C1" w:rsidRDefault="006676C1" w:rsidP="006676C1">
      <w:pPr>
        <w:pStyle w:val="VCAAbody"/>
      </w:pPr>
      <w:r w:rsidRPr="0057265F">
        <w:rPr>
          <w:b/>
          <w:bCs/>
          <w:lang w:val="en-AU"/>
        </w:rPr>
        <w:t>Address:</w:t>
      </w:r>
      <w:r>
        <w:rPr>
          <w:lang w:val="en-AU"/>
        </w:rPr>
        <w:tab/>
      </w:r>
      <w:r>
        <w:t xml:space="preserve">180 Holmes Road, </w:t>
      </w:r>
    </w:p>
    <w:p w14:paraId="21268F50" w14:textId="77777777" w:rsidR="006676C1" w:rsidRDefault="006676C1" w:rsidP="006676C1">
      <w:pPr>
        <w:pStyle w:val="VCAAbody"/>
        <w:ind w:left="720" w:firstLine="720"/>
        <w:rPr>
          <w:lang w:val="en-AU"/>
        </w:rPr>
      </w:pPr>
      <w:r>
        <w:t>Aberfeldie VIC 3040</w:t>
      </w:r>
    </w:p>
    <w:p w14:paraId="5F54ABB4" w14:textId="77777777" w:rsidR="006676C1" w:rsidRDefault="006676C1" w:rsidP="006676C1">
      <w:pPr>
        <w:pStyle w:val="VCAAbody"/>
        <w:rPr>
          <w:rStyle w:val="Hyperlink"/>
          <w:lang w:val="en-AU"/>
        </w:rPr>
      </w:pPr>
      <w:r w:rsidRPr="001148F4">
        <w:rPr>
          <w:b/>
          <w:bCs/>
          <w:lang w:val="en-AU"/>
        </w:rPr>
        <w:t>Website:</w:t>
      </w:r>
      <w:r w:rsidRPr="001148F4">
        <w:rPr>
          <w:b/>
          <w:bCs/>
          <w:lang w:val="en-AU"/>
        </w:rPr>
        <w:tab/>
      </w:r>
      <w:hyperlink r:id="rId55" w:history="1">
        <w:r w:rsidRPr="00485487">
          <w:rPr>
            <w:rStyle w:val="Hyperlink"/>
            <w:lang w:val="en-AU"/>
          </w:rPr>
          <w:t>https://incineratorgallery.com.au/</w:t>
        </w:r>
      </w:hyperlink>
    </w:p>
    <w:p w14:paraId="4E4C08B5" w14:textId="77777777" w:rsidR="006676C1" w:rsidRPr="001648D8" w:rsidRDefault="006676C1" w:rsidP="006676C1">
      <w:pPr>
        <w:pStyle w:val="VCAAbody"/>
        <w:rPr>
          <w:rStyle w:val="Hyperlink"/>
          <w:color w:val="000000" w:themeColor="text1"/>
          <w:u w:val="none"/>
        </w:rPr>
      </w:pPr>
      <w:r w:rsidRPr="001648D8">
        <w:rPr>
          <w:rStyle w:val="Hyperlink"/>
          <w:b/>
          <w:bCs/>
          <w:color w:val="000000" w:themeColor="text1"/>
          <w:u w:val="none"/>
        </w:rPr>
        <w:t>Contact:</w:t>
      </w:r>
      <w:r>
        <w:rPr>
          <w:rStyle w:val="Hyperlink"/>
          <w:color w:val="000000" w:themeColor="text1"/>
          <w:u w:val="none"/>
        </w:rPr>
        <w:tab/>
        <w:t>Bridget Forbes</w:t>
      </w:r>
      <w:r>
        <w:rPr>
          <w:rStyle w:val="Hyperlink"/>
          <w:color w:val="000000" w:themeColor="text1"/>
          <w:u w:val="none"/>
        </w:rPr>
        <w:tab/>
      </w:r>
      <w:r>
        <w:rPr>
          <w:rStyle w:val="Hyperlink"/>
          <w:color w:val="000000" w:themeColor="text1"/>
          <w:u w:val="none"/>
        </w:rPr>
        <w:tab/>
      </w:r>
      <w:hyperlink r:id="rId56" w:history="1">
        <w:r w:rsidRPr="001648D8">
          <w:rPr>
            <w:rStyle w:val="Hyperlink"/>
          </w:rPr>
          <w:t>BForbes@mvcc.vic.gov.au&gt;</w:t>
        </w:r>
      </w:hyperlink>
    </w:p>
    <w:p w14:paraId="55F6EC4F" w14:textId="77777777" w:rsidR="006676C1" w:rsidRDefault="006676C1" w:rsidP="006676C1">
      <w:pPr>
        <w:pStyle w:val="VCAAbody"/>
      </w:pPr>
      <w:r>
        <w:t>Incinerator Gallery is a platform for unique cultural experiences that connect society through art and design. It welcomes communities, art professionals, and people of all ages interested in art and design. Visitors attend the Gallery because it encourages discovery, the sharing of knowledge, learning and development, and social interaction.</w:t>
      </w:r>
    </w:p>
    <w:p w14:paraId="7CD46365" w14:textId="77777777" w:rsidR="006676C1" w:rsidRPr="00017773" w:rsidRDefault="006676C1" w:rsidP="006676C1">
      <w:pPr>
        <w:pStyle w:val="VCAAbody"/>
      </w:pPr>
      <w:r>
        <w:t>Incinerator Gallery champions new creative perspectives that strengthen communities.</w:t>
      </w:r>
      <w:r>
        <w:rPr>
          <w:b/>
          <w:bCs/>
          <w:lang w:val="en-AU"/>
        </w:rPr>
        <w:t xml:space="preserve"> </w:t>
      </w:r>
    </w:p>
    <w:p w14:paraId="7AF60B94" w14:textId="77777777" w:rsidR="006676C1" w:rsidRDefault="006676C1" w:rsidP="006676C1">
      <w:pPr>
        <w:pStyle w:val="VCAAHeading3"/>
      </w:pPr>
      <w:r>
        <w:t>Exhibition information</w:t>
      </w:r>
    </w:p>
    <w:p w14:paraId="4C273090" w14:textId="77777777" w:rsidR="006676C1" w:rsidRDefault="006676C1" w:rsidP="006676C1">
      <w:pPr>
        <w:pStyle w:val="VCAAbody"/>
      </w:pPr>
      <w:r>
        <w:t xml:space="preserve">Incinerator Gallery has four exhibition spaces which are The Atrium, the Main Gallery, Boadle Hall and Historic Display. In 2025 there will be four exhibition rounds. </w:t>
      </w:r>
    </w:p>
    <w:p w14:paraId="167EF1A3" w14:textId="77777777" w:rsidR="006676C1" w:rsidRDefault="006676C1" w:rsidP="006676C1">
      <w:pPr>
        <w:pStyle w:val="VCAAHeading3"/>
      </w:pPr>
      <w:r>
        <w:t>Supporting resources</w:t>
      </w:r>
    </w:p>
    <w:p w14:paraId="1F08AE38" w14:textId="77777777" w:rsidR="006676C1" w:rsidRDefault="006676C1" w:rsidP="006676C1">
      <w:pPr>
        <w:pStyle w:val="VCAAbody"/>
        <w:rPr>
          <w:b/>
          <w:bCs/>
        </w:rPr>
      </w:pPr>
      <w:r>
        <w:t>Incinerator Gallery will provide free and engaging exhibition-focused tours for students that will enhance the key knowledge required in the VCE Art Making and Exhibiting and Art Creative Practice. Tours run for 60 minutes and teachers can enhance their students' experience by checking with the gallery educator regarding the availability of professional gallery staff or exhibiting artists to speak with students. Incinerator Gallery also has an annual art and design award for Years 11 and 12 students who live, work or study in Moonee Valley called ‘Fireworks’.</w:t>
      </w:r>
    </w:p>
    <w:p w14:paraId="4C56C97F" w14:textId="16848587" w:rsidR="006676C1" w:rsidRDefault="006676C1">
      <w:r>
        <w:br w:type="page"/>
      </w:r>
    </w:p>
    <w:p w14:paraId="50C639D0" w14:textId="77777777" w:rsidR="00460547" w:rsidRDefault="00460547" w:rsidP="00460547">
      <w:pPr>
        <w:pStyle w:val="VCAAHeading2"/>
      </w:pPr>
      <w:r>
        <w:lastRenderedPageBreak/>
        <w:t xml:space="preserve">Islamic Museum of Australia </w:t>
      </w:r>
    </w:p>
    <w:p w14:paraId="5FA4CC02"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b/>
          <w:color w:val="000000"/>
          <w:sz w:val="20"/>
          <w:szCs w:val="20"/>
        </w:rPr>
        <w:t>Address:</w:t>
      </w:r>
      <w:r>
        <w:rPr>
          <w:rFonts w:ascii="Arial" w:eastAsia="Arial" w:hAnsi="Arial" w:cs="Arial"/>
          <w:b/>
          <w:color w:val="000000"/>
          <w:sz w:val="20"/>
          <w:szCs w:val="20"/>
        </w:rPr>
        <w:tab/>
      </w:r>
      <w:r>
        <w:rPr>
          <w:rFonts w:ascii="Arial" w:eastAsia="Arial" w:hAnsi="Arial" w:cs="Arial"/>
          <w:color w:val="000000"/>
          <w:sz w:val="20"/>
          <w:szCs w:val="20"/>
        </w:rPr>
        <w:t xml:space="preserve">15A Anderson Road, </w:t>
      </w:r>
    </w:p>
    <w:p w14:paraId="503354B3" w14:textId="77777777" w:rsidR="00460547" w:rsidRDefault="00460547" w:rsidP="00460547">
      <w:pPr>
        <w:pBdr>
          <w:top w:val="nil"/>
          <w:left w:val="nil"/>
          <w:bottom w:val="nil"/>
          <w:right w:val="nil"/>
          <w:between w:val="nil"/>
        </w:pBdr>
        <w:spacing w:before="120" w:after="120" w:line="280" w:lineRule="auto"/>
        <w:ind w:left="720" w:firstLine="720"/>
        <w:rPr>
          <w:color w:val="000000"/>
          <w:sz w:val="20"/>
          <w:szCs w:val="20"/>
        </w:rPr>
      </w:pPr>
      <w:r>
        <w:rPr>
          <w:rFonts w:ascii="Arial" w:eastAsia="Arial" w:hAnsi="Arial" w:cs="Arial"/>
          <w:color w:val="000000"/>
          <w:sz w:val="20"/>
          <w:szCs w:val="20"/>
        </w:rPr>
        <w:t>Thornbury 3071</w:t>
      </w:r>
      <w:r>
        <w:rPr>
          <w:rFonts w:ascii="Arial" w:eastAsia="Arial" w:hAnsi="Arial" w:cs="Arial"/>
          <w:color w:val="000000"/>
          <w:sz w:val="20"/>
          <w:szCs w:val="20"/>
        </w:rPr>
        <w:tab/>
      </w:r>
    </w:p>
    <w:p w14:paraId="5C45270D" w14:textId="77777777" w:rsidR="00460547" w:rsidRDefault="00460547" w:rsidP="00460547">
      <w:pPr>
        <w:pBdr>
          <w:top w:val="nil"/>
          <w:left w:val="nil"/>
          <w:bottom w:val="nil"/>
          <w:right w:val="nil"/>
          <w:between w:val="nil"/>
        </w:pBdr>
        <w:spacing w:before="120" w:after="120" w:line="280" w:lineRule="auto"/>
        <w:rPr>
          <w:b/>
          <w:color w:val="000000"/>
          <w:sz w:val="20"/>
          <w:szCs w:val="20"/>
        </w:rPr>
      </w:pPr>
      <w:r>
        <w:rPr>
          <w:rFonts w:ascii="Arial" w:eastAsia="Arial" w:hAnsi="Arial" w:cs="Arial"/>
          <w:b/>
          <w:color w:val="000000"/>
          <w:sz w:val="20"/>
          <w:szCs w:val="20"/>
        </w:rPr>
        <w:t>Website:</w:t>
      </w:r>
      <w:r>
        <w:rPr>
          <w:rFonts w:ascii="Arial" w:eastAsia="Arial" w:hAnsi="Arial" w:cs="Arial"/>
          <w:b/>
          <w:color w:val="000000"/>
          <w:sz w:val="20"/>
          <w:szCs w:val="20"/>
        </w:rPr>
        <w:tab/>
      </w:r>
      <w:hyperlink r:id="rId57">
        <w:r>
          <w:rPr>
            <w:rFonts w:ascii="Arial" w:eastAsia="Arial" w:hAnsi="Arial" w:cs="Arial"/>
            <w:color w:val="0000FF"/>
            <w:sz w:val="20"/>
            <w:szCs w:val="20"/>
            <w:u w:val="single"/>
          </w:rPr>
          <w:t>https://www.islamicmuseum.org.au/</w:t>
        </w:r>
      </w:hyperlink>
      <w:r>
        <w:rPr>
          <w:rFonts w:ascii="Arial" w:eastAsia="Arial" w:hAnsi="Arial" w:cs="Arial"/>
          <w:b/>
          <w:color w:val="000000"/>
          <w:sz w:val="20"/>
          <w:szCs w:val="20"/>
        </w:rPr>
        <w:t xml:space="preserve"> </w:t>
      </w:r>
    </w:p>
    <w:p w14:paraId="63F7F743"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b/>
          <w:color w:val="000000"/>
          <w:sz w:val="20"/>
          <w:szCs w:val="20"/>
        </w:rPr>
        <w:t>Contact:</w:t>
      </w:r>
      <w:r>
        <w:rPr>
          <w:rFonts w:ascii="Arial" w:eastAsia="Arial" w:hAnsi="Arial" w:cs="Arial"/>
          <w:b/>
          <w:color w:val="000000"/>
          <w:sz w:val="20"/>
          <w:szCs w:val="20"/>
        </w:rPr>
        <w:tab/>
      </w:r>
      <w:hyperlink r:id="rId58">
        <w:r>
          <w:rPr>
            <w:rFonts w:ascii="Arial" w:eastAsia="Arial" w:hAnsi="Arial" w:cs="Arial"/>
            <w:color w:val="0000FF"/>
            <w:sz w:val="20"/>
            <w:szCs w:val="20"/>
            <w:u w:val="single"/>
          </w:rPr>
          <w:t>education@islamicmuseum.org.au</w:t>
        </w:r>
      </w:hyperlink>
    </w:p>
    <w:p w14:paraId="3AD5A181" w14:textId="77777777" w:rsidR="00460547" w:rsidRDefault="00460547" w:rsidP="00460547">
      <w:pPr>
        <w:pStyle w:val="VCAAHeading3"/>
      </w:pPr>
      <w:r>
        <w:t>Exhibition information</w:t>
      </w:r>
    </w:p>
    <w:p w14:paraId="30A19560" w14:textId="77777777" w:rsidR="00460547" w:rsidRDefault="00460547" w:rsidP="00460547">
      <w:pPr>
        <w:pBdr>
          <w:top w:val="nil"/>
          <w:left w:val="nil"/>
          <w:bottom w:val="nil"/>
          <w:right w:val="nil"/>
          <w:between w:val="nil"/>
        </w:pBdr>
        <w:spacing w:before="120" w:after="120" w:line="280" w:lineRule="auto"/>
        <w:rPr>
          <w:b/>
          <w:color w:val="000000"/>
          <w:sz w:val="20"/>
          <w:szCs w:val="20"/>
        </w:rPr>
      </w:pPr>
      <w:r>
        <w:rPr>
          <w:rFonts w:ascii="Arial" w:eastAsia="Arial" w:hAnsi="Arial" w:cs="Arial"/>
          <w:b/>
          <w:color w:val="000000"/>
          <w:sz w:val="20"/>
          <w:szCs w:val="20"/>
        </w:rPr>
        <w:t xml:space="preserve">Exhibition: </w:t>
      </w:r>
      <w:r>
        <w:rPr>
          <w:rFonts w:ascii="Arial" w:eastAsia="Arial" w:hAnsi="Arial" w:cs="Arial"/>
          <w:b/>
          <w:color w:val="000000"/>
          <w:sz w:val="20"/>
          <w:szCs w:val="20"/>
        </w:rPr>
        <w:tab/>
      </w:r>
      <w:r>
        <w:rPr>
          <w:rFonts w:ascii="Arial" w:eastAsia="Arial" w:hAnsi="Arial" w:cs="Arial"/>
          <w:b/>
          <w:color w:val="000000"/>
          <w:sz w:val="20"/>
          <w:szCs w:val="20"/>
        </w:rPr>
        <w:tab/>
        <w:t>Australian Muslim Artists</w:t>
      </w:r>
    </w:p>
    <w:p w14:paraId="41EC509A"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b/>
          <w:color w:val="000000"/>
          <w:sz w:val="20"/>
          <w:szCs w:val="20"/>
        </w:rPr>
        <w:t>Exhibition type</w:t>
      </w:r>
      <w:r>
        <w:rPr>
          <w:rFonts w:ascii="Arial" w:eastAsia="Arial" w:hAnsi="Arial" w:cs="Arial"/>
          <w:color w:val="000000"/>
          <w:sz w:val="20"/>
          <w:szCs w:val="20"/>
        </w:rPr>
        <w:t xml:space="preserve">: </w:t>
      </w:r>
      <w:r>
        <w:rPr>
          <w:rFonts w:ascii="Arial" w:eastAsia="Arial" w:hAnsi="Arial" w:cs="Arial"/>
          <w:color w:val="000000"/>
          <w:sz w:val="20"/>
          <w:szCs w:val="20"/>
        </w:rPr>
        <w:tab/>
        <w:t>Physical Exhibition with virtual online accessibility</w:t>
      </w:r>
    </w:p>
    <w:p w14:paraId="21DCFDC9"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b/>
          <w:color w:val="000000"/>
          <w:sz w:val="20"/>
          <w:szCs w:val="20"/>
        </w:rPr>
        <w:t>Exhibition dates:</w:t>
      </w:r>
      <w:r>
        <w:rPr>
          <w:rFonts w:ascii="Arial" w:eastAsia="Arial" w:hAnsi="Arial" w:cs="Arial"/>
          <w:color w:val="000000"/>
          <w:sz w:val="20"/>
          <w:szCs w:val="20"/>
        </w:rPr>
        <w:tab/>
        <w:t>August – November 2025</w:t>
      </w:r>
    </w:p>
    <w:p w14:paraId="3600D9B1"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color w:val="000000"/>
          <w:sz w:val="20"/>
          <w:szCs w:val="20"/>
        </w:rPr>
        <w:t>Australian Muslim Artists (AMA) is an annual shortlisted exhibition that provides a valuable platform for upcoming and established artists to showcase their work. This year’s immersive exhibition brings together the work of visionary Australian Muslim artists who have redefined the boundaries of artistic expression. Each artwork invites the viewer to explore the artist’s unique perspective, pushing the envelope of creativity and challenging traditional notions of art. From gripping compositions to striking installations, viewers can discover an array of styles, mediums and ideas that highlight the diversity and creative breadth of Muslim artists, bound by their dedication to navigating the evolving realm of contemporary art.</w:t>
      </w:r>
    </w:p>
    <w:p w14:paraId="59AC34B0" w14:textId="77777777" w:rsidR="00460547" w:rsidRDefault="00460547" w:rsidP="00460547">
      <w:pPr>
        <w:pBdr>
          <w:top w:val="nil"/>
          <w:left w:val="nil"/>
          <w:bottom w:val="nil"/>
          <w:right w:val="nil"/>
          <w:between w:val="nil"/>
        </w:pBdr>
        <w:spacing w:before="120" w:after="120" w:line="280" w:lineRule="auto"/>
        <w:rPr>
          <w:b/>
          <w:color w:val="000000"/>
          <w:sz w:val="20"/>
          <w:szCs w:val="20"/>
        </w:rPr>
      </w:pPr>
    </w:p>
    <w:p w14:paraId="3E6E3887" w14:textId="77777777" w:rsidR="00460547" w:rsidRDefault="00460547" w:rsidP="00460547">
      <w:pPr>
        <w:pBdr>
          <w:top w:val="nil"/>
          <w:left w:val="nil"/>
          <w:bottom w:val="nil"/>
          <w:right w:val="nil"/>
          <w:between w:val="nil"/>
        </w:pBdr>
        <w:spacing w:before="120" w:after="120" w:line="280" w:lineRule="auto"/>
        <w:rPr>
          <w:b/>
          <w:color w:val="000000"/>
          <w:sz w:val="20"/>
          <w:szCs w:val="20"/>
        </w:rPr>
      </w:pPr>
      <w:r>
        <w:rPr>
          <w:rFonts w:ascii="Arial" w:eastAsia="Arial" w:hAnsi="Arial" w:cs="Arial"/>
          <w:b/>
          <w:color w:val="000000"/>
          <w:sz w:val="20"/>
          <w:szCs w:val="20"/>
        </w:rPr>
        <w:t xml:space="preserve">Exhibition: </w:t>
      </w:r>
      <w:r>
        <w:rPr>
          <w:rFonts w:ascii="Arial" w:eastAsia="Arial" w:hAnsi="Arial" w:cs="Arial"/>
          <w:b/>
          <w:color w:val="000000"/>
          <w:sz w:val="20"/>
          <w:szCs w:val="20"/>
        </w:rPr>
        <w:tab/>
      </w:r>
      <w:r>
        <w:rPr>
          <w:rFonts w:ascii="Arial" w:eastAsia="Arial" w:hAnsi="Arial" w:cs="Arial"/>
          <w:b/>
          <w:color w:val="000000"/>
          <w:sz w:val="20"/>
          <w:szCs w:val="20"/>
        </w:rPr>
        <w:tab/>
        <w:t>IMA Art Gallery</w:t>
      </w:r>
    </w:p>
    <w:p w14:paraId="257B5ECC"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b/>
          <w:color w:val="000000"/>
          <w:sz w:val="20"/>
          <w:szCs w:val="20"/>
        </w:rPr>
        <w:t>Exhibition type</w:t>
      </w:r>
      <w:r>
        <w:rPr>
          <w:rFonts w:ascii="Arial" w:eastAsia="Arial" w:hAnsi="Arial" w:cs="Arial"/>
          <w:color w:val="000000"/>
          <w:sz w:val="20"/>
          <w:szCs w:val="20"/>
        </w:rPr>
        <w:t xml:space="preserve">: </w:t>
      </w:r>
      <w:r>
        <w:rPr>
          <w:rFonts w:ascii="Arial" w:eastAsia="Arial" w:hAnsi="Arial" w:cs="Arial"/>
          <w:color w:val="000000"/>
          <w:sz w:val="20"/>
          <w:szCs w:val="20"/>
        </w:rPr>
        <w:tab/>
        <w:t xml:space="preserve">Physical exhibition </w:t>
      </w:r>
    </w:p>
    <w:p w14:paraId="08F08417"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rFonts w:ascii="Arial" w:eastAsia="Arial" w:hAnsi="Arial" w:cs="Arial"/>
          <w:color w:val="000000"/>
          <w:sz w:val="20"/>
          <w:szCs w:val="20"/>
        </w:rPr>
        <w:t xml:space="preserve">A </w:t>
      </w:r>
      <w:r>
        <w:rPr>
          <w:sz w:val="20"/>
          <w:szCs w:val="20"/>
        </w:rPr>
        <w:t xml:space="preserve">permanent </w:t>
      </w:r>
      <w:r>
        <w:rPr>
          <w:rFonts w:ascii="Arial" w:eastAsia="Arial" w:hAnsi="Arial" w:cs="Arial"/>
          <w:color w:val="000000"/>
          <w:sz w:val="20"/>
          <w:szCs w:val="20"/>
        </w:rPr>
        <w:t xml:space="preserve">exhibition complimented by a collection of contemporary and traditional Islamic art dating back as far </w:t>
      </w:r>
      <w:r>
        <w:rPr>
          <w:sz w:val="20"/>
          <w:szCs w:val="20"/>
        </w:rPr>
        <w:t>as the 16th</w:t>
      </w:r>
      <w:r>
        <w:rPr>
          <w:rFonts w:ascii="Arial" w:eastAsia="Arial" w:hAnsi="Arial" w:cs="Arial"/>
          <w:color w:val="000000"/>
          <w:sz w:val="20"/>
          <w:szCs w:val="20"/>
        </w:rPr>
        <w:t xml:space="preserve"> century. </w:t>
      </w:r>
      <w:r>
        <w:rPr>
          <w:sz w:val="20"/>
          <w:szCs w:val="20"/>
        </w:rPr>
        <w:t xml:space="preserve">An array </w:t>
      </w:r>
      <w:r>
        <w:rPr>
          <w:rFonts w:ascii="Arial" w:eastAsia="Arial" w:hAnsi="Arial" w:cs="Arial"/>
          <w:color w:val="000000"/>
          <w:sz w:val="20"/>
          <w:szCs w:val="20"/>
        </w:rPr>
        <w:t xml:space="preserve">that highlights the diversity of experience and artistic application. </w:t>
      </w:r>
    </w:p>
    <w:p w14:paraId="0E0820E1" w14:textId="77777777" w:rsidR="00460547" w:rsidRDefault="00460547" w:rsidP="00460547">
      <w:pPr>
        <w:pBdr>
          <w:top w:val="nil"/>
          <w:left w:val="nil"/>
          <w:bottom w:val="nil"/>
          <w:right w:val="nil"/>
          <w:between w:val="nil"/>
        </w:pBdr>
        <w:spacing w:before="120" w:after="120" w:line="280" w:lineRule="auto"/>
        <w:rPr>
          <w:b/>
          <w:color w:val="000000"/>
          <w:sz w:val="20"/>
          <w:szCs w:val="20"/>
        </w:rPr>
      </w:pPr>
      <w:r>
        <w:rPr>
          <w:rFonts w:ascii="Arial" w:eastAsia="Arial" w:hAnsi="Arial" w:cs="Arial"/>
          <w:b/>
          <w:color w:val="000000"/>
          <w:sz w:val="20"/>
          <w:szCs w:val="20"/>
        </w:rPr>
        <w:t>Artists</w:t>
      </w:r>
    </w:p>
    <w:p w14:paraId="68E205E4" w14:textId="77777777" w:rsidR="00460547" w:rsidRDefault="00460547" w:rsidP="00460547">
      <w:pPr>
        <w:pBdr>
          <w:top w:val="nil"/>
          <w:left w:val="nil"/>
          <w:bottom w:val="nil"/>
          <w:right w:val="nil"/>
          <w:between w:val="nil"/>
        </w:pBdr>
        <w:spacing w:before="120" w:after="120" w:line="280" w:lineRule="auto"/>
        <w:rPr>
          <w:b/>
          <w:color w:val="000000"/>
          <w:sz w:val="20"/>
          <w:szCs w:val="20"/>
        </w:rPr>
      </w:pPr>
      <w:r>
        <w:rPr>
          <w:rFonts w:ascii="Arial" w:eastAsia="Arial" w:hAnsi="Arial" w:cs="Arial"/>
          <w:color w:val="000000"/>
          <w:sz w:val="20"/>
          <w:szCs w:val="20"/>
        </w:rPr>
        <w:t>Various - including Abdul Abdullah, Fatima Killeen and Phillip George.</w:t>
      </w:r>
    </w:p>
    <w:p w14:paraId="4208F7D6" w14:textId="77777777" w:rsidR="00460547" w:rsidRDefault="00460547" w:rsidP="00460547">
      <w:pPr>
        <w:pStyle w:val="VCAAHeading3"/>
      </w:pPr>
      <w:r>
        <w:t>Supporting resources</w:t>
      </w:r>
    </w:p>
    <w:p w14:paraId="6D1897D1" w14:textId="77777777" w:rsidR="00460547" w:rsidRDefault="00460547" w:rsidP="00460547">
      <w:pPr>
        <w:pBdr>
          <w:top w:val="nil"/>
          <w:left w:val="nil"/>
          <w:bottom w:val="nil"/>
          <w:right w:val="nil"/>
          <w:between w:val="nil"/>
        </w:pBdr>
        <w:spacing w:before="120" w:after="120" w:line="280" w:lineRule="auto"/>
        <w:rPr>
          <w:color w:val="000000"/>
          <w:sz w:val="20"/>
          <w:szCs w:val="20"/>
        </w:rPr>
      </w:pPr>
      <w:r>
        <w:rPr>
          <w:sz w:val="20"/>
          <w:szCs w:val="20"/>
        </w:rPr>
        <w:t xml:space="preserve">Discussions around curation, curatorial tours and more information are available on request. Please contact </w:t>
      </w:r>
      <w:hyperlink r:id="rId59">
        <w:r>
          <w:rPr>
            <w:color w:val="1155CC"/>
            <w:sz w:val="20"/>
            <w:szCs w:val="20"/>
            <w:u w:val="single"/>
          </w:rPr>
          <w:t>education@islamicmuseum.org.au</w:t>
        </w:r>
      </w:hyperlink>
      <w:r>
        <w:rPr>
          <w:sz w:val="20"/>
          <w:szCs w:val="20"/>
        </w:rPr>
        <w:t xml:space="preserve"> for details.</w:t>
      </w:r>
    </w:p>
    <w:p w14:paraId="75035C23" w14:textId="422B87C0" w:rsidR="006676C1" w:rsidRDefault="006676C1">
      <w:r>
        <w:br w:type="page"/>
      </w:r>
    </w:p>
    <w:p w14:paraId="5F60894F" w14:textId="77777777" w:rsidR="00F92362" w:rsidRDefault="00F92362" w:rsidP="00F92362">
      <w:pPr>
        <w:pStyle w:val="VCAAHeading2"/>
        <w:rPr>
          <w:lang w:val="en-AU"/>
        </w:rPr>
      </w:pPr>
      <w:r>
        <w:rPr>
          <w:lang w:val="en-AU"/>
        </w:rPr>
        <w:lastRenderedPageBreak/>
        <w:t>La Trobe Art Institute</w:t>
      </w:r>
    </w:p>
    <w:p w14:paraId="15807B03" w14:textId="77777777" w:rsidR="00F92362" w:rsidRDefault="00F92362" w:rsidP="00F92362">
      <w:pPr>
        <w:pStyle w:val="VCAAbody"/>
        <w:rPr>
          <w:lang w:val="en-AU"/>
        </w:rPr>
      </w:pPr>
      <w:r w:rsidRPr="0057265F">
        <w:rPr>
          <w:b/>
          <w:bCs/>
          <w:lang w:val="en-AU"/>
        </w:rPr>
        <w:t>Address:</w:t>
      </w:r>
      <w:r>
        <w:rPr>
          <w:lang w:val="en-AU"/>
        </w:rPr>
        <w:tab/>
      </w:r>
      <w:r>
        <w:rPr>
          <w:lang w:val="en-AU"/>
        </w:rPr>
        <w:tab/>
        <w:t>121 View Street,</w:t>
      </w:r>
    </w:p>
    <w:p w14:paraId="7CFBD75C" w14:textId="77777777" w:rsidR="00F92362" w:rsidRDefault="00F92362" w:rsidP="00F92362">
      <w:pPr>
        <w:pStyle w:val="VCAAbody"/>
        <w:rPr>
          <w:lang w:val="en-AU"/>
        </w:rPr>
      </w:pPr>
      <w:r>
        <w:rPr>
          <w:lang w:val="en-AU"/>
        </w:rPr>
        <w:tab/>
      </w:r>
      <w:r>
        <w:rPr>
          <w:lang w:val="en-AU"/>
        </w:rPr>
        <w:tab/>
      </w:r>
      <w:r>
        <w:rPr>
          <w:lang w:val="en-AU"/>
        </w:rPr>
        <w:tab/>
        <w:t>BENDIGO VIC  3550</w:t>
      </w:r>
    </w:p>
    <w:p w14:paraId="6481EA3E" w14:textId="77777777" w:rsidR="00F92362" w:rsidRPr="006F0CB0" w:rsidRDefault="00F92362" w:rsidP="00F92362">
      <w:pPr>
        <w:pStyle w:val="VCAAbody"/>
        <w:ind w:left="2160" w:hanging="2160"/>
        <w:rPr>
          <w:lang w:val="en-AU"/>
        </w:rPr>
      </w:pPr>
      <w:r w:rsidRPr="001148F4">
        <w:rPr>
          <w:b/>
          <w:bCs/>
          <w:lang w:val="en-AU"/>
        </w:rPr>
        <w:t>Website:</w:t>
      </w:r>
      <w:r w:rsidRPr="001148F4">
        <w:rPr>
          <w:b/>
          <w:bCs/>
          <w:lang w:val="en-AU"/>
        </w:rPr>
        <w:tab/>
      </w:r>
      <w:hyperlink r:id="rId60" w:history="1">
        <w:r w:rsidRPr="006F0CB0">
          <w:rPr>
            <w:rStyle w:val="Hyperlink"/>
            <w:lang w:val="en-AU"/>
          </w:rPr>
          <w:t>https://www.latrobe.edu.au/art-institute</w:t>
        </w:r>
      </w:hyperlink>
    </w:p>
    <w:p w14:paraId="6704363F" w14:textId="77777777" w:rsidR="00F92362" w:rsidRDefault="00F92362" w:rsidP="00F92362">
      <w:pPr>
        <w:pStyle w:val="VCAAbody"/>
        <w:rPr>
          <w:lang w:val="en-AU"/>
        </w:rPr>
      </w:pPr>
      <w:r>
        <w:rPr>
          <w:b/>
          <w:bCs/>
          <w:lang w:val="en-AU"/>
        </w:rPr>
        <w:t>Contact:</w:t>
      </w:r>
      <w:r>
        <w:rPr>
          <w:b/>
          <w:bCs/>
          <w:lang w:val="en-AU"/>
        </w:rPr>
        <w:tab/>
      </w:r>
      <w:r>
        <w:rPr>
          <w:b/>
          <w:bCs/>
          <w:lang w:val="en-AU"/>
        </w:rPr>
        <w:tab/>
      </w:r>
      <w:r>
        <w:rPr>
          <w:lang w:val="en-AU"/>
        </w:rPr>
        <w:t>Jacqui Shelton</w:t>
      </w:r>
      <w:r>
        <w:rPr>
          <w:lang w:val="en-AU"/>
        </w:rPr>
        <w:tab/>
      </w:r>
      <w:r>
        <w:rPr>
          <w:lang w:val="en-AU"/>
        </w:rPr>
        <w:tab/>
      </w:r>
      <w:hyperlink r:id="rId61" w:history="1">
        <w:r w:rsidRPr="00B606C5">
          <w:rPr>
            <w:rStyle w:val="Hyperlink"/>
            <w:lang w:val="en-AU"/>
          </w:rPr>
          <w:t>j.shelton@latrobe.edu.au</w:t>
        </w:r>
      </w:hyperlink>
    </w:p>
    <w:p w14:paraId="27A1F40B" w14:textId="77777777" w:rsidR="00F92362" w:rsidRPr="00062FCB" w:rsidRDefault="00F92362" w:rsidP="00F92362">
      <w:pPr>
        <w:pStyle w:val="VCAAbody"/>
        <w:rPr>
          <w:lang w:val="en-AU"/>
        </w:rPr>
      </w:pPr>
      <w:r w:rsidRPr="00062FCB">
        <w:rPr>
          <w:lang w:val="en-AU"/>
        </w:rPr>
        <w:t>La Trobe Art Institute is situated on Djaara Country in the heart of Bendigo’s arts precinct, opposite Bendigo Art Gallery.</w:t>
      </w:r>
    </w:p>
    <w:p w14:paraId="0B1C05B8" w14:textId="77777777" w:rsidR="00F92362" w:rsidRPr="00062FCB" w:rsidRDefault="00F92362" w:rsidP="00F92362">
      <w:pPr>
        <w:pStyle w:val="VCAAbody"/>
        <w:rPr>
          <w:lang w:val="en-AU"/>
        </w:rPr>
      </w:pPr>
      <w:r w:rsidRPr="00062FCB">
        <w:rPr>
          <w:lang w:val="en-AU"/>
        </w:rPr>
        <w:t>Our program of exhibitions, residencies, education programs and public events invites regional audiences to engage with ideas through encounters with contemporary art.</w:t>
      </w:r>
    </w:p>
    <w:p w14:paraId="4D140E67" w14:textId="77777777" w:rsidR="00F92362" w:rsidRDefault="00F92362" w:rsidP="00F92362">
      <w:pPr>
        <w:pStyle w:val="VCAAbody"/>
        <w:rPr>
          <w:lang w:val="en-AU"/>
        </w:rPr>
      </w:pPr>
      <w:r w:rsidRPr="00062FCB">
        <w:rPr>
          <w:lang w:val="en-AU"/>
        </w:rPr>
        <w:t>Our work is contingent on innovative and meaningful partnerships with cultural, creative and academic knowledge holders. Walking beside artists and welcoming diverse experiences, we see objects in the University’s 7 art collections anew and activate them for the benefit of La Trobe and its communities. The art collections enhance and energise teaching and learning, research and campus life across our 6 Victorian campuses.</w:t>
      </w:r>
    </w:p>
    <w:p w14:paraId="157965DB" w14:textId="77777777" w:rsidR="00F92362" w:rsidRDefault="00F92362" w:rsidP="00F92362">
      <w:pPr>
        <w:pStyle w:val="VCAAHeading3"/>
      </w:pPr>
      <w:r>
        <w:t>Exhibition information</w:t>
      </w:r>
    </w:p>
    <w:p w14:paraId="6D452D44" w14:textId="77777777" w:rsidR="00F92362" w:rsidRPr="00062FCB" w:rsidRDefault="00F92362" w:rsidP="00F92362">
      <w:pPr>
        <w:pStyle w:val="VCAAbody"/>
        <w:rPr>
          <w:b/>
          <w:bCs/>
          <w:lang w:val="en-AU"/>
        </w:rPr>
      </w:pPr>
      <w:r w:rsidRPr="00062FCB">
        <w:rPr>
          <w:b/>
          <w:bCs/>
          <w:lang w:val="en" w:eastAsia="en-AU"/>
        </w:rPr>
        <w:t>Exhibition:</w:t>
      </w:r>
      <w:r>
        <w:rPr>
          <w:lang w:val="en" w:eastAsia="en-AU"/>
        </w:rPr>
        <w:tab/>
      </w:r>
      <w:r>
        <w:rPr>
          <w:lang w:val="en" w:eastAsia="en-AU"/>
        </w:rPr>
        <w:tab/>
      </w:r>
      <w:r w:rsidRPr="00062FCB">
        <w:rPr>
          <w:b/>
          <w:bCs/>
          <w:lang w:val="en" w:eastAsia="en-AU"/>
        </w:rPr>
        <w:t>Unbecoming</w:t>
      </w:r>
    </w:p>
    <w:p w14:paraId="11E67813" w14:textId="77777777" w:rsidR="00F92362" w:rsidRDefault="00F92362" w:rsidP="00F92362">
      <w:pPr>
        <w:pStyle w:val="VCAAbody"/>
        <w:rPr>
          <w:lang w:val="en-AU"/>
        </w:rPr>
      </w:pPr>
      <w:r w:rsidRPr="00062FCB">
        <w:rPr>
          <w:b/>
          <w:bCs/>
          <w:lang w:val="en-AU"/>
        </w:rPr>
        <w:t>Exhibition type:</w:t>
      </w:r>
      <w:r>
        <w:rPr>
          <w:lang w:val="en-AU"/>
        </w:rPr>
        <w:tab/>
        <w:t>Physical exhibition</w:t>
      </w:r>
    </w:p>
    <w:p w14:paraId="519939CF" w14:textId="77777777" w:rsidR="00F92362" w:rsidRDefault="00F92362" w:rsidP="00F92362">
      <w:pPr>
        <w:pStyle w:val="VCAAbody"/>
        <w:rPr>
          <w:lang w:val="en-AU"/>
        </w:rPr>
      </w:pPr>
      <w:r w:rsidRPr="005C4E23">
        <w:rPr>
          <w:b/>
          <w:bCs/>
          <w:lang w:val="en-AU"/>
        </w:rPr>
        <w:t>Exhibition dates:</w:t>
      </w:r>
      <w:r>
        <w:rPr>
          <w:lang w:val="en-AU"/>
        </w:rPr>
        <w:tab/>
      </w:r>
      <w:r w:rsidRPr="00062FCB">
        <w:rPr>
          <w:lang w:val="en-AU"/>
        </w:rPr>
        <w:t xml:space="preserve">21 May </w:t>
      </w:r>
      <w:r>
        <w:rPr>
          <w:lang w:val="en-AU"/>
        </w:rPr>
        <w:t>-</w:t>
      </w:r>
      <w:r w:rsidRPr="00062FCB">
        <w:rPr>
          <w:lang w:val="en-AU"/>
        </w:rPr>
        <w:t xml:space="preserve"> 10 August 2025</w:t>
      </w:r>
    </w:p>
    <w:p w14:paraId="7E4B89EB" w14:textId="77777777" w:rsidR="00F92362" w:rsidRDefault="00F92362" w:rsidP="00F92362">
      <w:pPr>
        <w:pStyle w:val="VCAAbody"/>
        <w:rPr>
          <w:lang w:val="en" w:eastAsia="en-AU"/>
        </w:rPr>
      </w:pPr>
      <w:r w:rsidRPr="007A46D0">
        <w:rPr>
          <w:i/>
          <w:iCs/>
          <w:lang w:val="en" w:eastAsia="en-AU"/>
        </w:rPr>
        <w:t>Unbecoming</w:t>
      </w:r>
      <w:r w:rsidRPr="00062FCB">
        <w:rPr>
          <w:lang w:val="en" w:eastAsia="en-AU"/>
        </w:rPr>
        <w:t xml:space="preserve"> is a group exhibition of work by 6-8 LGBTQI+ identifying artists presented across Latrobe Art Institute’s exhibition spaces. The exhibition examines new subcultural positions within queerness in an era in which the queer movement is threatened by its subsumption within larger culture. The exhibition considers how these subcultures’ derivations are generative, creating an antagonistic resistance to queerness’ increasingly monolithic status. </w:t>
      </w:r>
      <w:r w:rsidRPr="007A46D0">
        <w:rPr>
          <w:i/>
          <w:iCs/>
          <w:lang w:val="en" w:eastAsia="en-AU"/>
        </w:rPr>
        <w:t xml:space="preserve">Unbecoming </w:t>
      </w:r>
      <w:r w:rsidRPr="00062FCB">
        <w:rPr>
          <w:lang w:val="en" w:eastAsia="en-AU"/>
        </w:rPr>
        <w:t>considers regional communities as particularly fertile spaces for subcultures to develop, through the work of a number of regional artists. The exhibition considers how difference is accentuated in smaller communities, and how the position of being ‘away from the centre’ is felt both spatially and culturally.</w:t>
      </w:r>
    </w:p>
    <w:p w14:paraId="32F706C4" w14:textId="77777777" w:rsidR="00F92362" w:rsidRDefault="00F92362" w:rsidP="00F92362">
      <w:pPr>
        <w:pStyle w:val="VCAAbody"/>
        <w:rPr>
          <w:lang w:val="en" w:eastAsia="en-AU"/>
        </w:rPr>
      </w:pPr>
      <w:r>
        <w:rPr>
          <w:lang w:val="en" w:eastAsia="en-AU"/>
        </w:rPr>
        <w:t>Guest curated by Tim Riley Walsh</w:t>
      </w:r>
    </w:p>
    <w:p w14:paraId="49CB538F" w14:textId="77777777" w:rsidR="00F92362" w:rsidRPr="00C20D00" w:rsidRDefault="00F92362" w:rsidP="00F92362">
      <w:pPr>
        <w:pStyle w:val="VCAAbody"/>
        <w:rPr>
          <w:lang w:val="en" w:eastAsia="en-AU"/>
        </w:rPr>
      </w:pPr>
    </w:p>
    <w:p w14:paraId="1851844C" w14:textId="77777777" w:rsidR="00F92362" w:rsidRPr="00C20D00" w:rsidRDefault="00F92362" w:rsidP="00F92362">
      <w:pPr>
        <w:pStyle w:val="VCAAbody"/>
        <w:rPr>
          <w:b/>
          <w:bCs/>
          <w:i/>
          <w:iCs/>
        </w:rPr>
      </w:pPr>
      <w:r>
        <w:rPr>
          <w:b/>
          <w:bCs/>
        </w:rPr>
        <w:t xml:space="preserve">Exhibition: </w:t>
      </w:r>
      <w:r>
        <w:rPr>
          <w:b/>
          <w:bCs/>
        </w:rPr>
        <w:tab/>
      </w:r>
      <w:r>
        <w:rPr>
          <w:b/>
          <w:bCs/>
        </w:rPr>
        <w:tab/>
      </w:r>
      <w:r w:rsidRPr="00062FCB">
        <w:rPr>
          <w:b/>
          <w:bCs/>
        </w:rPr>
        <w:t>Healing: art &amp; therapy</w:t>
      </w:r>
    </w:p>
    <w:p w14:paraId="0A4D07F1" w14:textId="77777777" w:rsidR="00F92362" w:rsidRDefault="00F92362" w:rsidP="00F92362">
      <w:pPr>
        <w:pStyle w:val="VCAAbody"/>
      </w:pPr>
      <w:r w:rsidRPr="0057265F">
        <w:rPr>
          <w:b/>
          <w:bCs/>
        </w:rPr>
        <w:t>Exhibition type</w:t>
      </w:r>
      <w:r>
        <w:t xml:space="preserve">: </w:t>
      </w:r>
      <w:r>
        <w:tab/>
        <w:t>Physical exhibition</w:t>
      </w:r>
    </w:p>
    <w:p w14:paraId="48366218" w14:textId="77777777" w:rsidR="00F92362" w:rsidRDefault="00F92362" w:rsidP="00F92362">
      <w:pPr>
        <w:pStyle w:val="VCAAbody"/>
      </w:pPr>
      <w:r w:rsidRPr="00A83DB3">
        <w:rPr>
          <w:b/>
          <w:bCs/>
        </w:rPr>
        <w:t>Exhibition dates:</w:t>
      </w:r>
      <w:r w:rsidRPr="00A83DB3">
        <w:rPr>
          <w:b/>
          <w:bCs/>
        </w:rPr>
        <w:tab/>
      </w:r>
      <w:r>
        <w:t>20 August – 09 November 2025</w:t>
      </w:r>
    </w:p>
    <w:p w14:paraId="695E1FBD" w14:textId="77777777" w:rsidR="00F92362" w:rsidRPr="005C4E23" w:rsidRDefault="00F92362" w:rsidP="00F92362">
      <w:pPr>
        <w:pStyle w:val="VCAAbody"/>
        <w:ind w:left="2160" w:hanging="2160"/>
      </w:pPr>
      <w:r w:rsidRPr="005C4E23">
        <w:rPr>
          <w:b/>
          <w:bCs/>
        </w:rPr>
        <w:t>Artists:</w:t>
      </w:r>
      <w:r>
        <w:tab/>
      </w:r>
      <w:r w:rsidRPr="005C4E23">
        <w:t>Alecia Neo, Finnegan Shannon, Fayen d’Evie, Jenny Hickinbotham and others to be announced</w:t>
      </w:r>
    </w:p>
    <w:p w14:paraId="5AF47A83" w14:textId="77777777" w:rsidR="00F92362" w:rsidRPr="00062FCB" w:rsidRDefault="00F92362" w:rsidP="00F92362">
      <w:pPr>
        <w:pStyle w:val="VCAAbody"/>
      </w:pPr>
      <w:r w:rsidRPr="007A46D0">
        <w:rPr>
          <w:i/>
          <w:iCs/>
        </w:rPr>
        <w:t>Healing: art &amp; therapy</w:t>
      </w:r>
      <w:r w:rsidRPr="00062FCB">
        <w:t xml:space="preserve"> is a group exhibition of contemporary and historic artworks that takes as its starting point institutional experiences of care. It draws from the Larundel Collection, and the unique Art Access Studio program led by artists at the former Larundel Mental Hospital (1953-1991), on what is now the grounds of La Trobe University (Bundoora Campus). Art Access Studio pioneered and challenged the ways in which art could be used therapeutically, shifting away from the artwork as a diagnostic tool towards artmaking as an opportunity for self-directed healing.</w:t>
      </w:r>
    </w:p>
    <w:p w14:paraId="700CE029" w14:textId="77777777" w:rsidR="00F92362" w:rsidRPr="00062FCB" w:rsidRDefault="00F92362" w:rsidP="00F92362">
      <w:pPr>
        <w:pStyle w:val="VCAAbody"/>
      </w:pPr>
      <w:r w:rsidRPr="00062FCB">
        <w:lastRenderedPageBreak/>
        <w:t>Alongside select works from the Larundel Collection, the exhibition includes newly commissioned and existing works by contemporary artists engaging critically with the ethics of institutional care, specifically within the hospital and the museum. This includes works by artists whose practices draw from their lived experiences to:</w:t>
      </w:r>
    </w:p>
    <w:p w14:paraId="3900664D" w14:textId="77777777" w:rsidR="00F92362" w:rsidRPr="00062FCB" w:rsidRDefault="00F92362" w:rsidP="00F92362">
      <w:pPr>
        <w:pStyle w:val="VCAAbull"/>
      </w:pPr>
      <w:r w:rsidRPr="00062FCB">
        <w:t>consider the possibilities for artmaking as a form of healing and therapy</w:t>
      </w:r>
    </w:p>
    <w:p w14:paraId="5F6176E8" w14:textId="77777777" w:rsidR="00F92362" w:rsidRPr="00062FCB" w:rsidRDefault="00F92362" w:rsidP="00F92362">
      <w:pPr>
        <w:pStyle w:val="VCAAbull"/>
      </w:pPr>
      <w:r w:rsidRPr="00062FCB">
        <w:t xml:space="preserve">challenge structural aspects of institutional access, participation and marginalisation </w:t>
      </w:r>
    </w:p>
    <w:p w14:paraId="391B8171" w14:textId="77777777" w:rsidR="00F92362" w:rsidRPr="00062FCB" w:rsidRDefault="00F92362" w:rsidP="00F92362">
      <w:pPr>
        <w:pStyle w:val="VCAAbull"/>
      </w:pPr>
      <w:r w:rsidRPr="00062FCB">
        <w:t>complicate boundaries of care work, care receiving, and caregiving</w:t>
      </w:r>
    </w:p>
    <w:p w14:paraId="6F4199C0" w14:textId="77777777" w:rsidR="00F92362" w:rsidRDefault="00F92362" w:rsidP="00F92362">
      <w:pPr>
        <w:pStyle w:val="VCAAbody"/>
      </w:pPr>
      <w:r w:rsidRPr="00062FCB">
        <w:t>The processes of artistic creation are examined for their capacity to offer experiences of healing within institutional contexts. We ask, what does care contribute to art? And, in turn, how does art contribute to healing?</w:t>
      </w:r>
    </w:p>
    <w:p w14:paraId="42B44273" w14:textId="77777777" w:rsidR="00F92362" w:rsidRDefault="00F92362" w:rsidP="00F92362">
      <w:pPr>
        <w:pStyle w:val="VCAAbody"/>
      </w:pPr>
      <w:r>
        <w:t>Curated by Amelia Wallin and Jacina Leong</w:t>
      </w:r>
    </w:p>
    <w:p w14:paraId="18661E9B" w14:textId="77777777" w:rsidR="00F92362" w:rsidRPr="00062FCB" w:rsidRDefault="00F92362" w:rsidP="00F92362">
      <w:pPr>
        <w:pStyle w:val="VCAAbody"/>
      </w:pPr>
    </w:p>
    <w:p w14:paraId="20B0D835" w14:textId="77777777" w:rsidR="00F92362" w:rsidRPr="00C20D00" w:rsidRDefault="00F92362" w:rsidP="00F92362">
      <w:pPr>
        <w:pStyle w:val="VCAAbody"/>
        <w:rPr>
          <w:b/>
          <w:bCs/>
          <w:i/>
          <w:iCs/>
        </w:rPr>
      </w:pPr>
      <w:r>
        <w:rPr>
          <w:b/>
          <w:bCs/>
        </w:rPr>
        <w:t xml:space="preserve">Exhibition: </w:t>
      </w:r>
      <w:r>
        <w:rPr>
          <w:b/>
          <w:bCs/>
        </w:rPr>
        <w:tab/>
      </w:r>
      <w:r>
        <w:rPr>
          <w:b/>
          <w:bCs/>
        </w:rPr>
        <w:tab/>
      </w:r>
      <w:r w:rsidRPr="00062FCB">
        <w:rPr>
          <w:b/>
          <w:bCs/>
        </w:rPr>
        <w:t>Le Ceol</w:t>
      </w:r>
      <w:r>
        <w:rPr>
          <w:b/>
          <w:bCs/>
        </w:rPr>
        <w:t xml:space="preserve"> (with music)</w:t>
      </w:r>
    </w:p>
    <w:p w14:paraId="3B633010" w14:textId="77777777" w:rsidR="00F92362" w:rsidRDefault="00F92362" w:rsidP="00F92362">
      <w:pPr>
        <w:pStyle w:val="VCAAbody"/>
      </w:pPr>
      <w:r w:rsidRPr="0057265F">
        <w:rPr>
          <w:b/>
          <w:bCs/>
        </w:rPr>
        <w:t>Exhibition type</w:t>
      </w:r>
      <w:r>
        <w:t xml:space="preserve">: </w:t>
      </w:r>
      <w:r>
        <w:tab/>
        <w:t>Physical exhibition</w:t>
      </w:r>
    </w:p>
    <w:p w14:paraId="6737A23D" w14:textId="77777777" w:rsidR="00F92362" w:rsidRDefault="00F92362" w:rsidP="00F92362">
      <w:pPr>
        <w:pStyle w:val="VCAAbody"/>
      </w:pPr>
      <w:r w:rsidRPr="00A83DB3">
        <w:rPr>
          <w:b/>
          <w:bCs/>
        </w:rPr>
        <w:t>Exhibition dates:</w:t>
      </w:r>
      <w:r w:rsidRPr="00A83DB3">
        <w:rPr>
          <w:b/>
          <w:bCs/>
        </w:rPr>
        <w:tab/>
      </w:r>
      <w:r w:rsidRPr="00062FCB">
        <w:t>19 November 2025 – 08 February 2026</w:t>
      </w:r>
    </w:p>
    <w:p w14:paraId="5C57E27D" w14:textId="77777777" w:rsidR="00F92362" w:rsidRPr="005C4E23" w:rsidRDefault="00F92362" w:rsidP="00F92362">
      <w:pPr>
        <w:pStyle w:val="VCAAbody"/>
        <w:ind w:left="2160" w:hanging="2160"/>
      </w:pPr>
      <w:r w:rsidRPr="005C4E23">
        <w:rPr>
          <w:b/>
          <w:bCs/>
        </w:rPr>
        <w:t>Artists:</w:t>
      </w:r>
      <w:r>
        <w:tab/>
        <w:t>S</w:t>
      </w:r>
      <w:r w:rsidRPr="005C4E23">
        <w:t>ally Gabori, Tamsen Hopkinson, Alice Heyward and Oisín Ó Manacháin/Oisín Monaghan, Susan Hiller, and others to be announced</w:t>
      </w:r>
    </w:p>
    <w:p w14:paraId="3298B791" w14:textId="77777777" w:rsidR="00F92362" w:rsidRPr="00062FCB" w:rsidRDefault="00F92362" w:rsidP="00F92362">
      <w:pPr>
        <w:pStyle w:val="VCAAbody"/>
      </w:pPr>
      <w:r w:rsidRPr="007A46D0">
        <w:rPr>
          <w:i/>
          <w:iCs/>
        </w:rPr>
        <w:t>Le Ceol (with music)</w:t>
      </w:r>
      <w:r w:rsidRPr="00062FCB">
        <w:t xml:space="preserve"> is an exhibition of contemporary artists engaging with languages impacted by colonial contexts, each using song or poetry as a primary place of sonic and musical texture from which language resists.</w:t>
      </w:r>
    </w:p>
    <w:p w14:paraId="27C70D92" w14:textId="77777777" w:rsidR="00F92362" w:rsidRDefault="00F92362" w:rsidP="00F92362">
      <w:pPr>
        <w:pStyle w:val="VCAAbody"/>
      </w:pPr>
      <w:r w:rsidRPr="00062FCB">
        <w:t>In this exhibition, the voice is a site of performance, agency, silences and confusions; difficult to grasp (yet easy to swallow); both inside and outside the body at the same time; and as intangible as it is socially and politically weighty. Voice quite literally refers to, speaks to, or enacts performativity and action: it can name things, it can protest, it can preserve, it can demure.</w:t>
      </w:r>
    </w:p>
    <w:p w14:paraId="1A604FFD" w14:textId="77777777" w:rsidR="00F92362" w:rsidRPr="00062FCB" w:rsidRDefault="00F92362" w:rsidP="00F92362">
      <w:pPr>
        <w:pStyle w:val="VCAAbody"/>
      </w:pPr>
      <w:r>
        <w:t>Curated by Jacqui Shelton</w:t>
      </w:r>
    </w:p>
    <w:p w14:paraId="7BE96E5B" w14:textId="77777777" w:rsidR="00F92362" w:rsidRDefault="00F92362" w:rsidP="00F92362">
      <w:pPr>
        <w:pStyle w:val="VCAAbody"/>
        <w:rPr>
          <w:b/>
          <w:bCs/>
        </w:rPr>
      </w:pPr>
    </w:p>
    <w:p w14:paraId="453B83E8" w14:textId="77777777" w:rsidR="00F92362" w:rsidRPr="00C20D00" w:rsidRDefault="00F92362" w:rsidP="00F92362">
      <w:pPr>
        <w:pStyle w:val="VCAAbody"/>
        <w:rPr>
          <w:b/>
          <w:bCs/>
          <w:i/>
          <w:iCs/>
        </w:rPr>
      </w:pPr>
      <w:r>
        <w:rPr>
          <w:b/>
          <w:bCs/>
        </w:rPr>
        <w:t xml:space="preserve">Exhibition: </w:t>
      </w:r>
      <w:r>
        <w:rPr>
          <w:b/>
          <w:bCs/>
        </w:rPr>
        <w:tab/>
      </w:r>
      <w:r>
        <w:rPr>
          <w:b/>
          <w:bCs/>
        </w:rPr>
        <w:tab/>
      </w:r>
      <w:r w:rsidRPr="00062FCB">
        <w:rPr>
          <w:b/>
          <w:bCs/>
        </w:rPr>
        <w:t>Renee Cosgrave and Merryn Lloyd</w:t>
      </w:r>
    </w:p>
    <w:p w14:paraId="17403606" w14:textId="77777777" w:rsidR="00F92362" w:rsidRDefault="00F92362" w:rsidP="00F92362">
      <w:pPr>
        <w:pStyle w:val="VCAAbody"/>
      </w:pPr>
      <w:r w:rsidRPr="0057265F">
        <w:rPr>
          <w:b/>
          <w:bCs/>
        </w:rPr>
        <w:t>Exhibition type</w:t>
      </w:r>
      <w:r>
        <w:t xml:space="preserve">: </w:t>
      </w:r>
      <w:r>
        <w:tab/>
        <w:t>Physical exhibition</w:t>
      </w:r>
    </w:p>
    <w:p w14:paraId="15653662" w14:textId="77777777" w:rsidR="00F92362" w:rsidRDefault="00F92362" w:rsidP="00F92362">
      <w:pPr>
        <w:pStyle w:val="VCAAbody"/>
      </w:pPr>
      <w:r w:rsidRPr="00A83DB3">
        <w:rPr>
          <w:b/>
          <w:bCs/>
        </w:rPr>
        <w:t>Exhibition dates:</w:t>
      </w:r>
      <w:r w:rsidRPr="00A83DB3">
        <w:rPr>
          <w:b/>
          <w:bCs/>
        </w:rPr>
        <w:tab/>
      </w:r>
      <w:r w:rsidRPr="00062FCB">
        <w:t>22 January – 20 July 2025</w:t>
      </w:r>
    </w:p>
    <w:p w14:paraId="66E41BE6" w14:textId="77777777" w:rsidR="00F92362" w:rsidRPr="005C4E23" w:rsidRDefault="00F92362" w:rsidP="00F92362">
      <w:pPr>
        <w:pStyle w:val="VCAAbody"/>
      </w:pPr>
      <w:r w:rsidRPr="005C4E23">
        <w:rPr>
          <w:b/>
          <w:bCs/>
        </w:rPr>
        <w:t>Artists:</w:t>
      </w:r>
      <w:r>
        <w:tab/>
      </w:r>
      <w:r>
        <w:tab/>
      </w:r>
      <w:r>
        <w:tab/>
        <w:t>Renee Cosgrave and Merryn Lloyd</w:t>
      </w:r>
    </w:p>
    <w:p w14:paraId="580F3FA3" w14:textId="77777777" w:rsidR="00F92362" w:rsidRPr="00062FCB" w:rsidRDefault="00F92362" w:rsidP="00F92362">
      <w:pPr>
        <w:pStyle w:val="VCAAbody"/>
      </w:pPr>
      <w:r w:rsidRPr="00062FCB">
        <w:t>Renee Cosgrave and Merryn Lloyd have been commissioned to produce a new collaborative painting for the La Trobe Art Institute façade. This new work will explore abstract painting, colour, repetition, whenua/land, culture and wairua/spirit.</w:t>
      </w:r>
    </w:p>
    <w:p w14:paraId="5C093E6F" w14:textId="77777777" w:rsidR="00F92362" w:rsidRDefault="00F92362" w:rsidP="00F92362">
      <w:pPr>
        <w:pStyle w:val="VCAAbody"/>
        <w:rPr>
          <w:b/>
          <w:bCs/>
        </w:rPr>
      </w:pPr>
    </w:p>
    <w:p w14:paraId="69AD0994" w14:textId="77777777" w:rsidR="00F92362" w:rsidRPr="00C20D00" w:rsidRDefault="00F92362" w:rsidP="00F92362">
      <w:pPr>
        <w:pStyle w:val="VCAAbody"/>
        <w:rPr>
          <w:b/>
          <w:bCs/>
          <w:i/>
          <w:iCs/>
        </w:rPr>
      </w:pPr>
      <w:r>
        <w:rPr>
          <w:b/>
          <w:bCs/>
        </w:rPr>
        <w:t xml:space="preserve">Exhibition: </w:t>
      </w:r>
      <w:r>
        <w:rPr>
          <w:b/>
          <w:bCs/>
        </w:rPr>
        <w:tab/>
      </w:r>
      <w:r>
        <w:rPr>
          <w:b/>
          <w:bCs/>
        </w:rPr>
        <w:tab/>
      </w:r>
      <w:r w:rsidRPr="00062FCB">
        <w:rPr>
          <w:b/>
          <w:bCs/>
        </w:rPr>
        <w:t>Elyas Alavi</w:t>
      </w:r>
    </w:p>
    <w:p w14:paraId="2E556A21" w14:textId="77777777" w:rsidR="00F92362" w:rsidRDefault="00F92362" w:rsidP="00F92362">
      <w:pPr>
        <w:pStyle w:val="VCAAbody"/>
      </w:pPr>
      <w:r w:rsidRPr="0057265F">
        <w:rPr>
          <w:b/>
          <w:bCs/>
        </w:rPr>
        <w:t>Exhibition type</w:t>
      </w:r>
      <w:r>
        <w:t xml:space="preserve">: </w:t>
      </w:r>
      <w:r>
        <w:tab/>
        <w:t>Physical exhibition</w:t>
      </w:r>
    </w:p>
    <w:p w14:paraId="1DD53507" w14:textId="77777777" w:rsidR="00F92362" w:rsidRDefault="00F92362" w:rsidP="00F92362">
      <w:pPr>
        <w:pStyle w:val="VCAAbody"/>
      </w:pPr>
      <w:r w:rsidRPr="00A83DB3">
        <w:rPr>
          <w:b/>
          <w:bCs/>
        </w:rPr>
        <w:t>Exhibition dates:</w:t>
      </w:r>
      <w:r w:rsidRPr="00A83DB3">
        <w:rPr>
          <w:b/>
          <w:bCs/>
        </w:rPr>
        <w:tab/>
      </w:r>
      <w:r>
        <w:t>23 July – 25 January 2026</w:t>
      </w:r>
    </w:p>
    <w:p w14:paraId="17601A7F" w14:textId="77777777" w:rsidR="00F92362" w:rsidRPr="00062FCB" w:rsidRDefault="00F92362" w:rsidP="00F92362">
      <w:pPr>
        <w:pStyle w:val="VCAAbody"/>
      </w:pPr>
      <w:r w:rsidRPr="005C4E23">
        <w:rPr>
          <w:b/>
          <w:bCs/>
        </w:rPr>
        <w:t>Artist</w:t>
      </w:r>
      <w:r>
        <w:t>:</w:t>
      </w:r>
      <w:r>
        <w:tab/>
      </w:r>
      <w:r>
        <w:tab/>
      </w:r>
      <w:r>
        <w:tab/>
        <w:t>Elyas Alavi</w:t>
      </w:r>
    </w:p>
    <w:p w14:paraId="5CE54284" w14:textId="77777777" w:rsidR="00F92362" w:rsidRPr="00062FCB" w:rsidRDefault="00F92362" w:rsidP="00F92362">
      <w:pPr>
        <w:pStyle w:val="VCAAbody"/>
      </w:pPr>
      <w:r w:rsidRPr="00062FCB">
        <w:t>Elyas Alavi has been commissioned to produce a new work for the La Trobe Art Institute façade. Elyas will be working with local Hazara community in Bendigo on the research and development of this project.</w:t>
      </w:r>
    </w:p>
    <w:p w14:paraId="6235ADA0" w14:textId="77777777" w:rsidR="00F92362" w:rsidRDefault="00F92362" w:rsidP="00F92362">
      <w:pPr>
        <w:pStyle w:val="VCAAHeading3"/>
      </w:pPr>
      <w:r w:rsidRPr="00F92362">
        <w:lastRenderedPageBreak/>
        <w:t>Supporting</w:t>
      </w:r>
      <w:r>
        <w:t xml:space="preserve"> resources</w:t>
      </w:r>
    </w:p>
    <w:p w14:paraId="4052ADA4" w14:textId="77777777" w:rsidR="00F92362" w:rsidRPr="00F90C7A" w:rsidRDefault="00F92362" w:rsidP="00F92362">
      <w:pPr>
        <w:pStyle w:val="VCAAbody"/>
      </w:pPr>
      <w:r w:rsidRPr="005C4E23">
        <w:t>We are the custodians of La Trobe University's collection of over 10,000 objects, which are largely stored on the Bundoora La Trobe campus. We have capacity for some school visits to the collection to learn about storage and care, and for object</w:t>
      </w:r>
      <w:r>
        <w:t>-</w:t>
      </w:r>
      <w:r w:rsidRPr="005C4E23">
        <w:t>based learning.</w:t>
      </w:r>
    </w:p>
    <w:p w14:paraId="41755F10" w14:textId="4ECCADF9" w:rsidR="006676C1" w:rsidRDefault="006676C1">
      <w:pPr>
        <w:rPr>
          <w:rFonts w:ascii="Arial" w:hAnsi="Arial" w:cs="Arial"/>
          <w:color w:val="000000" w:themeColor="text1"/>
          <w:sz w:val="20"/>
        </w:rPr>
      </w:pPr>
      <w:r>
        <w:br w:type="page"/>
      </w:r>
    </w:p>
    <w:p w14:paraId="3C65CD57" w14:textId="77777777" w:rsidR="00460547" w:rsidRDefault="00460547" w:rsidP="00460547">
      <w:pPr>
        <w:pStyle w:val="VCAAHeading2"/>
        <w:rPr>
          <w:lang w:val="en-AU"/>
        </w:rPr>
      </w:pPr>
      <w:bookmarkStart w:id="5" w:name="_Hlk147406485"/>
      <w:r>
        <w:rPr>
          <w:lang w:val="en-AU"/>
        </w:rPr>
        <w:lastRenderedPageBreak/>
        <w:t>Linden New Art</w:t>
      </w:r>
    </w:p>
    <w:p w14:paraId="2883455E" w14:textId="77777777" w:rsidR="00460547" w:rsidRDefault="00460547" w:rsidP="00460547">
      <w:pPr>
        <w:pStyle w:val="VCAAbody"/>
        <w:rPr>
          <w:lang w:val="en-AU"/>
        </w:rPr>
      </w:pPr>
      <w:r w:rsidRPr="0057265F">
        <w:rPr>
          <w:b/>
          <w:bCs/>
          <w:lang w:val="en-AU"/>
        </w:rPr>
        <w:t>Address:</w:t>
      </w:r>
      <w:r>
        <w:rPr>
          <w:lang w:val="en-AU"/>
        </w:rPr>
        <w:tab/>
        <w:t>26 Ackland Street, St Kilda</w:t>
      </w:r>
    </w:p>
    <w:p w14:paraId="4F08FAEB" w14:textId="77777777" w:rsidR="00460547" w:rsidRDefault="00460547" w:rsidP="00460547">
      <w:pPr>
        <w:pStyle w:val="VCAAbody"/>
        <w:rPr>
          <w:rStyle w:val="Hyperlink"/>
          <w:lang w:val="en-AU"/>
        </w:rPr>
      </w:pPr>
      <w:r w:rsidRPr="001148F4">
        <w:rPr>
          <w:b/>
          <w:bCs/>
          <w:lang w:val="en-AU"/>
        </w:rPr>
        <w:t>Website:</w:t>
      </w:r>
      <w:r w:rsidRPr="001148F4">
        <w:rPr>
          <w:b/>
          <w:bCs/>
          <w:lang w:val="en-AU"/>
        </w:rPr>
        <w:tab/>
      </w:r>
      <w:hyperlink r:id="rId62" w:history="1">
        <w:r w:rsidRPr="001579C6">
          <w:rPr>
            <w:rStyle w:val="Hyperlink"/>
            <w:lang w:val="en-AU"/>
          </w:rPr>
          <w:t>www.lindenarts.org</w:t>
        </w:r>
      </w:hyperlink>
    </w:p>
    <w:p w14:paraId="268EE60F" w14:textId="77777777" w:rsidR="00460547" w:rsidRPr="004208A2" w:rsidRDefault="00460547" w:rsidP="00460547">
      <w:pPr>
        <w:pStyle w:val="VCAAbody"/>
      </w:pPr>
      <w:r w:rsidRPr="00460547">
        <w:rPr>
          <w:b/>
          <w:bCs/>
        </w:rPr>
        <w:t>Contact</w:t>
      </w:r>
      <w:r>
        <w:t>:</w:t>
      </w:r>
      <w:r>
        <w:tab/>
        <w:t>Hamish Sawyer</w:t>
      </w:r>
      <w:r>
        <w:tab/>
      </w:r>
      <w:r>
        <w:tab/>
      </w:r>
      <w:hyperlink r:id="rId63" w:history="1">
        <w:r w:rsidRPr="004208A2">
          <w:rPr>
            <w:rStyle w:val="Hyperlink"/>
          </w:rPr>
          <w:t>curator@lindenarts.org</w:t>
        </w:r>
      </w:hyperlink>
    </w:p>
    <w:p w14:paraId="531C9B60" w14:textId="77777777" w:rsidR="00460547" w:rsidRDefault="00460547" w:rsidP="00460547">
      <w:pPr>
        <w:pStyle w:val="VCAAHeading3"/>
      </w:pPr>
      <w:r>
        <w:t>Exhibition information</w:t>
      </w:r>
    </w:p>
    <w:p w14:paraId="0B81881F" w14:textId="77777777" w:rsidR="00460547" w:rsidRDefault="00460547" w:rsidP="00460547">
      <w:pPr>
        <w:pStyle w:val="VCAAbody"/>
      </w:pPr>
      <w:r>
        <w:rPr>
          <w:b/>
          <w:bCs/>
        </w:rPr>
        <w:t xml:space="preserve">Exhibition: </w:t>
      </w:r>
      <w:r>
        <w:rPr>
          <w:b/>
          <w:bCs/>
        </w:rPr>
        <w:tab/>
      </w:r>
      <w:r>
        <w:rPr>
          <w:b/>
          <w:bCs/>
        </w:rPr>
        <w:tab/>
        <w:t>Linden Postcard Show</w:t>
      </w:r>
    </w:p>
    <w:p w14:paraId="034FC35D" w14:textId="77777777" w:rsidR="00460547" w:rsidRDefault="00460547" w:rsidP="00460547">
      <w:pPr>
        <w:pStyle w:val="VCAAbody"/>
      </w:pPr>
      <w:r w:rsidRPr="0057265F">
        <w:rPr>
          <w:b/>
          <w:bCs/>
        </w:rPr>
        <w:t>Exhibition type</w:t>
      </w:r>
      <w:r>
        <w:t xml:space="preserve">: </w:t>
      </w:r>
      <w:r>
        <w:tab/>
        <w:t>Physical exhibition</w:t>
      </w:r>
    </w:p>
    <w:p w14:paraId="26067FCF" w14:textId="77777777" w:rsidR="00460547" w:rsidRPr="009D4839" w:rsidRDefault="00460547" w:rsidP="00460547">
      <w:pPr>
        <w:pStyle w:val="VCAAbody"/>
      </w:pPr>
      <w:r>
        <w:rPr>
          <w:b/>
          <w:bCs/>
        </w:rPr>
        <w:t>Dates:</w:t>
      </w:r>
      <w:r>
        <w:t xml:space="preserve"> </w:t>
      </w:r>
      <w:r>
        <w:tab/>
      </w:r>
      <w:r>
        <w:tab/>
      </w:r>
      <w:r>
        <w:tab/>
        <w:t>7 December 2024 – 2 February 2025</w:t>
      </w:r>
    </w:p>
    <w:p w14:paraId="6261E471" w14:textId="77777777" w:rsidR="00460547" w:rsidRPr="000F5D81" w:rsidRDefault="00460547" w:rsidP="00460547">
      <w:pPr>
        <w:pStyle w:val="VCAAbody"/>
        <w:rPr>
          <w:bCs/>
          <w:lang w:val="en-AU"/>
        </w:rPr>
      </w:pPr>
      <w:r w:rsidRPr="000F5D81">
        <w:rPr>
          <w:bCs/>
          <w:lang w:val="en-AU"/>
        </w:rPr>
        <w:t>The Post Card Show is a much loved, annual highlight of Linden New Art’s exhibition calendar. Now in its 34</w:t>
      </w:r>
      <w:r w:rsidRPr="000F5D81">
        <w:rPr>
          <w:bCs/>
          <w:vertAlign w:val="superscript"/>
          <w:lang w:val="en-AU"/>
        </w:rPr>
        <w:t>th</w:t>
      </w:r>
      <w:r w:rsidRPr="000F5D81">
        <w:rPr>
          <w:bCs/>
          <w:lang w:val="en-AU"/>
        </w:rPr>
        <w:t xml:space="preserve"> year, the Post Card show continues to evolve to reflect ongoing feedback from artists and patrons alike. 2D artworks are now permitted up to 60(h) x 60(w) x 10(d) cm, and 3D pieces up to 60(h) x 40(w) x 40(d) cm. The Linden Postcard show invites artists of all backgrounds and abilities to participate. It represents a unique platform for artists to present their work to a large and engaged audience. The show also serves as Linden’s main fundraising activity. Proceeds from entry fees and sales commissions directly contribute to the commissioning of new art, ensuring continued opportunities for artists to develop and present brave new works at the gallery. </w:t>
      </w:r>
    </w:p>
    <w:p w14:paraId="6085B564" w14:textId="77777777" w:rsidR="00460547" w:rsidRDefault="00460547" w:rsidP="00460547">
      <w:pPr>
        <w:pStyle w:val="VCAAbody"/>
      </w:pPr>
    </w:p>
    <w:p w14:paraId="048C9E37" w14:textId="77777777" w:rsidR="00460547" w:rsidRDefault="00460547" w:rsidP="00460547">
      <w:pPr>
        <w:pStyle w:val="VCAAbody"/>
      </w:pPr>
      <w:r>
        <w:rPr>
          <w:b/>
          <w:bCs/>
        </w:rPr>
        <w:t xml:space="preserve">Exhibition: </w:t>
      </w:r>
      <w:r>
        <w:rPr>
          <w:b/>
          <w:bCs/>
        </w:rPr>
        <w:tab/>
      </w:r>
      <w:r>
        <w:rPr>
          <w:b/>
          <w:bCs/>
        </w:rPr>
        <w:tab/>
        <w:t>In Focus: Lane Cormick</w:t>
      </w:r>
    </w:p>
    <w:p w14:paraId="219E5223" w14:textId="77777777" w:rsidR="00460547" w:rsidRDefault="00460547" w:rsidP="00460547">
      <w:pPr>
        <w:pStyle w:val="VCAAbody"/>
      </w:pPr>
      <w:r w:rsidRPr="0057265F">
        <w:rPr>
          <w:b/>
          <w:bCs/>
        </w:rPr>
        <w:t>Exhibition type</w:t>
      </w:r>
      <w:r>
        <w:t xml:space="preserve">: </w:t>
      </w:r>
      <w:r>
        <w:tab/>
        <w:t>Physical exhibition</w:t>
      </w:r>
    </w:p>
    <w:p w14:paraId="51C1DE5B" w14:textId="77777777" w:rsidR="00460547" w:rsidRPr="009D4839" w:rsidRDefault="00460547" w:rsidP="00460547">
      <w:pPr>
        <w:pStyle w:val="VCAAbody"/>
      </w:pPr>
      <w:r>
        <w:rPr>
          <w:b/>
          <w:bCs/>
        </w:rPr>
        <w:t>Dates:</w:t>
      </w:r>
      <w:r>
        <w:t xml:space="preserve"> </w:t>
      </w:r>
      <w:r>
        <w:tab/>
      </w:r>
      <w:r>
        <w:tab/>
      </w:r>
      <w:r>
        <w:tab/>
        <w:t>29 May – 24 August 2025</w:t>
      </w:r>
    </w:p>
    <w:p w14:paraId="157C3A81" w14:textId="77777777" w:rsidR="00460547" w:rsidRDefault="00460547" w:rsidP="00460547">
      <w:pPr>
        <w:pStyle w:val="VCAAbody"/>
      </w:pPr>
      <w:r>
        <w:rPr>
          <w:b/>
          <w:bCs/>
        </w:rPr>
        <w:t>Artists:</w:t>
      </w:r>
      <w:r>
        <w:rPr>
          <w:b/>
          <w:bCs/>
        </w:rPr>
        <w:tab/>
      </w:r>
      <w:r>
        <w:rPr>
          <w:b/>
          <w:bCs/>
        </w:rPr>
        <w:tab/>
      </w:r>
      <w:r>
        <w:rPr>
          <w:b/>
          <w:bCs/>
        </w:rPr>
        <w:tab/>
      </w:r>
      <w:r w:rsidRPr="0050617E">
        <w:t>Lane Cormick</w:t>
      </w:r>
    </w:p>
    <w:p w14:paraId="59DD1A7D" w14:textId="77777777" w:rsidR="00460547" w:rsidRPr="0050617E" w:rsidRDefault="00460547" w:rsidP="00460547">
      <w:pPr>
        <w:pStyle w:val="VCAAbody"/>
      </w:pPr>
      <w:r w:rsidRPr="0050617E">
        <w:t xml:space="preserve">In Focus: Linden New Art Mid-Career Surveys is an exhibition &amp; publication platform that offers a space for pausing, reflecting, &amp; celebrating the journeys of mid-career Australian Artists. In 2025 the survey will present the work of Naarm/Melbourne based artist Lane Cormick. </w:t>
      </w:r>
    </w:p>
    <w:p w14:paraId="124E0D06" w14:textId="77777777" w:rsidR="00460547" w:rsidRPr="0050617E" w:rsidRDefault="00460547" w:rsidP="00460547">
      <w:pPr>
        <w:pStyle w:val="VCAAbody"/>
      </w:pPr>
      <w:r w:rsidRPr="0050617E">
        <w:t>Cormick’s work draws from a wide array of influences including the aesthetics of the industrial and functional, investigation of skill and technique, performance, music, and modernist and contemporary culture. These influences feed into an art practice that is open-ended and without predictable outcome. Previous works have been created through endurance-based performance or procedure, with a commitment to impractical or unreasonable projects that test him physically and mentally, exposing the limits of his skills and the enormity of his attempts.</w:t>
      </w:r>
    </w:p>
    <w:p w14:paraId="575649F6" w14:textId="77777777" w:rsidR="00460547" w:rsidRPr="0050617E" w:rsidRDefault="00460547" w:rsidP="00460547">
      <w:pPr>
        <w:pStyle w:val="VCAAbody"/>
      </w:pPr>
      <w:r w:rsidRPr="0050617E">
        <w:t xml:space="preserve">This survey brings together key works from the last 20 years, including several of the artist’s iconic performative works with new participants, and most likely different outcomes. In addition, a new major work will be launched, a signpost for future direction in the artist’s practice. </w:t>
      </w:r>
    </w:p>
    <w:p w14:paraId="246057B5" w14:textId="77777777" w:rsidR="00460547" w:rsidRPr="0050617E" w:rsidRDefault="00460547" w:rsidP="00460547">
      <w:pPr>
        <w:pStyle w:val="VCAAbody"/>
      </w:pPr>
      <w:r w:rsidRPr="0050617E">
        <w:t>This exhibition recognises a pivotal phase in Cormick’s career, providing a platform for exploration, dialogue, &amp; artistic growth. By offering a space for retrospection &amp; critical examination, it celebrates the profound impact of his contributions on our local, national, &amp; international audiences &amp; cultural communities.</w:t>
      </w:r>
    </w:p>
    <w:p w14:paraId="1F117F77" w14:textId="77777777" w:rsidR="00460547" w:rsidRDefault="00460547" w:rsidP="00460547">
      <w:pPr>
        <w:rPr>
          <w:rFonts w:ascii="Arial" w:hAnsi="Arial" w:cs="Arial"/>
          <w:b/>
          <w:bCs/>
          <w:color w:val="000000" w:themeColor="text1"/>
          <w:sz w:val="20"/>
        </w:rPr>
      </w:pPr>
      <w:r>
        <w:rPr>
          <w:b/>
          <w:bCs/>
        </w:rPr>
        <w:br w:type="page"/>
      </w:r>
    </w:p>
    <w:p w14:paraId="7D53C15B" w14:textId="77777777" w:rsidR="00460547" w:rsidRDefault="00460547" w:rsidP="00460547">
      <w:pPr>
        <w:pStyle w:val="VCAAbody"/>
      </w:pPr>
      <w:r>
        <w:rPr>
          <w:b/>
          <w:bCs/>
        </w:rPr>
        <w:lastRenderedPageBreak/>
        <w:t xml:space="preserve">Exhibition: </w:t>
      </w:r>
      <w:r>
        <w:rPr>
          <w:b/>
          <w:bCs/>
        </w:rPr>
        <w:tab/>
      </w:r>
      <w:r>
        <w:rPr>
          <w:b/>
          <w:bCs/>
        </w:rPr>
        <w:tab/>
      </w:r>
      <w:r>
        <w:rPr>
          <w:b/>
          <w:bCs/>
          <w:i/>
          <w:iCs/>
        </w:rPr>
        <w:t xml:space="preserve">Bernhard Sachs </w:t>
      </w:r>
      <w:r w:rsidRPr="00B41C4B">
        <w:rPr>
          <w:b/>
          <w:bCs/>
        </w:rPr>
        <w:t>(Title TBC)</w:t>
      </w:r>
      <w:r>
        <w:rPr>
          <w:b/>
          <w:bCs/>
        </w:rPr>
        <w:t xml:space="preserve"> </w:t>
      </w:r>
    </w:p>
    <w:p w14:paraId="112DCB0E" w14:textId="77777777" w:rsidR="00460547" w:rsidRDefault="00460547" w:rsidP="00460547">
      <w:pPr>
        <w:pStyle w:val="VCAAbody"/>
      </w:pPr>
      <w:r w:rsidRPr="0057265F">
        <w:rPr>
          <w:b/>
          <w:bCs/>
        </w:rPr>
        <w:t>Exhibition type</w:t>
      </w:r>
      <w:r>
        <w:t xml:space="preserve">: </w:t>
      </w:r>
      <w:r>
        <w:tab/>
        <w:t>Physical exhibition</w:t>
      </w:r>
    </w:p>
    <w:p w14:paraId="24D38977" w14:textId="77777777" w:rsidR="00460547" w:rsidRPr="0050617E" w:rsidRDefault="00460547" w:rsidP="00460547">
      <w:pPr>
        <w:pStyle w:val="VCAAbody"/>
      </w:pPr>
      <w:r>
        <w:rPr>
          <w:b/>
          <w:bCs/>
        </w:rPr>
        <w:t>Dates:</w:t>
      </w:r>
      <w:r>
        <w:t xml:space="preserve"> </w:t>
      </w:r>
      <w:r>
        <w:tab/>
      </w:r>
      <w:r>
        <w:tab/>
      </w:r>
      <w:r>
        <w:tab/>
      </w:r>
      <w:r w:rsidRPr="0050617E">
        <w:t>15 February – 18 May 2025</w:t>
      </w:r>
    </w:p>
    <w:p w14:paraId="624D689B" w14:textId="77777777" w:rsidR="00460547" w:rsidRPr="00F17ADC" w:rsidRDefault="00460547" w:rsidP="00460547">
      <w:pPr>
        <w:pStyle w:val="VCAAbody"/>
      </w:pPr>
      <w:r>
        <w:rPr>
          <w:b/>
          <w:bCs/>
        </w:rPr>
        <w:t>Artist:</w:t>
      </w:r>
      <w:r>
        <w:rPr>
          <w:b/>
          <w:bCs/>
        </w:rPr>
        <w:tab/>
      </w:r>
      <w:r>
        <w:rPr>
          <w:b/>
          <w:bCs/>
        </w:rPr>
        <w:tab/>
      </w:r>
      <w:r>
        <w:rPr>
          <w:b/>
          <w:bCs/>
        </w:rPr>
        <w:tab/>
      </w:r>
      <w:r w:rsidRPr="00F17ADC">
        <w:t>Bernhard Sachs</w:t>
      </w:r>
    </w:p>
    <w:p w14:paraId="4EB2DBFF" w14:textId="77777777" w:rsidR="00460547" w:rsidRPr="009B7E33" w:rsidRDefault="00460547" w:rsidP="00460547">
      <w:pPr>
        <w:pStyle w:val="VCAAbody"/>
      </w:pPr>
      <w:r w:rsidRPr="009B7E33">
        <w:t>Bernhard Sachs (1954-2022) was a Melbourne based artist and academic whose expansive practice encompassed drawing, painting, collage, photography, performance and sculpture. The child of German migrants, Sachs’ was informed by European culture, history, and philosophy,</w:t>
      </w:r>
      <w:r>
        <w:t xml:space="preserve"> interwoven with his own biography, </w:t>
      </w:r>
      <w:r w:rsidRPr="009B7E33">
        <w:t xml:space="preserve">producing monumental </w:t>
      </w:r>
      <w:r>
        <w:t xml:space="preserve">works on paper and canvas, </w:t>
      </w:r>
      <w:r w:rsidRPr="009B7E33">
        <w:t xml:space="preserve">which </w:t>
      </w:r>
      <w:r>
        <w:t>he</w:t>
      </w:r>
      <w:r w:rsidRPr="009B7E33">
        <w:t xml:space="preserve"> continuously revisited</w:t>
      </w:r>
      <w:r>
        <w:t xml:space="preserve"> and reworked</w:t>
      </w:r>
      <w:r w:rsidRPr="009B7E33">
        <w:t xml:space="preserve">, especially during his last decade. </w:t>
      </w:r>
    </w:p>
    <w:p w14:paraId="3EAEAFBC" w14:textId="77777777" w:rsidR="00460547" w:rsidRPr="009B7E33" w:rsidRDefault="00460547" w:rsidP="00460547">
      <w:pPr>
        <w:pStyle w:val="VCAAbody"/>
      </w:pPr>
      <w:r w:rsidRPr="009B7E33">
        <w:t>The e</w:t>
      </w:r>
      <w:r w:rsidRPr="00123141">
        <w:t xml:space="preserve">xhibition will be presented across </w:t>
      </w:r>
      <w:r w:rsidRPr="009B7E33">
        <w:t>Linden’s gallery spaces</w:t>
      </w:r>
      <w:r w:rsidRPr="00123141">
        <w:t xml:space="preserve">, </w:t>
      </w:r>
      <w:r w:rsidRPr="009B7E33">
        <w:t xml:space="preserve">and include works drawn from the artist’s studio. Rather than a traditional retrospective, the exhibition’s intention is to highlight the unique way in which Sachs returned to existing works, sometimes after a period of years. Sachs lived and worked in St Kilda for decades, </w:t>
      </w:r>
      <w:r>
        <w:t>exhibiting</w:t>
      </w:r>
      <w:r w:rsidRPr="009B7E33">
        <w:t xml:space="preserve"> at Linden </w:t>
      </w:r>
      <w:r>
        <w:t xml:space="preserve">New Art </w:t>
      </w:r>
      <w:r w:rsidRPr="009B7E33">
        <w:t xml:space="preserve">on numerous occasions, as well as serving on the organisation’s board. The exhibition at Linden marks the first showing of </w:t>
      </w:r>
      <w:r>
        <w:t xml:space="preserve">Sachs’ </w:t>
      </w:r>
      <w:r w:rsidRPr="009B7E33">
        <w:t>work since his passing</w:t>
      </w:r>
      <w:r>
        <w:t xml:space="preserve"> </w:t>
      </w:r>
      <w:r w:rsidRPr="009B7E33">
        <w:t>and is an opportunity to consider his significant contribution to Australian art and arts education.</w:t>
      </w:r>
    </w:p>
    <w:p w14:paraId="4E98A0EE" w14:textId="77777777" w:rsidR="00460547" w:rsidRDefault="00460547" w:rsidP="00460547">
      <w:pPr>
        <w:pStyle w:val="VCAAbody"/>
        <w:rPr>
          <w:b/>
          <w:bCs/>
        </w:rPr>
      </w:pPr>
      <w:r>
        <w:rPr>
          <w:b/>
          <w:bCs/>
        </w:rPr>
        <w:t>Exhibition Design</w:t>
      </w:r>
    </w:p>
    <w:p w14:paraId="506297F0" w14:textId="77777777" w:rsidR="00460547" w:rsidRDefault="00460547" w:rsidP="00460547">
      <w:pPr>
        <w:pStyle w:val="VCAAbody"/>
      </w:pPr>
      <w:r>
        <w:t>The exhibition will be presented across both floors of Linden New Art. Reflecting Sachs’ process of continually revisiting and revising earlier works, the exhibition will take the form of an ahistorical hang, with works of different media displayed alongside, and layered on top of one another other, in response to Linden’s unique architecture.</w:t>
      </w:r>
    </w:p>
    <w:p w14:paraId="716BA4FB" w14:textId="77777777" w:rsidR="00460547" w:rsidRDefault="00460547" w:rsidP="00460547">
      <w:pPr>
        <w:pStyle w:val="VCAAbody"/>
      </w:pPr>
      <w:r>
        <w:t>In addition, a</w:t>
      </w:r>
      <w:r w:rsidRPr="007A039B">
        <w:t xml:space="preserve"> display of works by artists whom Sachs </w:t>
      </w:r>
      <w:r>
        <w:t xml:space="preserve">taught at the VCA </w:t>
      </w:r>
      <w:r w:rsidRPr="007A039B">
        <w:t xml:space="preserve">will be presented </w:t>
      </w:r>
      <w:r>
        <w:t>in the central</w:t>
      </w:r>
      <w:r w:rsidRPr="007A039B">
        <w:t xml:space="preserve"> hallway </w:t>
      </w:r>
      <w:r>
        <w:t xml:space="preserve">at </w:t>
      </w:r>
      <w:r w:rsidRPr="007A039B">
        <w:t xml:space="preserve">Linden, illustrating the artist’s </w:t>
      </w:r>
      <w:r>
        <w:t xml:space="preserve">formative role in educating </w:t>
      </w:r>
      <w:r w:rsidRPr="007A039B">
        <w:t>several generations of visual artists in Melbourne.</w:t>
      </w:r>
    </w:p>
    <w:p w14:paraId="49A5265F" w14:textId="77777777" w:rsidR="00460547" w:rsidRDefault="00460547" w:rsidP="00460547">
      <w:pPr>
        <w:pStyle w:val="VCAAHeading3"/>
      </w:pPr>
      <w:r>
        <w:t>Supporting resources</w:t>
      </w:r>
    </w:p>
    <w:bookmarkEnd w:id="5"/>
    <w:p w14:paraId="5FBDE7A5" w14:textId="77777777" w:rsidR="00460547" w:rsidRPr="00791140" w:rsidRDefault="00460547" w:rsidP="00460547">
      <w:pPr>
        <w:pStyle w:val="VCAAbody"/>
      </w:pPr>
      <w:r w:rsidRPr="0050617E">
        <w:rPr>
          <w:i/>
          <w:iCs/>
        </w:rPr>
        <w:t>In Focus: Lane Cormick</w:t>
      </w:r>
      <w:r w:rsidRPr="00BD2183">
        <w:t xml:space="preserve"> is curated by Dr Vincent Alessi, Director, Linden New Art. Exhibition will be accompanied by a monograph on the artist’s work. Curatorial and artist talks will be available, details TBC closer to the exhibition.</w:t>
      </w:r>
    </w:p>
    <w:p w14:paraId="136C9CAE" w14:textId="77777777" w:rsidR="00460547" w:rsidRPr="001604F3" w:rsidRDefault="00460547" w:rsidP="00460547">
      <w:pPr>
        <w:pStyle w:val="VCAAbody"/>
      </w:pPr>
      <w:r w:rsidRPr="00F17ADC">
        <w:rPr>
          <w:i/>
          <w:iCs/>
        </w:rPr>
        <w:t>Bernard Sachs</w:t>
      </w:r>
      <w:r>
        <w:t xml:space="preserve"> is </w:t>
      </w:r>
      <w:r w:rsidRPr="00A865D0">
        <w:t>curated by Linden New Art’s Curator, Hamish Sawyer. Curator</w:t>
      </w:r>
      <w:r>
        <w:t>ial</w:t>
      </w:r>
      <w:r w:rsidRPr="00A865D0">
        <w:t xml:space="preserve"> floor talks and an exhibition </w:t>
      </w:r>
      <w:r>
        <w:t>text</w:t>
      </w:r>
      <w:r w:rsidRPr="00A865D0">
        <w:t xml:space="preserve"> will be available</w:t>
      </w:r>
      <w:r>
        <w:t xml:space="preserve"> at Linden and online</w:t>
      </w:r>
      <w:r w:rsidRPr="00A865D0">
        <w:t>. A standalone publication</w:t>
      </w:r>
      <w:r>
        <w:t>,</w:t>
      </w:r>
      <w:r w:rsidRPr="00A865D0">
        <w:t xml:space="preserve"> featuring newly commissioned texts on Sachs</w:t>
      </w:r>
      <w:r>
        <w:t xml:space="preserve"> alongside artwork images,</w:t>
      </w:r>
      <w:r w:rsidRPr="00A865D0">
        <w:t xml:space="preserve"> will be launched by Sonntag Press during the exhibition.</w:t>
      </w:r>
    </w:p>
    <w:p w14:paraId="48C37CBA" w14:textId="77777777" w:rsidR="00460547" w:rsidRPr="006633A9" w:rsidRDefault="00460547" w:rsidP="00460547">
      <w:pPr>
        <w:pStyle w:val="VCAAbody"/>
      </w:pPr>
      <w:r w:rsidRPr="006633A9">
        <w:t>A half day symposium on Sachs is under development, to coincide with the launch of Sonntag Press’ new publication on the artist and academic. It is anticipated that contributing authors to the publication, as well as colleagues from the VCA, former students and friends will participate in the symposium. Time and date TBC.</w:t>
      </w:r>
    </w:p>
    <w:p w14:paraId="0E94CA48" w14:textId="77777777" w:rsidR="00460547" w:rsidRPr="006633A9" w:rsidRDefault="00460547" w:rsidP="00460547">
      <w:pPr>
        <w:pStyle w:val="VCAAbody"/>
      </w:pPr>
      <w:r w:rsidRPr="006633A9">
        <w:t>An interactive activity drawing on key ideas, media and/or themes of Sachs’ practice will also be presented in a dedicated space at Linden.</w:t>
      </w:r>
    </w:p>
    <w:p w14:paraId="05BF024A" w14:textId="77777777" w:rsidR="00460547" w:rsidRDefault="00460547">
      <w:pPr>
        <w:rPr>
          <w:rFonts w:ascii="Arial" w:hAnsi="Arial" w:cs="Arial"/>
          <w:color w:val="0F7EB4"/>
          <w:sz w:val="40"/>
          <w:szCs w:val="28"/>
        </w:rPr>
      </w:pPr>
      <w:r>
        <w:br w:type="page"/>
      </w:r>
    </w:p>
    <w:p w14:paraId="36A83CFA" w14:textId="7F67A654" w:rsidR="00371C2D" w:rsidRDefault="00371C2D" w:rsidP="00371C2D">
      <w:pPr>
        <w:pStyle w:val="VCAAHeading2"/>
      </w:pPr>
      <w:r>
        <w:lastRenderedPageBreak/>
        <w:t>Mildura Art Centre</w:t>
      </w:r>
    </w:p>
    <w:p w14:paraId="6F380BA6" w14:textId="77777777" w:rsidR="00371C2D" w:rsidRDefault="00371C2D" w:rsidP="00371C2D">
      <w:pPr>
        <w:pStyle w:val="VCAAbody"/>
        <w:rPr>
          <w:lang w:val="en-AU"/>
        </w:rPr>
      </w:pPr>
      <w:r w:rsidRPr="0057265F">
        <w:rPr>
          <w:b/>
          <w:bCs/>
          <w:lang w:val="en-AU"/>
        </w:rPr>
        <w:t>Address:</w:t>
      </w:r>
      <w:r>
        <w:rPr>
          <w:lang w:val="en-AU"/>
        </w:rPr>
        <w:tab/>
      </w:r>
      <w:r>
        <w:rPr>
          <w:lang w:val="en-AU"/>
        </w:rPr>
        <w:tab/>
      </w:r>
      <w:r w:rsidRPr="00B85561">
        <w:rPr>
          <w:lang w:val="en-AU"/>
        </w:rPr>
        <w:t>199 Cureton Avenue</w:t>
      </w:r>
      <w:r>
        <w:rPr>
          <w:lang w:val="en-AU"/>
        </w:rPr>
        <w:t>,</w:t>
      </w:r>
    </w:p>
    <w:p w14:paraId="5423CE6C" w14:textId="77777777" w:rsidR="00371C2D" w:rsidRDefault="00371C2D" w:rsidP="00371C2D">
      <w:pPr>
        <w:pStyle w:val="VCAAbody"/>
        <w:ind w:left="1440" w:firstLine="720"/>
        <w:rPr>
          <w:lang w:val="en-AU"/>
        </w:rPr>
      </w:pPr>
      <w:r w:rsidRPr="00B85561">
        <w:rPr>
          <w:lang w:val="en-AU"/>
        </w:rPr>
        <w:t>Mildura VIC 3500</w:t>
      </w:r>
    </w:p>
    <w:p w14:paraId="7CB2ED75" w14:textId="77777777" w:rsidR="00371C2D" w:rsidRPr="00D467EA" w:rsidRDefault="00371C2D" w:rsidP="00371C2D">
      <w:pPr>
        <w:pStyle w:val="VCAAbody"/>
        <w:rPr>
          <w:lang w:val="en-AU"/>
        </w:rPr>
      </w:pPr>
      <w:r w:rsidRPr="001148F4">
        <w:rPr>
          <w:b/>
          <w:bCs/>
          <w:lang w:val="en-AU"/>
        </w:rPr>
        <w:t>Website:</w:t>
      </w:r>
      <w:r w:rsidRPr="001148F4">
        <w:rPr>
          <w:b/>
          <w:bCs/>
          <w:lang w:val="en-AU"/>
        </w:rPr>
        <w:tab/>
      </w:r>
      <w:r>
        <w:rPr>
          <w:b/>
          <w:bCs/>
          <w:lang w:val="en-AU"/>
        </w:rPr>
        <w:tab/>
      </w:r>
      <w:hyperlink r:id="rId64" w:history="1">
        <w:r w:rsidRPr="00D467EA">
          <w:rPr>
            <w:rStyle w:val="Hyperlink"/>
            <w:lang w:val="en-AU"/>
          </w:rPr>
          <w:t>https://www.milduraartscentre.com.au/</w:t>
        </w:r>
      </w:hyperlink>
    </w:p>
    <w:p w14:paraId="774C94BE" w14:textId="77777777" w:rsidR="00371C2D" w:rsidRPr="00D467EA" w:rsidRDefault="00371C2D" w:rsidP="00371C2D">
      <w:pPr>
        <w:pStyle w:val="VCAAbody"/>
        <w:rPr>
          <w:lang w:val="en-AU"/>
        </w:rPr>
      </w:pPr>
      <w:r>
        <w:rPr>
          <w:b/>
          <w:bCs/>
          <w:lang w:val="en-AU"/>
        </w:rPr>
        <w:t>Contact:</w:t>
      </w:r>
      <w:r>
        <w:rPr>
          <w:b/>
          <w:bCs/>
          <w:lang w:val="en-AU"/>
        </w:rPr>
        <w:tab/>
      </w:r>
      <w:r>
        <w:rPr>
          <w:b/>
          <w:bCs/>
          <w:lang w:val="en-AU"/>
        </w:rPr>
        <w:tab/>
      </w:r>
      <w:r w:rsidRPr="00D467EA">
        <w:rPr>
          <w:lang w:val="en-AU"/>
        </w:rPr>
        <w:t>Luci Marcuzzo</w:t>
      </w:r>
      <w:r>
        <w:rPr>
          <w:b/>
          <w:bCs/>
          <w:lang w:val="en-AU"/>
        </w:rPr>
        <w:tab/>
      </w:r>
      <w:r>
        <w:rPr>
          <w:b/>
          <w:bCs/>
          <w:lang w:val="en-AU"/>
        </w:rPr>
        <w:tab/>
      </w:r>
      <w:hyperlink r:id="rId65" w:history="1">
        <w:r w:rsidRPr="00D467EA">
          <w:rPr>
            <w:rStyle w:val="Hyperlink"/>
            <w:lang w:val="en-AU"/>
          </w:rPr>
          <w:t>luci.marcuzzo@mildura.vic.gov.au</w:t>
        </w:r>
      </w:hyperlink>
    </w:p>
    <w:p w14:paraId="4FF324F3" w14:textId="77777777" w:rsidR="00371C2D" w:rsidRPr="00D467EA" w:rsidRDefault="00371C2D" w:rsidP="00371C2D">
      <w:pPr>
        <w:pStyle w:val="VCAAbody"/>
        <w:rPr>
          <w:lang w:val="en-AU"/>
        </w:rPr>
      </w:pPr>
      <w:r>
        <w:rPr>
          <w:b/>
          <w:bCs/>
          <w:lang w:val="en-AU"/>
        </w:rPr>
        <w:tab/>
      </w:r>
      <w:r>
        <w:rPr>
          <w:b/>
          <w:bCs/>
          <w:lang w:val="en-AU"/>
        </w:rPr>
        <w:tab/>
      </w:r>
      <w:r>
        <w:rPr>
          <w:b/>
          <w:bCs/>
          <w:lang w:val="en-AU"/>
        </w:rPr>
        <w:tab/>
      </w:r>
      <w:r w:rsidRPr="00D467EA">
        <w:rPr>
          <w:lang w:val="en-AU"/>
        </w:rPr>
        <w:t>Jinae Connell</w:t>
      </w:r>
      <w:r w:rsidRPr="00D467EA">
        <w:rPr>
          <w:lang w:val="en-AU"/>
        </w:rPr>
        <w:tab/>
      </w:r>
      <w:r w:rsidRPr="00D467EA">
        <w:rPr>
          <w:lang w:val="en-AU"/>
        </w:rPr>
        <w:tab/>
      </w:r>
      <w:hyperlink r:id="rId66" w:history="1">
        <w:r w:rsidRPr="00D467EA">
          <w:rPr>
            <w:rStyle w:val="Hyperlink"/>
            <w:lang w:val="en-AU"/>
          </w:rPr>
          <w:t>jinae.connell@mildura.vic.gov.au</w:t>
        </w:r>
      </w:hyperlink>
    </w:p>
    <w:p w14:paraId="3DDD55B8" w14:textId="77777777" w:rsidR="00371C2D" w:rsidRDefault="00371C2D" w:rsidP="00371C2D">
      <w:pPr>
        <w:pStyle w:val="VCAAHeading3"/>
      </w:pPr>
      <w:r>
        <w:t>Exhibition information</w:t>
      </w:r>
    </w:p>
    <w:p w14:paraId="6F2E4CB5" w14:textId="77777777" w:rsidR="00371C2D" w:rsidRPr="00D467EA" w:rsidRDefault="00371C2D" w:rsidP="00371C2D">
      <w:pPr>
        <w:pStyle w:val="VCAAbody"/>
        <w:rPr>
          <w:b/>
          <w:bCs/>
          <w:i/>
          <w:iCs/>
        </w:rPr>
      </w:pPr>
      <w:r>
        <w:rPr>
          <w:b/>
          <w:bCs/>
        </w:rPr>
        <w:t xml:space="preserve">Exhibition: </w:t>
      </w:r>
      <w:r>
        <w:rPr>
          <w:b/>
          <w:bCs/>
        </w:rPr>
        <w:tab/>
      </w:r>
      <w:r>
        <w:rPr>
          <w:b/>
          <w:bCs/>
        </w:rPr>
        <w:tab/>
      </w:r>
      <w:r w:rsidRPr="00D467EA">
        <w:rPr>
          <w:b/>
          <w:bCs/>
          <w:i/>
          <w:iCs/>
        </w:rPr>
        <w:t xml:space="preserve">An insatiable appetite for pictorial adventure | </w:t>
      </w:r>
      <w:r w:rsidRPr="00D467EA">
        <w:rPr>
          <w:b/>
          <w:bCs/>
        </w:rPr>
        <w:t>Blamire Young</w:t>
      </w:r>
    </w:p>
    <w:p w14:paraId="5E41A5ED" w14:textId="77777777" w:rsidR="00371C2D" w:rsidRDefault="00371C2D" w:rsidP="00371C2D">
      <w:pPr>
        <w:pStyle w:val="VCAAbody"/>
      </w:pPr>
      <w:r w:rsidRPr="0057265F">
        <w:rPr>
          <w:b/>
          <w:bCs/>
        </w:rPr>
        <w:t>Exhibition type</w:t>
      </w:r>
      <w:r>
        <w:t xml:space="preserve">: </w:t>
      </w:r>
      <w:r>
        <w:tab/>
        <w:t>Physical exhibition</w:t>
      </w:r>
    </w:p>
    <w:p w14:paraId="17875DC6" w14:textId="77777777" w:rsidR="00371C2D" w:rsidRPr="002164A4" w:rsidRDefault="00371C2D" w:rsidP="00371C2D">
      <w:pPr>
        <w:pStyle w:val="VCAAbody"/>
      </w:pPr>
      <w:r w:rsidRPr="00A83DB3">
        <w:rPr>
          <w:b/>
          <w:bCs/>
        </w:rPr>
        <w:t>Exhibition dates:</w:t>
      </w:r>
      <w:r w:rsidRPr="00A83DB3">
        <w:rPr>
          <w:b/>
          <w:bCs/>
        </w:rPr>
        <w:tab/>
      </w:r>
      <w:r w:rsidRPr="002164A4">
        <w:t>12 December 2024 – 16 February 2025</w:t>
      </w:r>
    </w:p>
    <w:p w14:paraId="3F254541" w14:textId="77777777" w:rsidR="00371C2D" w:rsidRPr="002164A4" w:rsidRDefault="00371C2D" w:rsidP="00371C2D">
      <w:pPr>
        <w:pStyle w:val="VCAAbody"/>
      </w:pPr>
      <w:r w:rsidRPr="006F7581">
        <w:rPr>
          <w:b/>
          <w:bCs/>
        </w:rPr>
        <w:t>Artist</w:t>
      </w:r>
      <w:r>
        <w:rPr>
          <w:b/>
          <w:bCs/>
        </w:rPr>
        <w:t>:</w:t>
      </w:r>
      <w:r>
        <w:rPr>
          <w:b/>
          <w:bCs/>
        </w:rPr>
        <w:tab/>
      </w:r>
      <w:r>
        <w:rPr>
          <w:b/>
          <w:bCs/>
        </w:rPr>
        <w:tab/>
      </w:r>
      <w:r>
        <w:rPr>
          <w:b/>
          <w:bCs/>
        </w:rPr>
        <w:tab/>
      </w:r>
      <w:r w:rsidRPr="002164A4">
        <w:t>William Blamire Young</w:t>
      </w:r>
    </w:p>
    <w:p w14:paraId="13DE9DAA" w14:textId="77777777" w:rsidR="00371C2D" w:rsidRDefault="00371C2D" w:rsidP="00371C2D">
      <w:pPr>
        <w:pStyle w:val="VCAAbody"/>
      </w:pPr>
      <w:r>
        <w:t xml:space="preserve">Known as the master of Australian watercolour, Blamire Young was critically acclaimed, loved by the public and venerated by contemporaries such as Julian Rossi Ashton and Norman Lindsay. Mildura Arts Centre commemorates the 90th anniversary of Young’s death in 2025, with the exhibition, </w:t>
      </w:r>
      <w:r>
        <w:rPr>
          <w:i/>
          <w:iCs/>
        </w:rPr>
        <w:t>An insatiable appetite for pictorial adventure</w:t>
      </w:r>
      <w:r>
        <w:t>, guest curator Stephen Marshall has selected works which highlight Blamire Young's preoccupation with nineteenth-century culture and deep love of the Australian and British landscape.</w:t>
      </w:r>
    </w:p>
    <w:p w14:paraId="5E534E6F" w14:textId="77777777" w:rsidR="00371C2D" w:rsidRDefault="00371C2D" w:rsidP="00371C2D">
      <w:pPr>
        <w:pStyle w:val="VCAAHeading3"/>
      </w:pPr>
      <w:r>
        <w:t>Supporting resources</w:t>
      </w:r>
    </w:p>
    <w:p w14:paraId="3CF4E3B2" w14:textId="77777777" w:rsidR="00371C2D" w:rsidRPr="00F90C7A" w:rsidRDefault="00371C2D" w:rsidP="00371C2D">
      <w:pPr>
        <w:pStyle w:val="VCAAbody"/>
      </w:pPr>
      <w:r>
        <w:t xml:space="preserve">All works have exhibition labels. There will be curators talks available throughout the exhibition. Several works in the exhibition have recently undergone conservation and the conservation practices can be discussed with visiting school groups. </w:t>
      </w:r>
    </w:p>
    <w:p w14:paraId="55B90957" w14:textId="034BB396" w:rsidR="00371C2D" w:rsidRDefault="00371C2D">
      <w:pPr>
        <w:rPr>
          <w:rFonts w:ascii="Arial" w:hAnsi="Arial" w:cs="Arial"/>
          <w:color w:val="0F7EB4"/>
          <w:sz w:val="40"/>
          <w:szCs w:val="28"/>
        </w:rPr>
      </w:pPr>
      <w:r>
        <w:rPr>
          <w:rFonts w:ascii="Arial" w:hAnsi="Arial" w:cs="Arial"/>
          <w:color w:val="0F7EB4"/>
          <w:sz w:val="40"/>
          <w:szCs w:val="28"/>
        </w:rPr>
        <w:br w:type="page"/>
      </w:r>
    </w:p>
    <w:p w14:paraId="4D816EDE" w14:textId="270A6B09" w:rsidR="00572BC8" w:rsidRDefault="00572BC8" w:rsidP="00572BC8">
      <w:pPr>
        <w:pStyle w:val="VCAAHeading2"/>
      </w:pPr>
      <w:r>
        <w:lastRenderedPageBreak/>
        <w:t>Museum of Australian Photography</w:t>
      </w:r>
    </w:p>
    <w:p w14:paraId="79870CD7" w14:textId="77777777" w:rsidR="00572BC8" w:rsidRDefault="00572BC8" w:rsidP="00572BC8">
      <w:pPr>
        <w:pStyle w:val="VCAAbody"/>
      </w:pPr>
      <w:r w:rsidRPr="0057265F">
        <w:rPr>
          <w:b/>
          <w:bCs/>
          <w:lang w:val="en-AU"/>
        </w:rPr>
        <w:t>Address:</w:t>
      </w:r>
      <w:r>
        <w:rPr>
          <w:lang w:val="en-AU"/>
        </w:rPr>
        <w:tab/>
      </w:r>
      <w:r>
        <w:t xml:space="preserve">860 Ferntree Gully Road, </w:t>
      </w:r>
    </w:p>
    <w:p w14:paraId="4D049E46" w14:textId="77777777" w:rsidR="00572BC8" w:rsidRDefault="00572BC8" w:rsidP="00572BC8">
      <w:pPr>
        <w:pStyle w:val="VCAAbody"/>
        <w:ind w:left="720" w:firstLine="720"/>
        <w:rPr>
          <w:lang w:val="en-AU"/>
        </w:rPr>
      </w:pPr>
      <w:r>
        <w:t>Wheelers Hill VIC 3150</w:t>
      </w:r>
    </w:p>
    <w:p w14:paraId="4538BB2C" w14:textId="77777777" w:rsidR="00572BC8" w:rsidRDefault="00572BC8" w:rsidP="00572BC8">
      <w:pPr>
        <w:pStyle w:val="VCAAbody"/>
        <w:rPr>
          <w:lang w:val="en-AU"/>
        </w:rPr>
      </w:pPr>
      <w:r w:rsidRPr="001148F4">
        <w:rPr>
          <w:b/>
          <w:bCs/>
          <w:lang w:val="en-AU"/>
        </w:rPr>
        <w:t>Website:</w:t>
      </w:r>
      <w:r w:rsidRPr="001148F4">
        <w:rPr>
          <w:b/>
          <w:bCs/>
          <w:lang w:val="en-AU"/>
        </w:rPr>
        <w:tab/>
      </w:r>
      <w:hyperlink r:id="rId67" w:history="1">
        <w:r w:rsidRPr="004B0AFB">
          <w:rPr>
            <w:rStyle w:val="Hyperlink"/>
            <w:lang w:val="en-AU"/>
          </w:rPr>
          <w:t>https://maph.org.au/</w:t>
        </w:r>
      </w:hyperlink>
      <w:r w:rsidRPr="004B0AFB">
        <w:rPr>
          <w:lang w:val="en-AU"/>
        </w:rPr>
        <w:t xml:space="preserve"> </w:t>
      </w:r>
    </w:p>
    <w:p w14:paraId="2C71555C" w14:textId="77777777" w:rsidR="00572BC8" w:rsidRDefault="00572BC8" w:rsidP="00572BC8">
      <w:pPr>
        <w:pStyle w:val="VCAAbody"/>
        <w:rPr>
          <w:lang w:val="en-AU"/>
        </w:rPr>
      </w:pPr>
      <w:r w:rsidRPr="00AF12CD">
        <w:rPr>
          <w:b/>
          <w:bCs/>
          <w:lang w:val="en-AU"/>
        </w:rPr>
        <w:t>Contact</w:t>
      </w:r>
      <w:r>
        <w:rPr>
          <w:lang w:val="en-AU"/>
        </w:rPr>
        <w:t>:</w:t>
      </w:r>
      <w:r>
        <w:rPr>
          <w:lang w:val="en-AU"/>
        </w:rPr>
        <w:tab/>
        <w:t>Ingrid Wood</w:t>
      </w:r>
      <w:r>
        <w:rPr>
          <w:lang w:val="en-AU"/>
        </w:rPr>
        <w:tab/>
      </w:r>
      <w:hyperlink r:id="rId68" w:history="1">
        <w:r w:rsidRPr="00AF12CD">
          <w:rPr>
            <w:rStyle w:val="Hyperlink"/>
            <w:lang w:val="en-AU"/>
          </w:rPr>
          <w:t>ingrid.wood@monash.gov.au</w:t>
        </w:r>
      </w:hyperlink>
    </w:p>
    <w:p w14:paraId="12E4841D" w14:textId="77777777" w:rsidR="00572BC8" w:rsidRPr="00384B32" w:rsidRDefault="00572BC8" w:rsidP="00572BC8">
      <w:pPr>
        <w:pStyle w:val="VCAAbody"/>
        <w:rPr>
          <w:lang w:val="en-AU"/>
        </w:rPr>
      </w:pPr>
      <w:r w:rsidRPr="00384B32">
        <w:rPr>
          <w:lang w:val="en-AU"/>
        </w:rPr>
        <w:t xml:space="preserve">Formerly known as MGA (Monash Gallery of Art), the Museum of Australian Photography (MAPh), is Australia’s leading museum exclusively dedicated to the collection, conservation, promotion and exhibition of photography, and the only public institution in the world solely dedicated to collecting Australian photographs. </w:t>
      </w:r>
    </w:p>
    <w:p w14:paraId="63AD1045" w14:textId="77777777" w:rsidR="00572BC8" w:rsidRPr="00384B32" w:rsidRDefault="00572BC8" w:rsidP="00572BC8">
      <w:pPr>
        <w:pStyle w:val="VCAAbody"/>
        <w:rPr>
          <w:lang w:val="en-AU"/>
        </w:rPr>
      </w:pPr>
      <w:r w:rsidRPr="00384B32">
        <w:rPr>
          <w:lang w:val="en-AU"/>
        </w:rPr>
        <w:t>MAPh is the proud custodian of over 3,860 Australian photographs. Our growing collection aims to provide a cogent and refined account of Australian photographic practices from the perspective of an art museum.</w:t>
      </w:r>
    </w:p>
    <w:p w14:paraId="015608B4" w14:textId="77777777" w:rsidR="00572BC8" w:rsidRPr="00384B32" w:rsidRDefault="00572BC8" w:rsidP="00572BC8">
      <w:pPr>
        <w:pStyle w:val="VCAAbody"/>
        <w:rPr>
          <w:lang w:val="en-AU"/>
        </w:rPr>
      </w:pPr>
      <w:r w:rsidRPr="00384B32">
        <w:rPr>
          <w:lang w:val="en-AU"/>
        </w:rPr>
        <w:t>Currently almost 43% of the MAPh Collection is available online with many records including extended texts and artist biographies to create a resource of Australian photographers and photographs for researchers, students, and the general public.</w:t>
      </w:r>
    </w:p>
    <w:p w14:paraId="5C988880" w14:textId="77777777" w:rsidR="00572BC8" w:rsidRPr="004B0AFB" w:rsidRDefault="00572BC8" w:rsidP="00572BC8">
      <w:pPr>
        <w:pStyle w:val="VCAAbody"/>
        <w:rPr>
          <w:lang w:val="en-AU"/>
        </w:rPr>
      </w:pPr>
      <w:r w:rsidRPr="00384B32">
        <w:rPr>
          <w:lang w:val="en-AU"/>
        </w:rPr>
        <w:t>As well as gallery exhibitions, MAPh provides community access to our collection through an active touring program, external loans to art museums and galleries across the nation and online resources.</w:t>
      </w:r>
    </w:p>
    <w:p w14:paraId="62B98FA9" w14:textId="77777777" w:rsidR="00572BC8" w:rsidRDefault="00572BC8" w:rsidP="00572BC8">
      <w:pPr>
        <w:pStyle w:val="VCAAHeading3"/>
      </w:pPr>
      <w:r>
        <w:t>Exhibition information</w:t>
      </w:r>
    </w:p>
    <w:p w14:paraId="03C920B0" w14:textId="77777777" w:rsidR="00572BC8" w:rsidRPr="0095631B" w:rsidRDefault="00572BC8" w:rsidP="00572BC8">
      <w:pPr>
        <w:pStyle w:val="VCAAbody"/>
        <w:rPr>
          <w:b/>
          <w:bCs/>
        </w:rPr>
      </w:pPr>
      <w:r>
        <w:rPr>
          <w:b/>
          <w:bCs/>
        </w:rPr>
        <w:t xml:space="preserve">Exhibition: </w:t>
      </w:r>
      <w:r>
        <w:rPr>
          <w:b/>
          <w:bCs/>
        </w:rPr>
        <w:tab/>
      </w:r>
      <w:r>
        <w:tab/>
      </w:r>
      <w:r w:rsidRPr="0095631B">
        <w:rPr>
          <w:b/>
          <w:bCs/>
        </w:rPr>
        <w:t>MAPh | Explore our collection</w:t>
      </w:r>
    </w:p>
    <w:p w14:paraId="55F7AEB1" w14:textId="77777777" w:rsidR="00572BC8" w:rsidRDefault="00572BC8" w:rsidP="00572BC8">
      <w:pPr>
        <w:pStyle w:val="VCAAbody"/>
      </w:pPr>
      <w:r w:rsidRPr="0057265F">
        <w:rPr>
          <w:b/>
          <w:bCs/>
        </w:rPr>
        <w:t>Exhibition type</w:t>
      </w:r>
      <w:r>
        <w:t xml:space="preserve">: </w:t>
      </w:r>
      <w:r>
        <w:tab/>
        <w:t>Online exhibition</w:t>
      </w:r>
    </w:p>
    <w:p w14:paraId="19F5A354" w14:textId="77777777" w:rsidR="00572BC8" w:rsidRDefault="00572BC8" w:rsidP="00572BC8">
      <w:pPr>
        <w:pStyle w:val="VCAAbody"/>
      </w:pPr>
      <w:r>
        <w:t>Explore our collection is an online resource that provides digital access to the museum collection and past exhibitions. The collection is grouped by artist, date of creation, photographic print type, theme or past exhibition.</w:t>
      </w:r>
    </w:p>
    <w:p w14:paraId="7F879DFC" w14:textId="77777777" w:rsidR="00572BC8" w:rsidRDefault="00572BC8" w:rsidP="00572BC8">
      <w:pPr>
        <w:pStyle w:val="VCAAbody"/>
      </w:pPr>
    </w:p>
    <w:p w14:paraId="10C4CFE6" w14:textId="77777777" w:rsidR="00572BC8" w:rsidRPr="002143B4" w:rsidRDefault="00572BC8" w:rsidP="00572BC8">
      <w:pPr>
        <w:pStyle w:val="VCAAbody"/>
        <w:rPr>
          <w:rStyle w:val="Hyperlink"/>
          <w:b/>
          <w:bCs/>
          <w:i/>
          <w:iCs/>
          <w:lang w:val="en-AU"/>
        </w:rPr>
      </w:pPr>
      <w:r>
        <w:rPr>
          <w:b/>
          <w:bCs/>
        </w:rPr>
        <w:t xml:space="preserve">Exhibition: </w:t>
      </w:r>
      <w:r>
        <w:rPr>
          <w:b/>
          <w:bCs/>
        </w:rPr>
        <w:tab/>
      </w:r>
      <w:r>
        <w:rPr>
          <w:b/>
          <w:bCs/>
        </w:rPr>
        <w:tab/>
      </w:r>
      <w:r w:rsidRPr="0095631B">
        <w:rPr>
          <w:b/>
          <w:bCs/>
        </w:rPr>
        <w:t>Petrina Hicks, Ponch Hawkes</w:t>
      </w:r>
      <w:r>
        <w:rPr>
          <w:b/>
          <w:bCs/>
        </w:rPr>
        <w:t xml:space="preserve"> </w:t>
      </w:r>
      <w:r w:rsidRPr="009623AD">
        <w:rPr>
          <w:b/>
          <w:bCs/>
          <w:i/>
          <w:iCs/>
        </w:rPr>
        <w:t>500 Strong</w:t>
      </w:r>
      <w:r w:rsidRPr="0095631B">
        <w:rPr>
          <w:b/>
          <w:bCs/>
        </w:rPr>
        <w:t xml:space="preserve">, Amos Gebhardt </w:t>
      </w:r>
      <w:r w:rsidRPr="002143B4">
        <w:rPr>
          <w:b/>
          <w:bCs/>
          <w:i/>
          <w:iCs/>
          <w:lang w:val="en-AU"/>
        </w:rPr>
        <w:fldChar w:fldCharType="begin"/>
      </w:r>
      <w:r w:rsidRPr="002143B4">
        <w:rPr>
          <w:b/>
          <w:bCs/>
          <w:i/>
          <w:iCs/>
          <w:lang w:val="en-AU"/>
        </w:rPr>
        <w:instrText>HYPERLINK "https://en.wiktionary.org/wiki/m%C3%A5ngata"</w:instrText>
      </w:r>
      <w:r w:rsidRPr="002143B4">
        <w:rPr>
          <w:b/>
          <w:bCs/>
          <w:i/>
          <w:iCs/>
          <w:lang w:val="en-AU"/>
        </w:rPr>
      </w:r>
      <w:r w:rsidRPr="002143B4">
        <w:rPr>
          <w:b/>
          <w:bCs/>
          <w:i/>
          <w:iCs/>
          <w:lang w:val="en-AU"/>
        </w:rPr>
        <w:fldChar w:fldCharType="separate"/>
      </w:r>
      <w:r>
        <w:rPr>
          <w:rStyle w:val="Hyperlink"/>
          <w:b/>
          <w:bCs/>
          <w:i/>
          <w:iCs/>
          <w:lang w:val="en-AU"/>
        </w:rPr>
        <w:t>M</w:t>
      </w:r>
      <w:r w:rsidRPr="002143B4">
        <w:rPr>
          <w:rStyle w:val="Hyperlink"/>
          <w:b/>
          <w:bCs/>
          <w:i/>
          <w:iCs/>
          <w:lang w:val="en-AU"/>
        </w:rPr>
        <w:t>ångata</w:t>
      </w:r>
    </w:p>
    <w:p w14:paraId="69686E10" w14:textId="77777777" w:rsidR="00572BC8" w:rsidRDefault="00572BC8" w:rsidP="00572BC8">
      <w:pPr>
        <w:pStyle w:val="VCAAbody"/>
      </w:pPr>
      <w:r w:rsidRPr="002143B4">
        <w:rPr>
          <w:b/>
          <w:bCs/>
          <w:i/>
          <w:iCs/>
        </w:rPr>
        <w:fldChar w:fldCharType="end"/>
      </w:r>
      <w:r w:rsidRPr="0057265F">
        <w:rPr>
          <w:b/>
          <w:bCs/>
        </w:rPr>
        <w:t>Exhibition type</w:t>
      </w:r>
      <w:r>
        <w:t xml:space="preserve">: </w:t>
      </w:r>
      <w:r>
        <w:tab/>
        <w:t>Physical exhibition</w:t>
      </w:r>
    </w:p>
    <w:p w14:paraId="66534EE6" w14:textId="77777777" w:rsidR="00572BC8" w:rsidRDefault="00572BC8" w:rsidP="00572BC8">
      <w:pPr>
        <w:pStyle w:val="VCAAbody"/>
      </w:pPr>
      <w:r w:rsidRPr="009623AD">
        <w:rPr>
          <w:b/>
          <w:bCs/>
        </w:rPr>
        <w:t>Exhibition dates:</w:t>
      </w:r>
      <w:r>
        <w:t xml:space="preserve"> </w:t>
      </w:r>
      <w:r>
        <w:tab/>
        <w:t xml:space="preserve"> 23 November 2024 – 16 February 2025</w:t>
      </w:r>
    </w:p>
    <w:p w14:paraId="2506CDC2" w14:textId="77777777" w:rsidR="00572BC8" w:rsidRPr="00384B32" w:rsidRDefault="00572BC8" w:rsidP="00572BC8">
      <w:pPr>
        <w:pStyle w:val="VCAAbody"/>
      </w:pPr>
      <w:r w:rsidRPr="00384B32">
        <w:t>MAPh's summer exhibition showcases the work of Petrina Hicks, Amos Gebhardt and Ponch Hawkes.</w:t>
      </w:r>
    </w:p>
    <w:p w14:paraId="11105D27" w14:textId="77777777" w:rsidR="00572BC8" w:rsidRPr="00384B32" w:rsidRDefault="00572BC8" w:rsidP="00572BC8">
      <w:pPr>
        <w:pStyle w:val="VCAAbody"/>
      </w:pPr>
      <w:r>
        <w:t xml:space="preserve">Petrina </w:t>
      </w:r>
      <w:r w:rsidRPr="00384B32">
        <w:t>Hicks creates artworks that draw on the conventions of slick, glossy advertising imagery to question and subvert ideas of beauty and perfection, particularly in relation to the representation of women.</w:t>
      </w:r>
    </w:p>
    <w:p w14:paraId="3BD25432" w14:textId="77777777" w:rsidR="00572BC8" w:rsidRPr="00384B32" w:rsidRDefault="00572BC8" w:rsidP="00572BC8">
      <w:pPr>
        <w:pStyle w:val="VCAAbody"/>
      </w:pPr>
      <w:r w:rsidRPr="009623AD">
        <w:rPr>
          <w:lang w:val="en-AU"/>
        </w:rPr>
        <w:t>Amos Gebhardt’s</w:t>
      </w:r>
      <w:r>
        <w:rPr>
          <w:i/>
          <w:iCs/>
          <w:lang w:val="en-AU"/>
        </w:rPr>
        <w:t xml:space="preserve"> </w:t>
      </w:r>
      <w:r w:rsidRPr="009623AD">
        <w:rPr>
          <w:i/>
          <w:iCs/>
          <w:lang w:val="en-AU"/>
        </w:rPr>
        <w:t>Mångata</w:t>
      </w:r>
      <w:r w:rsidRPr="002143B4">
        <w:rPr>
          <w:lang w:val="en-AU"/>
        </w:rPr>
        <w:t xml:space="preserve"> is a portrait series featuring</w:t>
      </w:r>
      <w:r>
        <w:rPr>
          <w:lang w:val="en-AU"/>
        </w:rPr>
        <w:t xml:space="preserve"> important Australian cultural figures illuminated</w:t>
      </w:r>
      <w:r w:rsidRPr="002143B4">
        <w:rPr>
          <w:lang w:val="en-AU"/>
        </w:rPr>
        <w:t xml:space="preserve"> by moonlight</w:t>
      </w:r>
      <w:r>
        <w:t>. It includes Gebhardt’s</w:t>
      </w:r>
      <w:r w:rsidRPr="00CC587E">
        <w:t> 2024 National Photographic </w:t>
      </w:r>
      <w:r w:rsidRPr="009623AD">
        <w:t>Portrait Prize</w:t>
      </w:r>
      <w:r w:rsidRPr="00CC587E">
        <w:t> </w:t>
      </w:r>
      <w:r>
        <w:t>winning image of acclaimed author</w:t>
      </w:r>
      <w:r w:rsidRPr="00CC587E">
        <w:t xml:space="preserve"> Alexis</w:t>
      </w:r>
      <w:r w:rsidRPr="00CC587E" w:rsidDel="002143B4">
        <w:t xml:space="preserve"> </w:t>
      </w:r>
      <w:r>
        <w:t xml:space="preserve">Wright. </w:t>
      </w:r>
      <w:r w:rsidRPr="00384B32">
        <w:t>Ponch Hawkes</w:t>
      </w:r>
      <w:r>
        <w:t>’</w:t>
      </w:r>
      <w:r w:rsidRPr="00384B32">
        <w:t xml:space="preserve"> and curator Jane Scott's exhibition </w:t>
      </w:r>
      <w:r w:rsidRPr="009623AD">
        <w:rPr>
          <w:i/>
          <w:iCs/>
        </w:rPr>
        <w:t>500 Strong</w:t>
      </w:r>
      <w:r w:rsidRPr="00384B32">
        <w:t xml:space="preserve"> is the </w:t>
      </w:r>
      <w:r>
        <w:t>final iteration</w:t>
      </w:r>
      <w:r w:rsidRPr="00384B32">
        <w:t xml:space="preserve"> of a project initiated in 2018, which aimed to photograph 500 Victorian women over the age of 50. Across a dozen photo shoots, over 500 volunteer participants modelled naked in celebration of the diversity and reality of older women’s bodies. Hawkes staged her final photoshoot at MAPh in early June 2024.</w:t>
      </w:r>
    </w:p>
    <w:p w14:paraId="0EF4D064" w14:textId="77777777" w:rsidR="00572BC8" w:rsidRDefault="00572BC8" w:rsidP="00572BC8">
      <w:pPr>
        <w:pStyle w:val="VCAAbody"/>
      </w:pPr>
      <w:r w:rsidRPr="00384B32">
        <w:t xml:space="preserve">The </w:t>
      </w:r>
      <w:r w:rsidRPr="009623AD">
        <w:rPr>
          <w:i/>
          <w:iCs/>
        </w:rPr>
        <w:t>500 Strong</w:t>
      </w:r>
      <w:r w:rsidRPr="00384B32">
        <w:t xml:space="preserve"> project facilitates conversations that shine a light on women's health and provide a space to explore vulnerability and strength, courage and acceptance.</w:t>
      </w:r>
    </w:p>
    <w:p w14:paraId="60EB5814" w14:textId="77777777" w:rsidR="00572BC8" w:rsidRPr="00384B32" w:rsidRDefault="00572BC8" w:rsidP="00572BC8">
      <w:pPr>
        <w:pStyle w:val="VCAAbody"/>
      </w:pPr>
      <w:r w:rsidRPr="00384B32">
        <w:rPr>
          <w:b/>
          <w:bCs/>
        </w:rPr>
        <w:t>Artists:</w:t>
      </w:r>
      <w:r>
        <w:rPr>
          <w:b/>
          <w:bCs/>
        </w:rPr>
        <w:tab/>
      </w:r>
      <w:r>
        <w:t>Petrina Hicks, Ponch Hawkes, Amos Gebhardt</w:t>
      </w:r>
    </w:p>
    <w:p w14:paraId="3F9EE99B" w14:textId="77777777" w:rsidR="00572BC8" w:rsidRDefault="00572BC8" w:rsidP="00572BC8">
      <w:pPr>
        <w:rPr>
          <w:rFonts w:ascii="Arial" w:hAnsi="Arial" w:cs="Arial"/>
          <w:b/>
          <w:bCs/>
          <w:color w:val="000000" w:themeColor="text1"/>
          <w:sz w:val="20"/>
        </w:rPr>
      </w:pPr>
      <w:r>
        <w:rPr>
          <w:b/>
          <w:bCs/>
          <w:color w:val="000000" w:themeColor="text1"/>
          <w:sz w:val="20"/>
        </w:rPr>
        <w:br w:type="page"/>
      </w:r>
    </w:p>
    <w:p w14:paraId="4E74C031" w14:textId="77777777" w:rsidR="00572BC8" w:rsidRPr="009623AD" w:rsidRDefault="00572BC8" w:rsidP="00572BC8">
      <w:pPr>
        <w:pStyle w:val="VCAAbody"/>
        <w:rPr>
          <w:b/>
          <w:bCs/>
        </w:rPr>
      </w:pPr>
      <w:r w:rsidRPr="009623AD">
        <w:rPr>
          <w:b/>
          <w:bCs/>
        </w:rPr>
        <w:lastRenderedPageBreak/>
        <w:t>Supporting resources:</w:t>
      </w:r>
    </w:p>
    <w:p w14:paraId="6FFDEC51" w14:textId="77777777" w:rsidR="00572BC8" w:rsidRDefault="00572BC8" w:rsidP="00572BC8">
      <w:pPr>
        <w:pStyle w:val="VCAAbody"/>
        <w:rPr>
          <w:lang w:val="en" w:eastAsia="en-AU"/>
        </w:rPr>
      </w:pPr>
      <w:r w:rsidRPr="00384B32">
        <w:rPr>
          <w:lang w:val="en" w:eastAsia="en-AU"/>
        </w:rPr>
        <w:t>Exhibition will be supported by curatorial information on the website</w:t>
      </w:r>
      <w:r>
        <w:rPr>
          <w:lang w:val="en" w:eastAsia="en-AU"/>
        </w:rPr>
        <w:t xml:space="preserve">. </w:t>
      </w:r>
    </w:p>
    <w:p w14:paraId="7B5FDB6E" w14:textId="77777777" w:rsidR="00572BC8" w:rsidRDefault="00572BC8" w:rsidP="00572BC8">
      <w:pPr>
        <w:pStyle w:val="VCAAbody"/>
        <w:rPr>
          <w:lang w:val="en" w:eastAsia="en-AU"/>
        </w:rPr>
      </w:pPr>
      <w:r>
        <w:rPr>
          <w:lang w:val="en" w:eastAsia="en-AU"/>
        </w:rPr>
        <w:t>A virtual tour of the exhibition including didactic text and label copy will be available on the MAPh website.</w:t>
      </w:r>
    </w:p>
    <w:p w14:paraId="2771FC7B" w14:textId="77777777" w:rsidR="00572BC8" w:rsidRDefault="00572BC8" w:rsidP="00572BC8">
      <w:pPr>
        <w:pStyle w:val="VCAAbody"/>
        <w:rPr>
          <w:b/>
          <w:bCs/>
        </w:rPr>
      </w:pPr>
    </w:p>
    <w:p w14:paraId="5AEFB55A" w14:textId="12AA6299" w:rsidR="00572BC8" w:rsidRDefault="00572BC8" w:rsidP="00572BC8">
      <w:pPr>
        <w:pStyle w:val="VCAAbody"/>
        <w:rPr>
          <w:b/>
          <w:bCs/>
        </w:rPr>
      </w:pPr>
      <w:r>
        <w:rPr>
          <w:b/>
          <w:bCs/>
        </w:rPr>
        <w:t xml:space="preserve">Exhibition: </w:t>
      </w:r>
      <w:r>
        <w:rPr>
          <w:b/>
          <w:bCs/>
        </w:rPr>
        <w:tab/>
      </w:r>
      <w:r>
        <w:rPr>
          <w:b/>
          <w:bCs/>
        </w:rPr>
        <w:tab/>
        <w:t>The basement: photography from Prahran College 1968</w:t>
      </w:r>
      <w:r>
        <w:t>–</w:t>
      </w:r>
      <w:r>
        <w:rPr>
          <w:b/>
          <w:bCs/>
        </w:rPr>
        <w:t>81</w:t>
      </w:r>
    </w:p>
    <w:p w14:paraId="390D2027" w14:textId="77777777" w:rsidR="00572BC8" w:rsidRDefault="00572BC8" w:rsidP="00572BC8">
      <w:pPr>
        <w:pStyle w:val="VCAAbody"/>
      </w:pPr>
      <w:r w:rsidRPr="0057265F">
        <w:rPr>
          <w:b/>
          <w:bCs/>
        </w:rPr>
        <w:t>Exhibition type</w:t>
      </w:r>
      <w:r>
        <w:t xml:space="preserve">: </w:t>
      </w:r>
      <w:r>
        <w:tab/>
        <w:t>Physical exhibition</w:t>
      </w:r>
    </w:p>
    <w:p w14:paraId="47974592" w14:textId="77777777" w:rsidR="00572BC8" w:rsidRPr="009623AD" w:rsidRDefault="00572BC8" w:rsidP="00572BC8">
      <w:pPr>
        <w:pStyle w:val="VCAAbody"/>
      </w:pPr>
      <w:r w:rsidRPr="00F0355F">
        <w:rPr>
          <w:b/>
          <w:bCs/>
        </w:rPr>
        <w:t>Exhibition dates:</w:t>
      </w:r>
      <w:r>
        <w:rPr>
          <w:b/>
          <w:bCs/>
        </w:rPr>
        <w:t xml:space="preserve"> </w:t>
      </w:r>
      <w:r>
        <w:rPr>
          <w:b/>
          <w:bCs/>
        </w:rPr>
        <w:tab/>
        <w:t>0</w:t>
      </w:r>
      <w:r w:rsidRPr="009623AD">
        <w:t>1 March 2025 – 25 May 2025</w:t>
      </w:r>
    </w:p>
    <w:p w14:paraId="1154BDDF" w14:textId="77777777" w:rsidR="00572BC8" w:rsidRDefault="00572BC8" w:rsidP="00572BC8">
      <w:pPr>
        <w:pStyle w:val="VCAAbody"/>
      </w:pPr>
      <w:r w:rsidRPr="009623AD">
        <w:t xml:space="preserve">The Prahran College of Advanced Education is known for its trailblazing teachers and young rebellious artists. Many of the students, against the backdrop of huge political and cultural change, have gone on to shape Australian art and art education. From the late 1960s through to the early 1980s, the photography department at Prahran College of Advanced Education was a catalyst for expanding creative photographic practice in Australia. Under the vanguard of influential photographers such as John Cato, Paul Cox and Athol Shmith, the school became a breeding ground for some of this country’s most important art photographers including Bill Henson, Carol Jerrems, Polly Borland, Peter Milne, Christopher Köller and Rod McNicol. </w:t>
      </w:r>
    </w:p>
    <w:p w14:paraId="7B04C097" w14:textId="77777777" w:rsidR="00572BC8" w:rsidRPr="009623AD" w:rsidRDefault="00572BC8" w:rsidP="00572BC8">
      <w:pPr>
        <w:pStyle w:val="VCAAbody"/>
      </w:pPr>
      <w:r w:rsidRPr="00384B32">
        <w:rPr>
          <w:b/>
          <w:bCs/>
        </w:rPr>
        <w:t>Artists:</w:t>
      </w:r>
      <w:r>
        <w:rPr>
          <w:b/>
          <w:bCs/>
        </w:rPr>
        <w:t xml:space="preserve"> </w:t>
      </w:r>
      <w:r w:rsidRPr="009623AD">
        <w:t>John Cato, Paul Cox, Athol Shmith, Bill Henson, Carol Jerrems, Polly Borland, Peter Milne, Christopher Köller and Rod McNicol.</w:t>
      </w:r>
    </w:p>
    <w:p w14:paraId="005D63FC" w14:textId="77777777" w:rsidR="00572BC8" w:rsidRPr="00572BC8" w:rsidRDefault="00572BC8" w:rsidP="00572BC8">
      <w:pPr>
        <w:pStyle w:val="VCAAbody"/>
        <w:rPr>
          <w:b/>
          <w:bCs/>
        </w:rPr>
      </w:pPr>
      <w:r w:rsidRPr="00572BC8">
        <w:rPr>
          <w:b/>
          <w:bCs/>
        </w:rPr>
        <w:t>Supporting resources:</w:t>
      </w:r>
    </w:p>
    <w:p w14:paraId="19D1693B" w14:textId="77777777" w:rsidR="00572BC8" w:rsidRPr="009623AD" w:rsidRDefault="00572BC8" w:rsidP="00572BC8">
      <w:pPr>
        <w:pStyle w:val="VCAAbody"/>
      </w:pPr>
      <w:r>
        <w:t xml:space="preserve">A publication with texts from leader curators, Prahran College alumni and artists. </w:t>
      </w:r>
    </w:p>
    <w:p w14:paraId="11BEB622" w14:textId="77777777" w:rsidR="00572BC8" w:rsidRDefault="00572BC8" w:rsidP="00572BC8">
      <w:pPr>
        <w:pStyle w:val="VCAAbody"/>
        <w:rPr>
          <w:lang w:val="en" w:eastAsia="en-AU"/>
        </w:rPr>
      </w:pPr>
      <w:r w:rsidRPr="00384B32">
        <w:rPr>
          <w:lang w:val="en" w:eastAsia="en-AU"/>
        </w:rPr>
        <w:t>Exhibition will be supported by curatorial information on the website</w:t>
      </w:r>
      <w:r>
        <w:rPr>
          <w:lang w:val="en" w:eastAsia="en-AU"/>
        </w:rPr>
        <w:t xml:space="preserve">. </w:t>
      </w:r>
    </w:p>
    <w:p w14:paraId="5C5DF2F3" w14:textId="77777777" w:rsidR="00572BC8" w:rsidRDefault="00572BC8" w:rsidP="00572BC8">
      <w:pPr>
        <w:pStyle w:val="VCAAbody"/>
        <w:rPr>
          <w:lang w:val="en" w:eastAsia="en-AU"/>
        </w:rPr>
      </w:pPr>
      <w:r>
        <w:rPr>
          <w:lang w:val="en" w:eastAsia="en-AU"/>
        </w:rPr>
        <w:t>A virtual tour of the exhibition including didactic text and label copy will be available.</w:t>
      </w:r>
    </w:p>
    <w:p w14:paraId="1B3E33F2" w14:textId="77777777" w:rsidR="00572BC8" w:rsidRDefault="00572BC8" w:rsidP="00572BC8">
      <w:pPr>
        <w:pStyle w:val="VCAAbody"/>
        <w:rPr>
          <w:lang w:val="en" w:eastAsia="en-AU"/>
        </w:rPr>
      </w:pPr>
      <w:r>
        <w:rPr>
          <w:lang w:val="en" w:eastAsia="en-AU"/>
        </w:rPr>
        <w:t>Student learning resource supporting VCE Art Making and Exhibiting and VCE Art Creative Practice will be available online.</w:t>
      </w:r>
    </w:p>
    <w:p w14:paraId="3C5B8489" w14:textId="77777777" w:rsidR="00572BC8" w:rsidRDefault="00572BC8" w:rsidP="00572BC8">
      <w:pPr>
        <w:autoSpaceDE w:val="0"/>
        <w:autoSpaceDN w:val="0"/>
        <w:adjustRightInd w:val="0"/>
        <w:spacing w:line="360" w:lineRule="auto"/>
        <w:rPr>
          <w:rFonts w:ascii="Arial" w:hAnsi="Arial" w:cs="Arial"/>
          <w:b/>
          <w:bCs/>
          <w:color w:val="000000" w:themeColor="text1"/>
          <w:sz w:val="20"/>
        </w:rPr>
      </w:pPr>
    </w:p>
    <w:p w14:paraId="1DF84966" w14:textId="77777777" w:rsidR="00572BC8" w:rsidRPr="009623AD" w:rsidRDefault="00572BC8" w:rsidP="00572BC8">
      <w:pPr>
        <w:pStyle w:val="VCAAbody"/>
      </w:pPr>
      <w:r w:rsidRPr="009623AD">
        <w:rPr>
          <w:b/>
          <w:bCs/>
        </w:rPr>
        <w:t>Exhibition:</w:t>
      </w:r>
      <w:r w:rsidRPr="009623AD">
        <w:t xml:space="preserve"> </w:t>
      </w:r>
      <w:r>
        <w:tab/>
      </w:r>
      <w:r>
        <w:tab/>
      </w:r>
      <w:r w:rsidRPr="009623AD">
        <w:t>Protest is a Creative Act: Australian Women Photographers, 1975-2025</w:t>
      </w:r>
    </w:p>
    <w:p w14:paraId="5924886C" w14:textId="77777777" w:rsidR="00572BC8" w:rsidRDefault="00572BC8" w:rsidP="00572BC8">
      <w:pPr>
        <w:pStyle w:val="VCAAbody"/>
      </w:pPr>
      <w:r w:rsidRPr="008166AB">
        <w:rPr>
          <w:b/>
          <w:bCs/>
        </w:rPr>
        <w:t>Exhibition type</w:t>
      </w:r>
      <w:r w:rsidRPr="009623AD">
        <w:rPr>
          <w:b/>
          <w:bCs/>
        </w:rPr>
        <w:t>:</w:t>
      </w:r>
      <w:r>
        <w:rPr>
          <w:b/>
          <w:bCs/>
        </w:rPr>
        <w:tab/>
      </w:r>
      <w:r>
        <w:t>Physical exhibition</w:t>
      </w:r>
    </w:p>
    <w:p w14:paraId="6992842E" w14:textId="77777777" w:rsidR="00572BC8" w:rsidRPr="00B77199" w:rsidRDefault="00572BC8" w:rsidP="00572BC8">
      <w:pPr>
        <w:pStyle w:val="VCAAbody"/>
        <w:rPr>
          <w:rFonts w:eastAsia="Arial Unicode MS" w:cs="Arial Unicode MS"/>
          <w:szCs w:val="20"/>
        </w:rPr>
      </w:pPr>
      <w:r w:rsidRPr="009623AD">
        <w:rPr>
          <w:b/>
          <w:bCs/>
        </w:rPr>
        <w:t xml:space="preserve">Exhibition dates: </w:t>
      </w:r>
      <w:r>
        <w:rPr>
          <w:b/>
          <w:bCs/>
        </w:rPr>
        <w:tab/>
        <w:t>0</w:t>
      </w:r>
      <w:r>
        <w:rPr>
          <w:rFonts w:eastAsia="Arial Unicode MS" w:cs="Arial Unicode MS"/>
          <w:szCs w:val="20"/>
        </w:rPr>
        <w:t>6 June – 31 August 2025</w:t>
      </w:r>
    </w:p>
    <w:p w14:paraId="34E5B699" w14:textId="77777777" w:rsidR="00572BC8" w:rsidRDefault="00572BC8" w:rsidP="00572BC8">
      <w:pPr>
        <w:pStyle w:val="VCAAbody"/>
      </w:pPr>
      <w:r w:rsidRPr="00F05A66">
        <w:t>Timed to coincide with the 50</w:t>
      </w:r>
      <w:r w:rsidRPr="00F05A66">
        <w:rPr>
          <w:vertAlign w:val="superscript"/>
        </w:rPr>
        <w:t>th</w:t>
      </w:r>
      <w:r w:rsidRPr="00F05A66">
        <w:t xml:space="preserve"> anniversary of International Women’s Year and International Women’s Day, </w:t>
      </w:r>
      <w:r w:rsidRPr="00F05A66">
        <w:rPr>
          <w:i/>
          <w:iCs/>
        </w:rPr>
        <w:t>Protest is a Creative Act</w:t>
      </w:r>
      <w:r w:rsidRPr="00F05A66">
        <w:t xml:space="preserve"> brings together the work of Australian women photographers who are interested in shifting the status quo beyond the insertion of ‘women’s perspective and experience’ into our wider cultural and societal agenda. </w:t>
      </w:r>
      <w:r>
        <w:t>T</w:t>
      </w:r>
      <w:r w:rsidRPr="00F05A66">
        <w:t xml:space="preserve">he work of the artists included </w:t>
      </w:r>
      <w:r>
        <w:t xml:space="preserve">in the exhibition </w:t>
      </w:r>
      <w:r w:rsidRPr="00F05A66">
        <w:t>calls out inequality and is comfortable upsetting the equilibrium, yet equally shows that this doesn’t necessarily entail the waving of a placard at a protest rally. While the inclusion of more diverse voices is a marker of our nation’s (and women’s) progress over the years, many of the issues addressed by contemporary artists – around parenting and domesticity, the body, race</w:t>
      </w:r>
      <w:r>
        <w:t xml:space="preserve"> and national identity</w:t>
      </w:r>
      <w:r w:rsidRPr="00F05A66">
        <w:t>,</w:t>
      </w:r>
      <w:r>
        <w:t xml:space="preserve"> and</w:t>
      </w:r>
      <w:r w:rsidRPr="00F05A66">
        <w:t xml:space="preserve"> the environment</w:t>
      </w:r>
      <w:r>
        <w:t xml:space="preserve"> </w:t>
      </w:r>
      <w:r w:rsidRPr="00F05A66">
        <w:t>– echo those of the women who have come before them.</w:t>
      </w:r>
    </w:p>
    <w:p w14:paraId="6B9AD5E9" w14:textId="77777777" w:rsidR="00572BC8" w:rsidRPr="009623AD" w:rsidRDefault="00572BC8" w:rsidP="00572BC8">
      <w:pPr>
        <w:pStyle w:val="VCAAbody"/>
        <w:rPr>
          <w:rFonts w:cstheme="minorBidi"/>
          <w:b/>
          <w:bCs/>
          <w:sz w:val="22"/>
        </w:rPr>
      </w:pPr>
      <w:r w:rsidRPr="009623AD">
        <w:rPr>
          <w:b/>
          <w:bCs/>
        </w:rPr>
        <w:t>Artists:</w:t>
      </w:r>
      <w:r>
        <w:rPr>
          <w:b/>
          <w:bCs/>
        </w:rPr>
        <w:t xml:space="preserve"> </w:t>
      </w:r>
      <w:r w:rsidRPr="009623AD">
        <w:t>Destiny Deaco</w:t>
      </w:r>
      <w:r>
        <w:t xml:space="preserve">n, </w:t>
      </w:r>
      <w:r w:rsidRPr="009623AD">
        <w:t>Bonita Ely</w:t>
      </w:r>
      <w:r>
        <w:rPr>
          <w:b/>
          <w:bCs/>
        </w:rPr>
        <w:t xml:space="preserve">, </w:t>
      </w:r>
      <w:r w:rsidRPr="009623AD">
        <w:t>Naomi Hobson</w:t>
      </w:r>
      <w:r>
        <w:rPr>
          <w:b/>
          <w:bCs/>
        </w:rPr>
        <w:t xml:space="preserve">, </w:t>
      </w:r>
      <w:r w:rsidRPr="009623AD">
        <w:t>Ellen José</w:t>
      </w:r>
      <w:r>
        <w:rPr>
          <w:b/>
          <w:bCs/>
        </w:rPr>
        <w:t xml:space="preserve">, </w:t>
      </w:r>
      <w:r w:rsidRPr="009623AD">
        <w:t>Rosemary Laing</w:t>
      </w:r>
      <w:r>
        <w:rPr>
          <w:b/>
          <w:bCs/>
        </w:rPr>
        <w:t xml:space="preserve">, </w:t>
      </w:r>
      <w:r w:rsidRPr="009623AD">
        <w:t>Viv Méhes</w:t>
      </w:r>
      <w:r>
        <w:rPr>
          <w:b/>
          <w:bCs/>
        </w:rPr>
        <w:t xml:space="preserve">, </w:t>
      </w:r>
      <w:r w:rsidRPr="009623AD">
        <w:t>Sue Ford</w:t>
      </w:r>
      <w:r>
        <w:rPr>
          <w:b/>
          <w:bCs/>
        </w:rPr>
        <w:t xml:space="preserve">, </w:t>
      </w:r>
      <w:r w:rsidRPr="009623AD">
        <w:t>Virginia Coventry</w:t>
      </w:r>
      <w:r>
        <w:rPr>
          <w:b/>
          <w:bCs/>
        </w:rPr>
        <w:t xml:space="preserve">, </w:t>
      </w:r>
      <w:r w:rsidRPr="009623AD">
        <w:t>Janina Green</w:t>
      </w:r>
    </w:p>
    <w:p w14:paraId="2E0D2CAE" w14:textId="77777777" w:rsidR="00572BC8" w:rsidRDefault="00572BC8" w:rsidP="00572BC8">
      <w:pPr>
        <w:pStyle w:val="VCAAbody"/>
      </w:pPr>
      <w:r w:rsidRPr="00F0355F">
        <w:t>Supporting resources</w:t>
      </w:r>
      <w:r>
        <w:t>:</w:t>
      </w:r>
      <w:r w:rsidRPr="00A37BA7">
        <w:t xml:space="preserve"> </w:t>
      </w:r>
    </w:p>
    <w:p w14:paraId="4A77CB61" w14:textId="77777777" w:rsidR="00572BC8" w:rsidRDefault="00572BC8" w:rsidP="00572BC8">
      <w:pPr>
        <w:pStyle w:val="VCAAbody"/>
        <w:rPr>
          <w:lang w:val="en" w:eastAsia="en-AU"/>
        </w:rPr>
      </w:pPr>
      <w:r>
        <w:rPr>
          <w:lang w:val="en" w:eastAsia="en-AU"/>
        </w:rPr>
        <w:t>Interviews with artists in the form of podcasts, available via the MAPh website</w:t>
      </w:r>
    </w:p>
    <w:p w14:paraId="70C21C9B" w14:textId="77777777" w:rsidR="00572BC8" w:rsidRDefault="00572BC8" w:rsidP="00572BC8">
      <w:pPr>
        <w:pStyle w:val="VCAAbody"/>
        <w:rPr>
          <w:lang w:val="en" w:eastAsia="en-AU"/>
        </w:rPr>
      </w:pPr>
      <w:r w:rsidRPr="00384B32">
        <w:rPr>
          <w:lang w:val="en" w:eastAsia="en-AU"/>
        </w:rPr>
        <w:t>Exhibition will be supported by curatorial information on the website</w:t>
      </w:r>
      <w:r>
        <w:rPr>
          <w:lang w:val="en" w:eastAsia="en-AU"/>
        </w:rPr>
        <w:t xml:space="preserve">. </w:t>
      </w:r>
    </w:p>
    <w:p w14:paraId="61D05460" w14:textId="77777777" w:rsidR="00572BC8" w:rsidRDefault="00572BC8" w:rsidP="00572BC8">
      <w:pPr>
        <w:pStyle w:val="VCAAbody"/>
        <w:rPr>
          <w:lang w:val="en" w:eastAsia="en-AU"/>
        </w:rPr>
      </w:pPr>
      <w:r>
        <w:rPr>
          <w:lang w:val="en" w:eastAsia="en-AU"/>
        </w:rPr>
        <w:lastRenderedPageBreak/>
        <w:t>A virtual tour of the exhibition including didactic text and label copy will be available.</w:t>
      </w:r>
    </w:p>
    <w:p w14:paraId="1041E0A3" w14:textId="77777777" w:rsidR="00572BC8" w:rsidRDefault="00572BC8" w:rsidP="00572BC8">
      <w:pPr>
        <w:pStyle w:val="VCAAbody"/>
        <w:rPr>
          <w:lang w:val="en" w:eastAsia="en-AU"/>
        </w:rPr>
      </w:pPr>
      <w:r>
        <w:rPr>
          <w:lang w:val="en" w:eastAsia="en-AU"/>
        </w:rPr>
        <w:t>Student learning resource supporting VCE Art Making and Exhibiting and VCE Art Creative Practice will be available online.</w:t>
      </w:r>
    </w:p>
    <w:p w14:paraId="4A53870F" w14:textId="77777777" w:rsidR="00572BC8" w:rsidRDefault="00572BC8" w:rsidP="00572BC8">
      <w:pPr>
        <w:pStyle w:val="VCAAbody"/>
        <w:rPr>
          <w:b/>
          <w:bCs/>
        </w:rPr>
      </w:pPr>
    </w:p>
    <w:p w14:paraId="01712CFC" w14:textId="54D31468" w:rsidR="00572BC8" w:rsidRDefault="00572BC8" w:rsidP="00572BC8">
      <w:pPr>
        <w:pStyle w:val="VCAAbody"/>
        <w:rPr>
          <w:b/>
          <w:bCs/>
        </w:rPr>
      </w:pPr>
      <w:r>
        <w:rPr>
          <w:b/>
          <w:bCs/>
        </w:rPr>
        <w:t>Exhibition:</w:t>
      </w:r>
      <w:r>
        <w:rPr>
          <w:b/>
          <w:bCs/>
        </w:rPr>
        <w:tab/>
      </w:r>
      <w:r>
        <w:rPr>
          <w:b/>
          <w:bCs/>
        </w:rPr>
        <w:tab/>
        <w:t>The Bowness Photography Prize 2025</w:t>
      </w:r>
    </w:p>
    <w:p w14:paraId="6DD76D8D" w14:textId="77777777" w:rsidR="00572BC8" w:rsidRDefault="00572BC8" w:rsidP="00572BC8">
      <w:pPr>
        <w:pStyle w:val="VCAAbody"/>
      </w:pPr>
      <w:r w:rsidRPr="0057265F">
        <w:rPr>
          <w:b/>
          <w:bCs/>
        </w:rPr>
        <w:t>Exhibition type</w:t>
      </w:r>
      <w:r>
        <w:t xml:space="preserve">: </w:t>
      </w:r>
      <w:r>
        <w:tab/>
        <w:t>Physical exhibition</w:t>
      </w:r>
    </w:p>
    <w:p w14:paraId="7C92A84A" w14:textId="77777777" w:rsidR="00572BC8" w:rsidRPr="009623AD" w:rsidRDefault="00572BC8" w:rsidP="00572BC8">
      <w:pPr>
        <w:pStyle w:val="VCAAbody"/>
        <w:rPr>
          <w:rFonts w:asciiTheme="minorHAnsi" w:eastAsia="Arial Unicode MS" w:hAnsiTheme="minorHAnsi" w:cs="Arial Unicode MS"/>
          <w:color w:val="auto"/>
          <w:szCs w:val="20"/>
        </w:rPr>
      </w:pPr>
      <w:r w:rsidRPr="00F0355F">
        <w:rPr>
          <w:b/>
          <w:bCs/>
        </w:rPr>
        <w:t>Exhibition dates:</w:t>
      </w:r>
      <w:r>
        <w:rPr>
          <w:b/>
          <w:bCs/>
        </w:rPr>
        <w:t xml:space="preserve"> </w:t>
      </w:r>
      <w:r>
        <w:rPr>
          <w:b/>
          <w:bCs/>
        </w:rPr>
        <w:tab/>
      </w:r>
      <w:r w:rsidRPr="009623AD">
        <w:rPr>
          <w:rFonts w:asciiTheme="minorHAnsi" w:eastAsia="Arial Unicode MS" w:hAnsiTheme="minorHAnsi" w:cs="Arial Unicode MS"/>
          <w:color w:val="auto"/>
          <w:szCs w:val="20"/>
        </w:rPr>
        <w:t>11 September 2025 – 9 November 2025</w:t>
      </w:r>
      <w:r w:rsidRPr="009623AD">
        <w:rPr>
          <w:rFonts w:asciiTheme="minorHAnsi" w:eastAsia="Arial Unicode MS" w:hAnsiTheme="minorHAnsi" w:cs="Arial Unicode MS"/>
          <w:color w:val="auto"/>
          <w:szCs w:val="20"/>
        </w:rPr>
        <w:softHyphen/>
      </w:r>
    </w:p>
    <w:p w14:paraId="214F242F" w14:textId="77777777" w:rsidR="00572BC8" w:rsidRPr="009623AD" w:rsidRDefault="00572BC8" w:rsidP="00572BC8">
      <w:pPr>
        <w:pStyle w:val="VCAAbody"/>
      </w:pPr>
      <w:r w:rsidRPr="009623AD">
        <w:t>Over the last 20 years, the William and Winifred Bowness Photography Prize has emerged as an important annual survey of contemporary photographic practice in Australia and one of the most prestigious prizes in the country. MAPh invites artists to submit still photo-based media including analogue and digital photography created over the last year for consideration. The winning work is awarded $30,000 and is acquired into MAPh’s nationally significant collection of Australian photographs. One artist is also selected for the $10,000 Wai Tang Commissioning Award, which is exhibited with the following Bowness Photography Prize exhibition season.</w:t>
      </w:r>
      <w:r>
        <w:t xml:space="preserve"> </w:t>
      </w:r>
      <w:r w:rsidRPr="009623AD">
        <w:t>2025 will be the 20th Bowness Photography Prize.</w:t>
      </w:r>
    </w:p>
    <w:p w14:paraId="742BD7F1" w14:textId="77777777" w:rsidR="00572BC8" w:rsidRDefault="00572BC8" w:rsidP="00572BC8">
      <w:pPr>
        <w:pStyle w:val="VCAAbody"/>
        <w:rPr>
          <w:lang w:val="en" w:eastAsia="en-AU"/>
        </w:rPr>
      </w:pPr>
      <w:r w:rsidRPr="00F0355F">
        <w:rPr>
          <w:b/>
          <w:bCs/>
        </w:rPr>
        <w:t>Supporting resources</w:t>
      </w:r>
      <w:r>
        <w:rPr>
          <w:b/>
          <w:bCs/>
        </w:rPr>
        <w:t>:</w:t>
      </w:r>
      <w:r w:rsidRPr="00A37BA7">
        <w:rPr>
          <w:lang w:val="en" w:eastAsia="en-AU"/>
        </w:rPr>
        <w:t xml:space="preserve"> </w:t>
      </w:r>
    </w:p>
    <w:p w14:paraId="51083395" w14:textId="77777777" w:rsidR="00572BC8" w:rsidRDefault="00572BC8" w:rsidP="00572BC8">
      <w:pPr>
        <w:pStyle w:val="VCAAbody"/>
        <w:rPr>
          <w:lang w:val="en" w:eastAsia="en-AU"/>
        </w:rPr>
      </w:pPr>
      <w:r w:rsidRPr="00384B32">
        <w:rPr>
          <w:lang w:val="en" w:eastAsia="en-AU"/>
        </w:rPr>
        <w:t>Exhibition will be supported by curatorial information on the website</w:t>
      </w:r>
      <w:r>
        <w:rPr>
          <w:lang w:val="en" w:eastAsia="en-AU"/>
        </w:rPr>
        <w:t xml:space="preserve">. </w:t>
      </w:r>
    </w:p>
    <w:p w14:paraId="42AFBEDC" w14:textId="77777777" w:rsidR="00572BC8" w:rsidRDefault="00572BC8" w:rsidP="00572BC8">
      <w:pPr>
        <w:pStyle w:val="VCAAbody"/>
        <w:rPr>
          <w:lang w:val="en" w:eastAsia="en-AU"/>
        </w:rPr>
      </w:pPr>
      <w:r>
        <w:rPr>
          <w:lang w:val="en" w:eastAsia="en-AU"/>
        </w:rPr>
        <w:t>A virtual tour of the exhibition including didactic text and label copy will be available.</w:t>
      </w:r>
    </w:p>
    <w:p w14:paraId="6B39CEB1" w14:textId="77777777" w:rsidR="00572BC8" w:rsidRPr="00384B32" w:rsidRDefault="00572BC8" w:rsidP="00572BC8">
      <w:pPr>
        <w:pStyle w:val="VCAAbody"/>
        <w:rPr>
          <w:lang w:val="en" w:eastAsia="en-AU"/>
        </w:rPr>
      </w:pPr>
    </w:p>
    <w:p w14:paraId="1D3AF609" w14:textId="36FB5FBE" w:rsidR="006676C1" w:rsidRDefault="006676C1">
      <w:pPr>
        <w:rPr>
          <w:rFonts w:ascii="Arial" w:hAnsi="Arial" w:cs="Arial"/>
          <w:color w:val="000000" w:themeColor="text1"/>
          <w:sz w:val="20"/>
        </w:rPr>
      </w:pPr>
      <w:r>
        <w:br w:type="page"/>
      </w:r>
    </w:p>
    <w:p w14:paraId="58CFAA55" w14:textId="77777777" w:rsidR="006676C1" w:rsidRDefault="006676C1" w:rsidP="006676C1">
      <w:pPr>
        <w:pStyle w:val="VCAAHeading2"/>
      </w:pPr>
      <w:r>
        <w:lastRenderedPageBreak/>
        <w:t xml:space="preserve">Mornington Peninsula Regional Gallery </w:t>
      </w:r>
    </w:p>
    <w:p w14:paraId="31C6689B" w14:textId="77777777" w:rsidR="006676C1" w:rsidRDefault="006676C1" w:rsidP="006676C1">
      <w:pPr>
        <w:pStyle w:val="VCAAbody"/>
      </w:pPr>
      <w:r w:rsidRPr="0057265F">
        <w:rPr>
          <w:b/>
          <w:bCs/>
          <w:lang w:val="en-AU"/>
        </w:rPr>
        <w:t>Address:</w:t>
      </w:r>
      <w:r>
        <w:rPr>
          <w:lang w:val="en-AU"/>
        </w:rPr>
        <w:tab/>
      </w:r>
      <w:r>
        <w:t xml:space="preserve">Civic Reserve, Dunns Road </w:t>
      </w:r>
    </w:p>
    <w:p w14:paraId="23A7C11A" w14:textId="77777777" w:rsidR="006676C1" w:rsidRDefault="006676C1" w:rsidP="006676C1">
      <w:pPr>
        <w:pStyle w:val="VCAAbody"/>
        <w:ind w:left="720" w:firstLine="720"/>
        <w:rPr>
          <w:lang w:val="en-AU"/>
        </w:rPr>
      </w:pPr>
      <w:r>
        <w:t>Mornington, 3931</w:t>
      </w:r>
    </w:p>
    <w:p w14:paraId="75A7BE29" w14:textId="77777777" w:rsidR="006676C1" w:rsidRDefault="006676C1" w:rsidP="006676C1">
      <w:pPr>
        <w:pStyle w:val="VCAAbody"/>
        <w:rPr>
          <w:lang w:val="en-AU"/>
        </w:rPr>
      </w:pPr>
      <w:r w:rsidRPr="001148F4">
        <w:rPr>
          <w:b/>
          <w:bCs/>
          <w:lang w:val="en-AU"/>
        </w:rPr>
        <w:t>Website:</w:t>
      </w:r>
      <w:r w:rsidRPr="001148F4">
        <w:rPr>
          <w:b/>
          <w:bCs/>
          <w:lang w:val="en-AU"/>
        </w:rPr>
        <w:tab/>
      </w:r>
      <w:hyperlink r:id="rId69" w:history="1">
        <w:r w:rsidRPr="00E43489">
          <w:rPr>
            <w:rStyle w:val="Hyperlink"/>
            <w:lang w:val="en-AU"/>
          </w:rPr>
          <w:t>https://mprg.mornpen.vic.gov.au/Home</w:t>
        </w:r>
      </w:hyperlink>
    </w:p>
    <w:p w14:paraId="3F37222E" w14:textId="77777777" w:rsidR="006676C1" w:rsidRDefault="006676C1" w:rsidP="006676C1">
      <w:pPr>
        <w:pStyle w:val="VCAAbody"/>
        <w:rPr>
          <w:lang w:val="en-AU"/>
        </w:rPr>
      </w:pPr>
      <w:r w:rsidRPr="009E1D4B">
        <w:rPr>
          <w:b/>
          <w:bCs/>
          <w:lang w:val="en-AU"/>
        </w:rPr>
        <w:t>Contact:</w:t>
      </w:r>
      <w:r>
        <w:rPr>
          <w:lang w:val="en-AU"/>
        </w:rPr>
        <w:tab/>
        <w:t>Jill Anderson</w:t>
      </w:r>
      <w:r>
        <w:rPr>
          <w:lang w:val="en-AU"/>
        </w:rPr>
        <w:tab/>
      </w:r>
      <w:r>
        <w:rPr>
          <w:lang w:val="en-AU"/>
        </w:rPr>
        <w:tab/>
      </w:r>
      <w:hyperlink r:id="rId70" w:history="1">
        <w:r w:rsidRPr="009E1D4B">
          <w:rPr>
            <w:rStyle w:val="Hyperlink"/>
            <w:lang w:val="en-AU"/>
          </w:rPr>
          <w:t>jill.anderson@mornpen.vic.gov.au</w:t>
        </w:r>
      </w:hyperlink>
    </w:p>
    <w:p w14:paraId="41271F25" w14:textId="77777777" w:rsidR="006676C1" w:rsidRPr="00E43489" w:rsidRDefault="006676C1" w:rsidP="006676C1">
      <w:pPr>
        <w:pStyle w:val="VCAAbody"/>
        <w:rPr>
          <w:lang w:val="en-AU"/>
        </w:rPr>
      </w:pPr>
      <w:r w:rsidRPr="00AD48D3">
        <w:rPr>
          <w:lang w:val="en-AU"/>
        </w:rPr>
        <w:t>The seasonal exhibition program includes a mix of self-generated curatorial projects, local artist focus projects, collection-based and touring exhibitions. The gallery develops a range of ambitious curatorial projects commissioning artists to make new work drawing on contemporary issues and the distinctive natural environment of the Mornington Peninsula.</w:t>
      </w:r>
    </w:p>
    <w:p w14:paraId="14E29F84" w14:textId="77777777" w:rsidR="006676C1" w:rsidRDefault="006676C1" w:rsidP="006676C1">
      <w:pPr>
        <w:pStyle w:val="VCAAHeading3"/>
      </w:pPr>
      <w:r>
        <w:t>Exhibition information</w:t>
      </w:r>
    </w:p>
    <w:p w14:paraId="550E52F5" w14:textId="77777777" w:rsidR="006676C1" w:rsidRPr="00A67991" w:rsidRDefault="006676C1" w:rsidP="006676C1">
      <w:pPr>
        <w:pStyle w:val="VCAAbody"/>
        <w:rPr>
          <w:b/>
          <w:bCs/>
          <w:i/>
          <w:iCs/>
        </w:rPr>
      </w:pPr>
      <w:r w:rsidRPr="00A47E49">
        <w:rPr>
          <w:b/>
          <w:bCs/>
        </w:rPr>
        <w:t>Exhibition</w:t>
      </w:r>
      <w:r>
        <w:t xml:space="preserve">: </w:t>
      </w:r>
      <w:r>
        <w:tab/>
      </w:r>
      <w:r>
        <w:tab/>
      </w:r>
      <w:r w:rsidRPr="00A67991">
        <w:rPr>
          <w:b/>
          <w:bCs/>
          <w:i/>
          <w:iCs/>
        </w:rPr>
        <w:t xml:space="preserve">MPRG Collection </w:t>
      </w:r>
    </w:p>
    <w:p w14:paraId="21917033" w14:textId="77777777" w:rsidR="006676C1" w:rsidRDefault="006676C1" w:rsidP="006676C1">
      <w:pPr>
        <w:pStyle w:val="VCAAbody"/>
      </w:pPr>
      <w:r w:rsidRPr="00A47E49">
        <w:rPr>
          <w:b/>
          <w:bCs/>
        </w:rPr>
        <w:t>Exhibition Type</w:t>
      </w:r>
      <w:r>
        <w:t xml:space="preserve">: </w:t>
      </w:r>
      <w:r>
        <w:tab/>
        <w:t>Physical Exhibitions</w:t>
      </w:r>
    </w:p>
    <w:p w14:paraId="638A1D48" w14:textId="77777777" w:rsidR="006676C1" w:rsidRDefault="006676C1" w:rsidP="006676C1">
      <w:pPr>
        <w:pStyle w:val="VCAAbody"/>
      </w:pPr>
      <w:r>
        <w:t xml:space="preserve">Over the past 50 years the MPRG Collection has grown to include over 1900 objects, including paintings, drawings, prints and sculptures. Renowned for its specialist holdings of contemporary Australian works on paper, MPRG also hold important historical artworks that capture the cultural heritage of the Mornington Peninsula, which has been a haven and source of inspiration for many well -known artists. A new series of permanent collection rooms present highlights of the collection and give us the opportunity to activate our collection in fresh and unexpected ways. </w:t>
      </w:r>
    </w:p>
    <w:p w14:paraId="44923B4E" w14:textId="77777777" w:rsidR="006676C1" w:rsidRDefault="006676C1" w:rsidP="006676C1">
      <w:pPr>
        <w:pStyle w:val="VCAAbody"/>
      </w:pPr>
    </w:p>
    <w:p w14:paraId="38FA0B9C" w14:textId="77777777" w:rsidR="006676C1" w:rsidRPr="00A67991" w:rsidRDefault="006676C1" w:rsidP="006676C1">
      <w:pPr>
        <w:pStyle w:val="VCAAbody"/>
        <w:rPr>
          <w:i/>
          <w:iCs/>
        </w:rPr>
      </w:pPr>
      <w:r w:rsidRPr="00E43489">
        <w:rPr>
          <w:b/>
          <w:bCs/>
        </w:rPr>
        <w:t>Exhibitio</w:t>
      </w:r>
      <w:r>
        <w:rPr>
          <w:b/>
          <w:bCs/>
        </w:rPr>
        <w:t>n</w:t>
      </w:r>
      <w:r>
        <w:t xml:space="preserve">: </w:t>
      </w:r>
      <w:r>
        <w:tab/>
      </w:r>
      <w:r>
        <w:tab/>
      </w:r>
      <w:r w:rsidRPr="00A67991">
        <w:rPr>
          <w:b/>
          <w:bCs/>
          <w:i/>
          <w:iCs/>
        </w:rPr>
        <w:t>The Ecologies Project</w:t>
      </w:r>
    </w:p>
    <w:p w14:paraId="6B9C2534" w14:textId="77777777" w:rsidR="006676C1" w:rsidRDefault="006676C1" w:rsidP="006676C1">
      <w:pPr>
        <w:pStyle w:val="VCAAbody"/>
      </w:pPr>
      <w:r w:rsidRPr="00E43489">
        <w:rPr>
          <w:b/>
          <w:bCs/>
        </w:rPr>
        <w:t>Exhibition</w:t>
      </w:r>
      <w:r>
        <w:rPr>
          <w:b/>
          <w:bCs/>
        </w:rPr>
        <w:t xml:space="preserve"> Type</w:t>
      </w:r>
      <w:r>
        <w:t xml:space="preserve">: </w:t>
      </w:r>
      <w:r>
        <w:tab/>
        <w:t>Physical Exhibition</w:t>
      </w:r>
    </w:p>
    <w:p w14:paraId="604C2B4F" w14:textId="77777777" w:rsidR="006676C1" w:rsidRDefault="006676C1" w:rsidP="006676C1">
      <w:pPr>
        <w:pStyle w:val="VCAAbody"/>
      </w:pPr>
      <w:r w:rsidRPr="00E43489">
        <w:rPr>
          <w:b/>
          <w:bCs/>
        </w:rPr>
        <w:t>Dates of exhibition</w:t>
      </w:r>
      <w:r>
        <w:rPr>
          <w:b/>
          <w:bCs/>
        </w:rPr>
        <w:t xml:space="preserve">: </w:t>
      </w:r>
      <w:r>
        <w:t xml:space="preserve"> </w:t>
      </w:r>
      <w:r>
        <w:tab/>
        <w:t xml:space="preserve"> 8 December 2024 – 16 March 2025</w:t>
      </w:r>
    </w:p>
    <w:p w14:paraId="6526536F" w14:textId="77777777" w:rsidR="006676C1" w:rsidRDefault="006676C1" w:rsidP="006676C1">
      <w:pPr>
        <w:pStyle w:val="VCAAbody"/>
      </w:pPr>
      <w:r w:rsidRPr="00AD48D3">
        <w:t>The Ecologies Project will look at effects climate change has had on deep time of human culture. Central to this exhibition will be a consideration of what changes &amp; undercurrents have emerged as a way of explaining, fighting for &amp; reconstructing the stories of place, in the light of a rapidly changing environment. With First Nations voices &amp; time-old stories of need for sustainability, this show asks: how does a changing ecology change our culture?</w:t>
      </w:r>
    </w:p>
    <w:p w14:paraId="0A5BAC15" w14:textId="77777777" w:rsidR="006676C1" w:rsidRDefault="006676C1" w:rsidP="006676C1">
      <w:pPr>
        <w:pStyle w:val="VCAAbody"/>
      </w:pPr>
    </w:p>
    <w:p w14:paraId="79E56489" w14:textId="77777777" w:rsidR="006676C1" w:rsidRPr="00A67991" w:rsidRDefault="006676C1" w:rsidP="006676C1">
      <w:pPr>
        <w:pStyle w:val="VCAAbody"/>
        <w:rPr>
          <w:i/>
          <w:iCs/>
        </w:rPr>
      </w:pPr>
      <w:r w:rsidRPr="00E43489">
        <w:rPr>
          <w:b/>
          <w:bCs/>
        </w:rPr>
        <w:t>Exhibition</w:t>
      </w:r>
      <w:r>
        <w:t xml:space="preserve">: </w:t>
      </w:r>
      <w:r>
        <w:tab/>
      </w:r>
      <w:r>
        <w:tab/>
      </w:r>
      <w:r w:rsidRPr="00A67991">
        <w:rPr>
          <w:b/>
          <w:bCs/>
          <w:i/>
          <w:iCs/>
        </w:rPr>
        <w:t>James Tylor: Turrangka...in the shadows &amp; New Wave25</w:t>
      </w:r>
    </w:p>
    <w:p w14:paraId="704EE3D6" w14:textId="77777777" w:rsidR="006676C1" w:rsidRDefault="006676C1" w:rsidP="006676C1">
      <w:pPr>
        <w:pStyle w:val="VCAAbody"/>
      </w:pPr>
      <w:r w:rsidRPr="00E43489">
        <w:rPr>
          <w:b/>
          <w:bCs/>
        </w:rPr>
        <w:t>Exhibition Type:</w:t>
      </w:r>
      <w:r>
        <w:rPr>
          <w:b/>
          <w:bCs/>
        </w:rPr>
        <w:tab/>
      </w:r>
      <w:r>
        <w:t>Physical Exhibition</w:t>
      </w:r>
    </w:p>
    <w:p w14:paraId="1D87838D" w14:textId="77777777" w:rsidR="006676C1" w:rsidRDefault="006676C1" w:rsidP="006676C1">
      <w:pPr>
        <w:pStyle w:val="VCAAbody"/>
      </w:pPr>
      <w:r w:rsidRPr="00E43489">
        <w:rPr>
          <w:b/>
          <w:bCs/>
        </w:rPr>
        <w:t>Dates of exhibition</w:t>
      </w:r>
      <w:r>
        <w:t xml:space="preserve"> </w:t>
      </w:r>
      <w:r>
        <w:tab/>
        <w:t>29 March – 25 May 2025</w:t>
      </w:r>
    </w:p>
    <w:p w14:paraId="72CE86F8" w14:textId="77777777" w:rsidR="006676C1" w:rsidRPr="00AD48D3" w:rsidRDefault="006676C1" w:rsidP="006676C1">
      <w:pPr>
        <w:pStyle w:val="VCAAbody"/>
      </w:pPr>
      <w:r w:rsidRPr="00AD48D3">
        <w:t>‘Turrangka…in the shadows’ surveys a decade of James Tylor’s practice and, for the first time, brings together the most comprehensive selection of his unique daguerreotypes, expansive digital photographic series, hand-made Kaurna cultural objects, and furniture. A UNSW Galleries touring exhibition curated by Leigh Robb, on display at MPRG.</w:t>
      </w:r>
    </w:p>
    <w:p w14:paraId="781CD49F" w14:textId="77777777" w:rsidR="006676C1" w:rsidRDefault="006676C1" w:rsidP="006676C1">
      <w:pPr>
        <w:pStyle w:val="VCAAbody"/>
      </w:pPr>
      <w:r w:rsidRPr="00AD48D3">
        <w:t>New Wave 25 showcases the works of VCE and VCE VET art, visual art, media arts, fashion, design and technology students across the Mornington Peninsula. The exhibition presents an array of perspectives and themes and highlights the creativity of a new generation of young artists.</w:t>
      </w:r>
    </w:p>
    <w:p w14:paraId="0515D3C6" w14:textId="77777777" w:rsidR="006676C1" w:rsidRPr="00AD48D3" w:rsidRDefault="006676C1" w:rsidP="006676C1">
      <w:pPr>
        <w:pStyle w:val="VCAAbody"/>
      </w:pPr>
    </w:p>
    <w:p w14:paraId="49512ECD" w14:textId="77777777" w:rsidR="006676C1" w:rsidRPr="009E1D4B" w:rsidRDefault="006676C1" w:rsidP="006676C1">
      <w:pPr>
        <w:pStyle w:val="VCAAbody"/>
        <w:rPr>
          <w:b/>
          <w:bCs/>
        </w:rPr>
      </w:pPr>
      <w:r w:rsidRPr="00E43489">
        <w:rPr>
          <w:b/>
          <w:bCs/>
        </w:rPr>
        <w:lastRenderedPageBreak/>
        <w:t>Exhibition</w:t>
      </w:r>
      <w:r>
        <w:rPr>
          <w:b/>
          <w:bCs/>
        </w:rPr>
        <w:t>:</w:t>
      </w:r>
      <w:r>
        <w:rPr>
          <w:b/>
          <w:bCs/>
        </w:rPr>
        <w:tab/>
      </w:r>
      <w:r>
        <w:tab/>
      </w:r>
      <w:r w:rsidRPr="00A67991">
        <w:rPr>
          <w:b/>
          <w:bCs/>
          <w:i/>
          <w:iCs/>
        </w:rPr>
        <w:t>Abstract Flow &amp; an exhibition of abstract MPRG collection work</w:t>
      </w:r>
    </w:p>
    <w:p w14:paraId="4A7D49F6" w14:textId="77777777" w:rsidR="006676C1" w:rsidRDefault="006676C1" w:rsidP="006676C1">
      <w:pPr>
        <w:pStyle w:val="VCAAbody"/>
      </w:pPr>
      <w:r w:rsidRPr="00E43489">
        <w:rPr>
          <w:b/>
          <w:bCs/>
        </w:rPr>
        <w:t>Exhibition Type</w:t>
      </w:r>
      <w:r>
        <w:t xml:space="preserve">: </w:t>
      </w:r>
      <w:r>
        <w:tab/>
        <w:t>Physical Exhibition</w:t>
      </w:r>
    </w:p>
    <w:p w14:paraId="438B33E4" w14:textId="77777777" w:rsidR="006676C1" w:rsidRDefault="006676C1" w:rsidP="006676C1">
      <w:pPr>
        <w:pStyle w:val="VCAAbody"/>
        <w:jc w:val="both"/>
      </w:pPr>
      <w:r w:rsidRPr="00E43489">
        <w:rPr>
          <w:b/>
          <w:bCs/>
        </w:rPr>
        <w:t>Dates of exhibition</w:t>
      </w:r>
      <w:r>
        <w:t xml:space="preserve">: </w:t>
      </w:r>
      <w:r>
        <w:tab/>
        <w:t>7 June – 24 August 2025</w:t>
      </w:r>
    </w:p>
    <w:p w14:paraId="4E527D48" w14:textId="77777777" w:rsidR="006676C1" w:rsidRDefault="006676C1" w:rsidP="006676C1">
      <w:pPr>
        <w:pStyle w:val="VCAAbody"/>
      </w:pPr>
      <w:r w:rsidRPr="00AD48D3">
        <w:t>Abstract artworks from different times, from the MPRG collection and beyond.</w:t>
      </w:r>
    </w:p>
    <w:p w14:paraId="4D9D099F" w14:textId="77777777" w:rsidR="006676C1" w:rsidRPr="00AD48D3" w:rsidRDefault="006676C1" w:rsidP="006676C1">
      <w:pPr>
        <w:pStyle w:val="VCAAbody"/>
      </w:pPr>
    </w:p>
    <w:p w14:paraId="1C870A21" w14:textId="77777777" w:rsidR="006676C1" w:rsidRPr="00A67991" w:rsidRDefault="006676C1" w:rsidP="006676C1">
      <w:pPr>
        <w:pStyle w:val="VCAAbody"/>
        <w:rPr>
          <w:b/>
          <w:bCs/>
          <w:i/>
          <w:iCs/>
        </w:rPr>
      </w:pPr>
      <w:r w:rsidRPr="00E43489">
        <w:rPr>
          <w:b/>
          <w:bCs/>
        </w:rPr>
        <w:t>Exhibition</w:t>
      </w:r>
      <w:r>
        <w:t xml:space="preserve">: </w:t>
      </w:r>
      <w:r>
        <w:tab/>
      </w:r>
      <w:r>
        <w:tab/>
      </w:r>
      <w:r w:rsidRPr="00A67991">
        <w:rPr>
          <w:b/>
          <w:bCs/>
          <w:i/>
          <w:iCs/>
        </w:rPr>
        <w:t>John Baird &amp; Joshua Searle</w:t>
      </w:r>
    </w:p>
    <w:p w14:paraId="039C6703" w14:textId="77777777" w:rsidR="006676C1" w:rsidRDefault="006676C1" w:rsidP="006676C1">
      <w:pPr>
        <w:pStyle w:val="VCAAbody"/>
      </w:pPr>
      <w:r w:rsidRPr="00E43489">
        <w:rPr>
          <w:b/>
          <w:bCs/>
        </w:rPr>
        <w:t>Exhibition Type</w:t>
      </w:r>
      <w:r>
        <w:t xml:space="preserve">: </w:t>
      </w:r>
      <w:r>
        <w:tab/>
        <w:t>Physical Exhibition</w:t>
      </w:r>
    </w:p>
    <w:p w14:paraId="22289B75" w14:textId="77777777" w:rsidR="006676C1" w:rsidRDefault="006676C1" w:rsidP="006676C1">
      <w:pPr>
        <w:pStyle w:val="VCAAbody"/>
      </w:pPr>
      <w:r w:rsidRPr="00E43489">
        <w:rPr>
          <w:b/>
          <w:bCs/>
        </w:rPr>
        <w:t>Dates of exhibition</w:t>
      </w:r>
      <w:r>
        <w:t xml:space="preserve">: </w:t>
      </w:r>
      <w:r>
        <w:tab/>
        <w:t>6 September – 16 November 2025</w:t>
      </w:r>
    </w:p>
    <w:p w14:paraId="0AE0A848" w14:textId="77777777" w:rsidR="006676C1" w:rsidRDefault="006676C1" w:rsidP="006676C1">
      <w:pPr>
        <w:pStyle w:val="VCAAbody"/>
      </w:pPr>
      <w:r w:rsidRPr="00AD48D3">
        <w:t>Two solo exhibitions of work by Mornington Peninsula Based artists Joshua Searle and John Baird.</w:t>
      </w:r>
    </w:p>
    <w:p w14:paraId="67A47E49" w14:textId="77777777" w:rsidR="006676C1" w:rsidRDefault="006676C1" w:rsidP="006676C1">
      <w:pPr>
        <w:pStyle w:val="VCAAbody"/>
      </w:pPr>
    </w:p>
    <w:p w14:paraId="2C8DB633" w14:textId="77777777" w:rsidR="006676C1" w:rsidRPr="00A67991" w:rsidRDefault="006676C1" w:rsidP="006676C1">
      <w:pPr>
        <w:pStyle w:val="VCAAbody"/>
        <w:rPr>
          <w:b/>
          <w:bCs/>
          <w:i/>
          <w:iCs/>
        </w:rPr>
      </w:pPr>
      <w:r w:rsidRPr="00E43489">
        <w:rPr>
          <w:b/>
          <w:bCs/>
        </w:rPr>
        <w:t>Exhibition:</w:t>
      </w:r>
      <w:r>
        <w:t xml:space="preserve"> </w:t>
      </w:r>
      <w:r>
        <w:tab/>
      </w:r>
      <w:r>
        <w:tab/>
      </w:r>
      <w:r w:rsidRPr="00A67991">
        <w:rPr>
          <w:b/>
          <w:bCs/>
          <w:i/>
          <w:iCs/>
        </w:rPr>
        <w:t>First Nations Works on Paper</w:t>
      </w:r>
    </w:p>
    <w:p w14:paraId="539389C9" w14:textId="77777777" w:rsidR="006676C1" w:rsidRDefault="006676C1" w:rsidP="006676C1">
      <w:pPr>
        <w:pStyle w:val="VCAAbody"/>
      </w:pPr>
      <w:r w:rsidRPr="00E43489">
        <w:rPr>
          <w:b/>
          <w:bCs/>
        </w:rPr>
        <w:t>Exhibition Type</w:t>
      </w:r>
      <w:r>
        <w:t xml:space="preserve">: </w:t>
      </w:r>
      <w:r>
        <w:tab/>
        <w:t>Physical Exhibition</w:t>
      </w:r>
    </w:p>
    <w:p w14:paraId="5E19B3E4" w14:textId="77777777" w:rsidR="006676C1" w:rsidRDefault="006676C1" w:rsidP="006676C1">
      <w:pPr>
        <w:pStyle w:val="VCAAbody"/>
      </w:pPr>
      <w:r w:rsidRPr="00E43489">
        <w:rPr>
          <w:b/>
          <w:bCs/>
        </w:rPr>
        <w:t>Dates of exhibition</w:t>
      </w:r>
      <w:r>
        <w:t xml:space="preserve">: </w:t>
      </w:r>
      <w:r>
        <w:tab/>
        <w:t>29 November 2025 – February 2026</w:t>
      </w:r>
    </w:p>
    <w:p w14:paraId="1B1723CC" w14:textId="77777777" w:rsidR="006676C1" w:rsidRDefault="006676C1" w:rsidP="006676C1">
      <w:pPr>
        <w:pStyle w:val="VCAAbody"/>
      </w:pPr>
      <w:r w:rsidRPr="00AD48D3">
        <w:t>An exhibition of works on paper by First Nations Artists.</w:t>
      </w:r>
    </w:p>
    <w:p w14:paraId="61C50726" w14:textId="77777777" w:rsidR="006676C1" w:rsidRDefault="006676C1" w:rsidP="006676C1">
      <w:pPr>
        <w:pStyle w:val="VCAAHeading3"/>
      </w:pPr>
      <w:r>
        <w:t>Supporting resources</w:t>
      </w:r>
    </w:p>
    <w:p w14:paraId="5EB025ED" w14:textId="6D94E1EA" w:rsidR="006676C1" w:rsidRDefault="006676C1" w:rsidP="006676C1">
      <w:pPr>
        <w:pStyle w:val="VCAAbody"/>
      </w:pPr>
      <w:r w:rsidRPr="00144F86">
        <w:t>For all exhibitions, MPRG provides a variety of the following: curator talks and walkthroughs; conversations with participating artists; podcasts with artists discussing their practice; workshops with exhibiting artists; online and printed catalogues.  Educator-run gallery discussion sessions for students are available, discussing the artworks and all aspects of curation of the exhibitions including conservation and preservation. Also available are behind the scenes tours to see MPRG storage, handling, display and preservation protocols</w:t>
      </w:r>
      <w:r w:rsidR="00572BC8">
        <w:t xml:space="preserve"> in exhibition design.</w:t>
      </w:r>
    </w:p>
    <w:p w14:paraId="6494C0E1" w14:textId="5E8BD350" w:rsidR="006676C1" w:rsidRDefault="006676C1">
      <w:pPr>
        <w:rPr>
          <w:rFonts w:ascii="Arial" w:hAnsi="Arial" w:cs="Arial"/>
          <w:color w:val="000000" w:themeColor="text1"/>
          <w:sz w:val="20"/>
        </w:rPr>
      </w:pPr>
      <w:r>
        <w:br w:type="page"/>
      </w:r>
    </w:p>
    <w:p w14:paraId="2F3BC004" w14:textId="77777777" w:rsidR="00572BC8" w:rsidRDefault="00572BC8" w:rsidP="00572BC8">
      <w:pPr>
        <w:pStyle w:val="VCAAHeading2"/>
      </w:pPr>
      <w:r>
        <w:lastRenderedPageBreak/>
        <w:t xml:space="preserve">Monash University Museum of Art </w:t>
      </w:r>
      <w:r w:rsidRPr="00B11FFB">
        <w:rPr>
          <w:color w:val="0070C0"/>
          <w:shd w:val="clear" w:color="auto" w:fill="FFFFFF"/>
        </w:rPr>
        <w:t>| MUMA</w:t>
      </w:r>
    </w:p>
    <w:p w14:paraId="22422CDA" w14:textId="77777777" w:rsidR="00572BC8" w:rsidRDefault="00572BC8" w:rsidP="00572BC8">
      <w:pPr>
        <w:pStyle w:val="VCAAbody"/>
      </w:pPr>
      <w:r w:rsidRPr="0057265F">
        <w:rPr>
          <w:b/>
          <w:bCs/>
          <w:lang w:val="en-AU"/>
        </w:rPr>
        <w:t>Address:</w:t>
      </w:r>
      <w:r>
        <w:rPr>
          <w:lang w:val="en-AU"/>
        </w:rPr>
        <w:tab/>
      </w:r>
      <w:r>
        <w:t xml:space="preserve">Ground Floor, Building F, Monash University, Caulfield Campus, </w:t>
      </w:r>
    </w:p>
    <w:p w14:paraId="5FBF610A" w14:textId="77777777" w:rsidR="00572BC8" w:rsidRDefault="00572BC8" w:rsidP="00572BC8">
      <w:pPr>
        <w:pStyle w:val="VCAAbody"/>
        <w:ind w:left="720" w:firstLine="720"/>
      </w:pPr>
      <w:r>
        <w:t xml:space="preserve">900 Dandenong Road, </w:t>
      </w:r>
    </w:p>
    <w:p w14:paraId="4BFA9F2A" w14:textId="77777777" w:rsidR="00572BC8" w:rsidRDefault="00572BC8" w:rsidP="00572BC8">
      <w:pPr>
        <w:pStyle w:val="VCAAbody"/>
        <w:ind w:left="720" w:firstLine="720"/>
        <w:rPr>
          <w:lang w:val="en-AU"/>
        </w:rPr>
      </w:pPr>
      <w:r>
        <w:t>Caulfield East, VIC 3145</w:t>
      </w:r>
    </w:p>
    <w:p w14:paraId="68B8E2A0" w14:textId="77777777" w:rsidR="00572BC8" w:rsidRDefault="00572BC8" w:rsidP="00572BC8">
      <w:pPr>
        <w:pStyle w:val="VCAAbody"/>
        <w:rPr>
          <w:lang w:val="en-AU"/>
        </w:rPr>
      </w:pPr>
      <w:r w:rsidRPr="001148F4">
        <w:rPr>
          <w:b/>
          <w:bCs/>
          <w:lang w:val="en-AU"/>
        </w:rPr>
        <w:t>Website:</w:t>
      </w:r>
      <w:r w:rsidRPr="001148F4">
        <w:rPr>
          <w:b/>
          <w:bCs/>
          <w:lang w:val="en-AU"/>
        </w:rPr>
        <w:tab/>
      </w:r>
      <w:hyperlink r:id="rId71" w:history="1">
        <w:r w:rsidRPr="001C3693">
          <w:rPr>
            <w:rStyle w:val="Hyperlink"/>
            <w:lang w:val="en-AU"/>
          </w:rPr>
          <w:t>https://www.monash.edu/muma</w:t>
        </w:r>
      </w:hyperlink>
      <w:r w:rsidRPr="001C3693">
        <w:rPr>
          <w:lang w:val="en-AU"/>
        </w:rPr>
        <w:t xml:space="preserve"> </w:t>
      </w:r>
    </w:p>
    <w:p w14:paraId="17DB0233" w14:textId="77777777" w:rsidR="00572BC8" w:rsidRDefault="00572BC8" w:rsidP="00572BC8">
      <w:pPr>
        <w:pStyle w:val="VCAAbody"/>
        <w:rPr>
          <w:lang w:val="en-AU"/>
        </w:rPr>
      </w:pPr>
      <w:r w:rsidRPr="007A4626">
        <w:rPr>
          <w:b/>
          <w:bCs/>
          <w:lang w:val="en-AU"/>
        </w:rPr>
        <w:t>Contact:</w:t>
      </w:r>
      <w:r>
        <w:rPr>
          <w:lang w:val="en-AU"/>
        </w:rPr>
        <w:tab/>
        <w:t>Melissa Bedford</w:t>
      </w:r>
      <w:r>
        <w:rPr>
          <w:lang w:val="en-AU"/>
        </w:rPr>
        <w:tab/>
      </w:r>
      <w:r>
        <w:rPr>
          <w:lang w:val="en-AU"/>
        </w:rPr>
        <w:tab/>
      </w:r>
      <w:hyperlink r:id="rId72" w:history="1">
        <w:r w:rsidRPr="007A4626">
          <w:rPr>
            <w:rStyle w:val="Hyperlink"/>
            <w:lang w:val="en-AU"/>
          </w:rPr>
          <w:t>melissa.bedford@monash.edu</w:t>
        </w:r>
      </w:hyperlink>
    </w:p>
    <w:p w14:paraId="47F00B7C" w14:textId="77777777" w:rsidR="00572BC8" w:rsidRDefault="00572BC8" w:rsidP="00572BC8">
      <w:pPr>
        <w:pStyle w:val="VCAAbody"/>
        <w:rPr>
          <w:lang w:val="en-AU"/>
        </w:rPr>
      </w:pPr>
      <w:r w:rsidRPr="00871D27">
        <w:rPr>
          <w:lang w:val="en-AU"/>
        </w:rPr>
        <w:t>MUMA is a site where contemporary art, art-led education and research are produced and explored. Situated within and responsive to its university context, MUMA is recognised for its progressive programs that engage diverse communities and foster critical and creative thinking.</w:t>
      </w:r>
    </w:p>
    <w:p w14:paraId="5EF56D49" w14:textId="77777777" w:rsidR="00572BC8" w:rsidRDefault="00572BC8" w:rsidP="00572BC8">
      <w:pPr>
        <w:pStyle w:val="VCAAHeading3"/>
      </w:pPr>
      <w:r>
        <w:t>Exhibition information</w:t>
      </w:r>
    </w:p>
    <w:p w14:paraId="086E702D" w14:textId="77777777" w:rsidR="00572BC8" w:rsidRPr="007A4626" w:rsidRDefault="00572BC8" w:rsidP="00572BC8">
      <w:pPr>
        <w:pStyle w:val="VCAAbody"/>
        <w:ind w:left="2160" w:hanging="2160"/>
        <w:rPr>
          <w:b/>
          <w:bCs/>
          <w:i/>
          <w:iCs/>
        </w:rPr>
      </w:pPr>
      <w:r>
        <w:rPr>
          <w:b/>
          <w:bCs/>
        </w:rPr>
        <w:t xml:space="preserve">Exhibition: </w:t>
      </w:r>
      <w:r>
        <w:rPr>
          <w:b/>
          <w:bCs/>
        </w:rPr>
        <w:tab/>
      </w:r>
      <w:r w:rsidRPr="007A4626">
        <w:rPr>
          <w:b/>
          <w:bCs/>
          <w:i/>
          <w:iCs/>
        </w:rPr>
        <w:t>Works from the Monash University collection (Title TBC)</w:t>
      </w:r>
    </w:p>
    <w:p w14:paraId="0FD21BFB" w14:textId="77777777" w:rsidR="00572BC8" w:rsidRDefault="00572BC8" w:rsidP="00572BC8">
      <w:pPr>
        <w:pStyle w:val="VCAAbody"/>
        <w:ind w:left="2127" w:hanging="2127"/>
      </w:pPr>
      <w:r w:rsidRPr="0057265F">
        <w:rPr>
          <w:b/>
          <w:bCs/>
        </w:rPr>
        <w:t>Exhibition type</w:t>
      </w:r>
      <w:r>
        <w:t>:</w:t>
      </w:r>
      <w:r>
        <w:tab/>
        <w:t>Physical exhibition</w:t>
      </w:r>
    </w:p>
    <w:p w14:paraId="0A88376A" w14:textId="77777777" w:rsidR="00572BC8" w:rsidRDefault="00572BC8" w:rsidP="00572BC8">
      <w:pPr>
        <w:pStyle w:val="VCAAbody"/>
        <w:rPr>
          <w:b/>
          <w:bCs/>
        </w:rPr>
      </w:pPr>
      <w:r w:rsidRPr="001C3693">
        <w:rPr>
          <w:b/>
          <w:bCs/>
        </w:rPr>
        <w:t>Exhibition Dates</w:t>
      </w:r>
      <w:r>
        <w:t>:</w:t>
      </w:r>
      <w:r>
        <w:tab/>
      </w:r>
      <w:r>
        <w:rPr>
          <w:bCs/>
        </w:rPr>
        <w:t>8 February – 12 April 2025</w:t>
      </w:r>
    </w:p>
    <w:p w14:paraId="26C29F12" w14:textId="77777777" w:rsidR="00572BC8" w:rsidRPr="00871D27" w:rsidRDefault="00572BC8" w:rsidP="00572BC8">
      <w:pPr>
        <w:pStyle w:val="VCAAbody"/>
      </w:pPr>
      <w:r w:rsidRPr="00871D27">
        <w:t>Selected works drawn from the Monash University Collection alongside additional works by Australian and international artists working in photography, video, painting and sculpture. The project includes recent works by Aboriginal and Torres Strait Islander artists.</w:t>
      </w:r>
    </w:p>
    <w:p w14:paraId="135D4CE9" w14:textId="77777777" w:rsidR="00572BC8" w:rsidRPr="00A80F33" w:rsidRDefault="00572BC8" w:rsidP="00572BC8">
      <w:pPr>
        <w:pStyle w:val="VCAAbody"/>
      </w:pPr>
      <w:r w:rsidRPr="006F7581">
        <w:rPr>
          <w:b/>
          <w:bCs/>
        </w:rPr>
        <w:t>Artists</w:t>
      </w:r>
      <w:r>
        <w:rPr>
          <w:b/>
          <w:bCs/>
        </w:rPr>
        <w:t xml:space="preserve">: </w:t>
      </w:r>
      <w:r>
        <w:rPr>
          <w:b/>
          <w:bCs/>
        </w:rPr>
        <w:tab/>
      </w:r>
      <w:r w:rsidRPr="00A80F33">
        <w:t>Elizabeth Peyton, Tennant Creek Brio and Jeff Gibson amongst others</w:t>
      </w:r>
    </w:p>
    <w:p w14:paraId="7D5C322D" w14:textId="77777777" w:rsidR="00572BC8" w:rsidRDefault="00572BC8" w:rsidP="00572BC8">
      <w:pPr>
        <w:pStyle w:val="VCAAbody"/>
      </w:pPr>
    </w:p>
    <w:p w14:paraId="54FDD6A4" w14:textId="77777777" w:rsidR="00572BC8" w:rsidRPr="007A4626" w:rsidRDefault="00572BC8" w:rsidP="00572BC8">
      <w:pPr>
        <w:pStyle w:val="VCAAbody"/>
        <w:ind w:left="2160" w:hanging="2160"/>
        <w:rPr>
          <w:b/>
          <w:bCs/>
          <w:i/>
          <w:iCs/>
        </w:rPr>
      </w:pPr>
      <w:r w:rsidRPr="001C3693">
        <w:rPr>
          <w:b/>
          <w:bCs/>
        </w:rPr>
        <w:t>Exhibition</w:t>
      </w:r>
      <w:r>
        <w:t>:</w:t>
      </w:r>
      <w:r>
        <w:tab/>
      </w:r>
      <w:r w:rsidRPr="007A4626">
        <w:rPr>
          <w:b/>
          <w:bCs/>
          <w:i/>
          <w:iCs/>
        </w:rPr>
        <w:t xml:space="preserve">Stolon Press: Flat Earth </w:t>
      </w:r>
    </w:p>
    <w:p w14:paraId="292039CE" w14:textId="77777777" w:rsidR="00572BC8" w:rsidRDefault="00572BC8" w:rsidP="00572BC8">
      <w:pPr>
        <w:pStyle w:val="VCAAbody"/>
      </w:pPr>
      <w:r w:rsidRPr="001C3693">
        <w:rPr>
          <w:b/>
          <w:bCs/>
        </w:rPr>
        <w:t>Exhibition Type:</w:t>
      </w:r>
      <w:r>
        <w:t xml:space="preserve"> </w:t>
      </w:r>
      <w:r>
        <w:tab/>
        <w:t>Physical exhibition</w:t>
      </w:r>
    </w:p>
    <w:p w14:paraId="545660B6" w14:textId="77777777" w:rsidR="00572BC8" w:rsidRDefault="00572BC8" w:rsidP="00572BC8">
      <w:pPr>
        <w:pStyle w:val="VCAAbody"/>
      </w:pPr>
      <w:r w:rsidRPr="001C3693">
        <w:rPr>
          <w:b/>
          <w:bCs/>
        </w:rPr>
        <w:t>Exhibition Dates</w:t>
      </w:r>
      <w:r>
        <w:t xml:space="preserve">: </w:t>
      </w:r>
      <w:r>
        <w:tab/>
        <w:t>8 May – 5 July 2025</w:t>
      </w:r>
    </w:p>
    <w:p w14:paraId="10C90DE5" w14:textId="77777777" w:rsidR="00572BC8" w:rsidRDefault="00572BC8" w:rsidP="00572BC8">
      <w:pPr>
        <w:pStyle w:val="VCAAbody"/>
      </w:pPr>
      <w:r>
        <w:t>A group exhibition and publication project led by internationally acclaimed artist Simryn Gill and Stolon Press with invited contributions by Lebanese-Australian artist Khaled Sabsabi and Paraguayan writer Elisa Taber. These multidisciplinary artists and writers are best known for their work with photography, printmaking, texts, books, publishing, drawing and installation practices.</w:t>
      </w:r>
    </w:p>
    <w:p w14:paraId="0C26D3A0" w14:textId="77777777" w:rsidR="00572BC8" w:rsidRPr="00871D27" w:rsidRDefault="00572BC8" w:rsidP="00572BC8">
      <w:pPr>
        <w:pStyle w:val="VCAAbody"/>
      </w:pPr>
      <w:r w:rsidRPr="00871D27">
        <w:t>The exhibition explores how an exhibition can become a book, and how a book can become an exhibition. It also investigates the politics of voice, language and unspoken connections to place.</w:t>
      </w:r>
    </w:p>
    <w:p w14:paraId="489154E6" w14:textId="77777777" w:rsidR="00572BC8" w:rsidRDefault="00572BC8" w:rsidP="00572BC8">
      <w:pPr>
        <w:pStyle w:val="VCAAbody"/>
      </w:pPr>
      <w:r w:rsidRPr="001C3693">
        <w:rPr>
          <w:b/>
          <w:bCs/>
        </w:rPr>
        <w:t>Artist</w:t>
      </w:r>
      <w:r>
        <w:rPr>
          <w:b/>
          <w:bCs/>
        </w:rPr>
        <w:t>s</w:t>
      </w:r>
      <w:r>
        <w:t xml:space="preserve">: </w:t>
      </w:r>
      <w:r w:rsidRPr="00A80F33">
        <w:t>Simryn Gill, Khaled Sabsabi, Elisa Taber amongst others</w:t>
      </w:r>
    </w:p>
    <w:p w14:paraId="0A72E91A" w14:textId="77777777" w:rsidR="00572BC8" w:rsidRDefault="00572BC8" w:rsidP="00572BC8">
      <w:pPr>
        <w:pStyle w:val="VCAAbody"/>
        <w:rPr>
          <w:b/>
          <w:bCs/>
        </w:rPr>
      </w:pPr>
    </w:p>
    <w:p w14:paraId="75655359" w14:textId="77777777" w:rsidR="00572BC8" w:rsidRPr="00B11FFB" w:rsidRDefault="00572BC8" w:rsidP="00572BC8">
      <w:pPr>
        <w:rPr>
          <w:szCs w:val="20"/>
        </w:rPr>
      </w:pPr>
      <w:r w:rsidRPr="00B11FFB">
        <w:rPr>
          <w:b/>
          <w:bCs/>
          <w:sz w:val="20"/>
          <w:szCs w:val="20"/>
        </w:rPr>
        <w:t>Exhibition</w:t>
      </w:r>
      <w:r w:rsidRPr="00B11FFB">
        <w:rPr>
          <w:sz w:val="20"/>
          <w:szCs w:val="20"/>
        </w:rPr>
        <w:t xml:space="preserve"> </w:t>
      </w:r>
      <w:r w:rsidRPr="00B11FFB">
        <w:rPr>
          <w:sz w:val="20"/>
          <w:szCs w:val="20"/>
        </w:rPr>
        <w:tab/>
      </w:r>
      <w:r w:rsidRPr="00B11FFB">
        <w:rPr>
          <w:b/>
          <w:bCs/>
          <w:i/>
          <w:iCs/>
          <w:sz w:val="20"/>
          <w:szCs w:val="20"/>
        </w:rPr>
        <w:t>Nusra Latif Qureshi:</w:t>
      </w:r>
      <w:r w:rsidRPr="00B11FFB">
        <w:rPr>
          <w:rFonts w:ascii="Arial" w:hAnsi="Arial" w:cs="Arial"/>
          <w:b/>
          <w:i/>
          <w:sz w:val="20"/>
          <w:szCs w:val="20"/>
          <w:shd w:val="clear" w:color="auto" w:fill="FFFFFF"/>
        </w:rPr>
        <w:t xml:space="preserve"> Birds in Far Pavilions</w:t>
      </w:r>
    </w:p>
    <w:p w14:paraId="4B3B736B" w14:textId="77777777" w:rsidR="00572BC8" w:rsidRDefault="00572BC8" w:rsidP="00572BC8">
      <w:pPr>
        <w:pStyle w:val="VCAAbody"/>
        <w:ind w:left="2160" w:hanging="2160"/>
      </w:pPr>
      <w:r w:rsidRPr="0057265F">
        <w:rPr>
          <w:b/>
          <w:bCs/>
        </w:rPr>
        <w:t>Exhibition type</w:t>
      </w:r>
      <w:r>
        <w:t>:</w:t>
      </w:r>
      <w:r>
        <w:tab/>
        <w:t>Physical exhibition</w:t>
      </w:r>
    </w:p>
    <w:p w14:paraId="42C7B3E7" w14:textId="77777777" w:rsidR="00572BC8" w:rsidRDefault="00572BC8" w:rsidP="00572BC8">
      <w:pPr>
        <w:pStyle w:val="VCAAbody"/>
      </w:pPr>
      <w:r w:rsidRPr="001C3693">
        <w:rPr>
          <w:b/>
          <w:bCs/>
        </w:rPr>
        <w:t>Exhibition Dates</w:t>
      </w:r>
      <w:r>
        <w:t xml:space="preserve">: </w:t>
      </w:r>
      <w:r>
        <w:tab/>
        <w:t>22 July – 20 September 2025</w:t>
      </w:r>
    </w:p>
    <w:p w14:paraId="024D6B34" w14:textId="77777777" w:rsidR="00572BC8" w:rsidRPr="00871D27" w:rsidRDefault="00572BC8" w:rsidP="00572BC8">
      <w:pPr>
        <w:pStyle w:val="VCAAbody"/>
      </w:pPr>
      <w:r>
        <w:t>The exhibition is p</w:t>
      </w:r>
      <w:r w:rsidRPr="00871D27">
        <w:t>resented in collaboration with the Art Gallery of New South Wales</w:t>
      </w:r>
      <w:r>
        <w:t xml:space="preserve">. </w:t>
      </w:r>
      <w:r w:rsidRPr="00871D27">
        <w:t>A major solo survey exhibition of Melbourne-based artist Nusra Latif Qureshi, who is best known for her finely crafted miniature paintings.</w:t>
      </w:r>
    </w:p>
    <w:p w14:paraId="6F166BE6" w14:textId="77777777" w:rsidR="00572BC8" w:rsidRDefault="00572BC8" w:rsidP="00572BC8">
      <w:pPr>
        <w:pStyle w:val="VCAAbody"/>
      </w:pPr>
      <w:r w:rsidRPr="00871D27">
        <w:t xml:space="preserve">Drawing on both historical and contemporary references, Qureshi works in the space between tradition and experimentation, in a practice that extended to collage, textiles and photography. Born in Pakistan, Qureshi </w:t>
      </w:r>
      <w:r w:rsidRPr="00871D27">
        <w:lastRenderedPageBreak/>
        <w:t>trained at the National College of Arts in Lahore, where she learnt painting techniques that had been brought to the Mughal courts from Persia in the 16th century.</w:t>
      </w:r>
    </w:p>
    <w:p w14:paraId="4A3657BC" w14:textId="77777777" w:rsidR="00572BC8" w:rsidRDefault="00572BC8" w:rsidP="00572BC8">
      <w:pPr>
        <w:pStyle w:val="VCAAbody"/>
      </w:pPr>
      <w:r>
        <w:t>This exhibition traces Qureshi’s 30-year career from early works to a newly commissioned sculptural installation. It includes a suite of paintings for which Qureshi received the Bulgari Art Prize, which speak to her experience of migration and offer a window into the rich and complex history of Pakistan.</w:t>
      </w:r>
    </w:p>
    <w:p w14:paraId="21D0978C" w14:textId="77777777" w:rsidR="00572BC8" w:rsidRDefault="00572BC8" w:rsidP="00572BC8">
      <w:pPr>
        <w:pStyle w:val="VCAAbody"/>
      </w:pPr>
      <w:r>
        <w:t>At once beautiful and challenging, Qureshi’s intricate and layered figurative works draw upon recurring motifs including reimagined family portraits, birds and details from the natural world to push the parameters of a classical artform and explore the boundaries of figurative representation.</w:t>
      </w:r>
    </w:p>
    <w:p w14:paraId="5A529DF0" w14:textId="77777777" w:rsidR="00572BC8" w:rsidRPr="00871D27" w:rsidRDefault="00572BC8" w:rsidP="00572BC8">
      <w:pPr>
        <w:pStyle w:val="VCAAbody"/>
        <w:ind w:left="2160" w:hanging="2160"/>
      </w:pPr>
      <w:r w:rsidRPr="001C3693">
        <w:rPr>
          <w:b/>
          <w:bCs/>
        </w:rPr>
        <w:t>Artist</w:t>
      </w:r>
      <w:r>
        <w:rPr>
          <w:b/>
          <w:bCs/>
        </w:rPr>
        <w:t>:</w:t>
      </w:r>
      <w:r>
        <w:rPr>
          <w:b/>
          <w:bCs/>
        </w:rPr>
        <w:tab/>
      </w:r>
      <w:r w:rsidRPr="00871D27">
        <w:t>Nusra Latif Qureshi</w:t>
      </w:r>
    </w:p>
    <w:p w14:paraId="2E81F65A" w14:textId="77777777" w:rsidR="00572BC8" w:rsidRPr="00D0403F" w:rsidRDefault="00572BC8" w:rsidP="00572BC8">
      <w:pPr>
        <w:pStyle w:val="VCAAbody"/>
        <w:rPr>
          <w:b/>
          <w:bCs/>
        </w:rPr>
      </w:pPr>
    </w:p>
    <w:p w14:paraId="4AD49F54" w14:textId="77777777" w:rsidR="00572BC8" w:rsidRPr="00D0403F" w:rsidRDefault="00572BC8" w:rsidP="00572BC8">
      <w:pPr>
        <w:pStyle w:val="VCAAbody"/>
        <w:ind w:left="2160" w:hanging="2160"/>
      </w:pPr>
      <w:r w:rsidRPr="001C3693">
        <w:rPr>
          <w:b/>
          <w:bCs/>
        </w:rPr>
        <w:t>Exhibition</w:t>
      </w:r>
      <w:r>
        <w:rPr>
          <w:b/>
          <w:bCs/>
        </w:rPr>
        <w:t>:</w:t>
      </w:r>
      <w:r>
        <w:rPr>
          <w:b/>
          <w:bCs/>
        </w:rPr>
        <w:tab/>
      </w:r>
      <w:r w:rsidRPr="007A4626">
        <w:rPr>
          <w:b/>
          <w:bCs/>
          <w:i/>
          <w:iCs/>
        </w:rPr>
        <w:t>Sleeping Histories: Waking Maritime Memories across the Archipelago</w:t>
      </w:r>
    </w:p>
    <w:p w14:paraId="59F1420A" w14:textId="77777777" w:rsidR="00572BC8" w:rsidRDefault="00572BC8" w:rsidP="00572BC8">
      <w:pPr>
        <w:pStyle w:val="VCAAbody"/>
        <w:ind w:left="2160" w:hanging="2160"/>
      </w:pPr>
      <w:r w:rsidRPr="001C3693">
        <w:rPr>
          <w:b/>
          <w:bCs/>
        </w:rPr>
        <w:t>Exhibition Type</w:t>
      </w:r>
      <w:r>
        <w:t xml:space="preserve">: </w:t>
      </w:r>
      <w:r>
        <w:tab/>
        <w:t>Physical exhibition</w:t>
      </w:r>
    </w:p>
    <w:p w14:paraId="177F6263" w14:textId="77777777" w:rsidR="00572BC8" w:rsidRDefault="00572BC8" w:rsidP="00572BC8">
      <w:pPr>
        <w:pStyle w:val="VCAAbody"/>
      </w:pPr>
      <w:r w:rsidRPr="001C3693">
        <w:rPr>
          <w:b/>
          <w:bCs/>
        </w:rPr>
        <w:t>Exhibition Dates</w:t>
      </w:r>
      <w:r>
        <w:t xml:space="preserve">: </w:t>
      </w:r>
      <w:r>
        <w:tab/>
        <w:t>04 October – 06 December 2025</w:t>
      </w:r>
    </w:p>
    <w:p w14:paraId="0CEE20E5" w14:textId="77777777" w:rsidR="00572BC8" w:rsidRDefault="00572BC8" w:rsidP="00572BC8">
      <w:pPr>
        <w:pStyle w:val="VCAAbody"/>
      </w:pPr>
      <w:r>
        <w:t>This exhibition explores the relationships of seafaring Makassan traders from Indonesia with Australia’s First Peoples prior to European settlement. The title of the exhibition draws inspiration from Gunditjmara artist Vicki Couzens’s concept of ‘sleeping histories’, in which history has not been discovered but reawakened from deep sleep.</w:t>
      </w:r>
    </w:p>
    <w:p w14:paraId="2670BC1F" w14:textId="77777777" w:rsidR="00572BC8" w:rsidRDefault="00572BC8" w:rsidP="00572BC8">
      <w:pPr>
        <w:pStyle w:val="VCAAbody"/>
      </w:pPr>
      <w:r>
        <w:t xml:space="preserve">Springing from connections with Country—land, water and sky—First Nations peoples hold histories of encounter and interaction with people, technologies, plants and ideas from across the seas.  Visitors from Southeast Asia are known to have made their way to Australia centuries before the British, yet this history has been overlooked. By privileging storytelling from before British settlement, Sleeping Histories unsettles Eurocentric histories and imaginings. </w:t>
      </w:r>
    </w:p>
    <w:p w14:paraId="4DEDBD50" w14:textId="77777777" w:rsidR="00572BC8" w:rsidRDefault="00572BC8" w:rsidP="00572BC8">
      <w:pPr>
        <w:pStyle w:val="VCAAbody"/>
      </w:pPr>
      <w:r>
        <w:t>The exhibition is affiliated with Monash University’s ARC Laureate project Global Encounters &amp; First Nations Peoples: 1000 Years of Australian History</w:t>
      </w:r>
    </w:p>
    <w:p w14:paraId="34848DEA" w14:textId="77777777" w:rsidR="00572BC8" w:rsidRPr="00A80F33" w:rsidRDefault="00572BC8" w:rsidP="00572BC8">
      <w:pPr>
        <w:pStyle w:val="VCAAbody"/>
        <w:ind w:left="1276" w:hanging="1276"/>
      </w:pPr>
      <w:r w:rsidRPr="001C3693">
        <w:rPr>
          <w:b/>
          <w:bCs/>
        </w:rPr>
        <w:t>Artist</w:t>
      </w:r>
      <w:r>
        <w:rPr>
          <w:b/>
          <w:bCs/>
        </w:rPr>
        <w:t>s</w:t>
      </w:r>
      <w:r w:rsidRPr="001C3693">
        <w:rPr>
          <w:b/>
          <w:bCs/>
        </w:rPr>
        <w:t>:</w:t>
      </w:r>
      <w:r>
        <w:rPr>
          <w:b/>
          <w:bCs/>
        </w:rPr>
        <w:tab/>
      </w:r>
      <w:r w:rsidRPr="00A80F33">
        <w:t>First Nations and Indonesian artists, including: Abdi Karya, Jenna Lee and Guan Wei amongst others. Each artist will respond to the exhibition’s themes of interconnection, tides, currents, wind, spices and trade routes.</w:t>
      </w:r>
    </w:p>
    <w:p w14:paraId="5C451A68" w14:textId="77777777" w:rsidR="00572BC8" w:rsidRPr="00572BC8" w:rsidRDefault="00572BC8" w:rsidP="00572BC8">
      <w:pPr>
        <w:pStyle w:val="VCAAHeading3"/>
      </w:pPr>
      <w:r w:rsidRPr="00572BC8">
        <w:t>Supporting resources</w:t>
      </w:r>
    </w:p>
    <w:p w14:paraId="6212DDCC" w14:textId="77777777" w:rsidR="00572BC8" w:rsidRDefault="00572BC8" w:rsidP="00572BC8">
      <w:pPr>
        <w:pStyle w:val="VCAAbody"/>
      </w:pPr>
      <w:r>
        <w:t xml:space="preserve">All exhibitions in 2025 will have accompanying educational material online. </w:t>
      </w:r>
    </w:p>
    <w:p w14:paraId="08D3C908" w14:textId="77777777" w:rsidR="00572BC8" w:rsidRDefault="00572BC8" w:rsidP="00572BC8">
      <w:pPr>
        <w:pStyle w:val="VCAAbody"/>
      </w:pPr>
      <w:r w:rsidRPr="00A80F33">
        <w:t>MUMA offers these</w:t>
      </w:r>
      <w:r>
        <w:t xml:space="preserve"> four</w:t>
      </w:r>
      <w:r w:rsidRPr="00A80F33">
        <w:t xml:space="preserve"> education programs onsite and online by appointment:</w:t>
      </w:r>
    </w:p>
    <w:p w14:paraId="3FD3FD4A" w14:textId="77777777" w:rsidR="00572BC8" w:rsidRPr="00A80F33" w:rsidRDefault="00572BC8" w:rsidP="00572BC8">
      <w:pPr>
        <w:pStyle w:val="VCAAbody"/>
        <w:rPr>
          <w:u w:val="single"/>
        </w:rPr>
      </w:pPr>
      <w:r w:rsidRPr="00A80F33">
        <w:rPr>
          <w:u w:val="single"/>
        </w:rPr>
        <w:t>Curating an exhibition at MUMA</w:t>
      </w:r>
    </w:p>
    <w:p w14:paraId="42A8E15D" w14:textId="77777777" w:rsidR="00572BC8" w:rsidRPr="00A80F33" w:rsidRDefault="00572BC8" w:rsidP="00572BC8">
      <w:pPr>
        <w:pStyle w:val="VCAAbody"/>
      </w:pPr>
      <w:r w:rsidRPr="00A80F33">
        <w:t xml:space="preserve">This education program is focussed on the process of curating the current exhibition at MUMA and the roles and responsibilities of the arts professionals involved in various stages of exhibition-making. Behind-the-scenes examples of exhibition design and exhibition didactics within the current exhibition are shared along the way. </w:t>
      </w:r>
    </w:p>
    <w:p w14:paraId="63DA92B0" w14:textId="77777777" w:rsidR="00572BC8" w:rsidRPr="00A80F33" w:rsidRDefault="00572BC8" w:rsidP="00572BC8">
      <w:pPr>
        <w:pStyle w:val="VCAAbody"/>
        <w:rPr>
          <w:u w:val="single"/>
        </w:rPr>
      </w:pPr>
      <w:r w:rsidRPr="00A80F33">
        <w:rPr>
          <w:u w:val="single"/>
        </w:rPr>
        <w:t>Thematic exhibitions at MUMA</w:t>
      </w:r>
    </w:p>
    <w:p w14:paraId="533A44F9" w14:textId="77777777" w:rsidR="00572BC8" w:rsidRPr="00A80F33" w:rsidRDefault="00572BC8" w:rsidP="00572BC8">
      <w:pPr>
        <w:pStyle w:val="VCAAbody"/>
      </w:pPr>
      <w:r w:rsidRPr="00A80F33">
        <w:t>This education program examines the current exhibition as a case study for how curators and artists work together create thematic and narrative links between artworks in the galleries. We also look at the kind of approaches to research the team at MUMA use when curating an exhibition.</w:t>
      </w:r>
    </w:p>
    <w:p w14:paraId="7D74F8E4" w14:textId="77777777" w:rsidR="00572BC8" w:rsidRPr="00A80F33" w:rsidRDefault="00572BC8" w:rsidP="00572BC8">
      <w:pPr>
        <w:rPr>
          <w:rFonts w:cstheme="minorHAnsi"/>
          <w:sz w:val="20"/>
          <w:szCs w:val="20"/>
          <w:u w:val="single"/>
        </w:rPr>
      </w:pPr>
      <w:r w:rsidRPr="00A80F33">
        <w:rPr>
          <w:rFonts w:cstheme="minorHAnsi"/>
          <w:sz w:val="20"/>
          <w:szCs w:val="20"/>
          <w:u w:val="single"/>
        </w:rPr>
        <w:t xml:space="preserve">Designing an exhibition at MUMA </w:t>
      </w:r>
    </w:p>
    <w:p w14:paraId="0B7D4D60" w14:textId="77777777" w:rsidR="00572BC8" w:rsidRDefault="00572BC8" w:rsidP="00572BC8">
      <w:pPr>
        <w:rPr>
          <w:rFonts w:cstheme="minorHAnsi"/>
          <w:sz w:val="20"/>
          <w:szCs w:val="20"/>
        </w:rPr>
      </w:pPr>
      <w:r w:rsidRPr="00A80F33">
        <w:rPr>
          <w:rFonts w:cstheme="minorHAnsi"/>
          <w:sz w:val="20"/>
          <w:szCs w:val="20"/>
        </w:rPr>
        <w:lastRenderedPageBreak/>
        <w:t>This education program is focused on sharing current case studies of exhibition design at MUMA. We examine considerations around designing the flow of an exhibition, the production of bespoke display methods for presenting artworks and considerations around sound and lighting within the exhibition.</w:t>
      </w:r>
    </w:p>
    <w:p w14:paraId="610E09CE" w14:textId="77777777" w:rsidR="00572BC8" w:rsidRPr="00A80F33" w:rsidRDefault="00572BC8" w:rsidP="00572BC8">
      <w:pPr>
        <w:rPr>
          <w:rFonts w:cstheme="minorHAnsi"/>
          <w:sz w:val="20"/>
          <w:szCs w:val="20"/>
          <w:u w:val="single"/>
        </w:rPr>
      </w:pPr>
      <w:r w:rsidRPr="00A80F33">
        <w:rPr>
          <w:rFonts w:cstheme="minorHAnsi"/>
          <w:sz w:val="20"/>
          <w:szCs w:val="20"/>
          <w:u w:val="single"/>
        </w:rPr>
        <w:t>Behind-the-scenes at MUMA: care and conservation</w:t>
      </w:r>
    </w:p>
    <w:p w14:paraId="729B0AEF" w14:textId="77777777" w:rsidR="00572BC8" w:rsidRPr="00A80F33" w:rsidRDefault="00572BC8" w:rsidP="00572BC8">
      <w:pPr>
        <w:rPr>
          <w:rFonts w:cstheme="minorHAnsi"/>
          <w:sz w:val="20"/>
          <w:szCs w:val="20"/>
        </w:rPr>
      </w:pPr>
      <w:r w:rsidRPr="00A80F33">
        <w:rPr>
          <w:rFonts w:cstheme="minorHAnsi"/>
          <w:sz w:val="20"/>
          <w:szCs w:val="20"/>
        </w:rPr>
        <w:t xml:space="preserve">Students go behind-the-scenes at MUMA and learn first-hand about best practice for the presentation, conservation and care of various art forms through examples of works in the Monash University Collection, as well as MUMA’s current exhibition. </w:t>
      </w:r>
    </w:p>
    <w:p w14:paraId="40FF70A1" w14:textId="77777777" w:rsidR="00572BC8" w:rsidRPr="00A80F33" w:rsidRDefault="00572BC8" w:rsidP="00572BC8">
      <w:pPr>
        <w:rPr>
          <w:rFonts w:cstheme="minorHAnsi"/>
          <w:sz w:val="20"/>
          <w:szCs w:val="20"/>
          <w:u w:val="single"/>
        </w:rPr>
      </w:pPr>
      <w:r w:rsidRPr="00A80F33">
        <w:rPr>
          <w:rFonts w:cstheme="minorHAnsi"/>
          <w:sz w:val="20"/>
          <w:szCs w:val="20"/>
          <w:u w:val="single"/>
        </w:rPr>
        <w:t>Conservation at MUMA video:</w:t>
      </w:r>
    </w:p>
    <w:p w14:paraId="2290A96E" w14:textId="77777777" w:rsidR="00572BC8" w:rsidRDefault="00572BC8" w:rsidP="00572BC8">
      <w:pPr>
        <w:rPr>
          <w:rFonts w:cstheme="minorHAnsi"/>
          <w:sz w:val="20"/>
          <w:szCs w:val="20"/>
        </w:rPr>
      </w:pPr>
      <w:r w:rsidRPr="00A80F33">
        <w:rPr>
          <w:rFonts w:cstheme="minorHAnsi"/>
          <w:sz w:val="20"/>
          <w:szCs w:val="20"/>
        </w:rPr>
        <w:t>This video resource is specially for schools. MUMA's Museum Officer discusses and demonstrates examples of care and conservation practices for artworks in the Monash University Collection</w:t>
      </w:r>
    </w:p>
    <w:p w14:paraId="22C0ABBE" w14:textId="77777777" w:rsidR="00572BC8" w:rsidRDefault="005F3C1E" w:rsidP="00572BC8">
      <w:pPr>
        <w:rPr>
          <w:rStyle w:val="Hyperlink"/>
          <w:rFonts w:cstheme="minorHAnsi"/>
          <w:sz w:val="20"/>
          <w:szCs w:val="20"/>
        </w:rPr>
      </w:pPr>
      <w:hyperlink r:id="rId73" w:history="1">
        <w:r w:rsidR="00572BC8" w:rsidRPr="00C8619E">
          <w:rPr>
            <w:rStyle w:val="Hyperlink"/>
            <w:rFonts w:cstheme="minorHAnsi"/>
            <w:sz w:val="20"/>
            <w:szCs w:val="20"/>
          </w:rPr>
          <w:t>https://www.monash.edu/muma/education/educational-resources/audio-visual-resources/studio-arts-conservation-at-muma</w:t>
        </w:r>
      </w:hyperlink>
    </w:p>
    <w:p w14:paraId="54895623" w14:textId="77777777" w:rsidR="00572BC8" w:rsidRDefault="00572BC8" w:rsidP="00572BC8">
      <w:pPr>
        <w:pStyle w:val="VCAAbody"/>
      </w:pPr>
      <w:r>
        <w:t>More information including videos about the curation of our exhibitions can be found here:</w:t>
      </w:r>
    </w:p>
    <w:p w14:paraId="33BA6CCF" w14:textId="77777777" w:rsidR="00572BC8" w:rsidRDefault="005F3C1E" w:rsidP="00572BC8">
      <w:pPr>
        <w:pStyle w:val="VCAAbody"/>
      </w:pPr>
      <w:hyperlink r:id="rId74" w:history="1">
        <w:r w:rsidR="00572BC8" w:rsidRPr="00A80F33">
          <w:rPr>
            <w:rStyle w:val="Hyperlink"/>
          </w:rPr>
          <w:t>https://www.monash.edu/muma/exhibitions</w:t>
        </w:r>
      </w:hyperlink>
    </w:p>
    <w:p w14:paraId="11ED10DA" w14:textId="77777777" w:rsidR="00572BC8" w:rsidRDefault="00572BC8" w:rsidP="00572BC8">
      <w:pPr>
        <w:pStyle w:val="VCAAbody"/>
      </w:pPr>
      <w:r>
        <w:t>MUMA exhibition catalogues and publications also make great resources for students:</w:t>
      </w:r>
    </w:p>
    <w:p w14:paraId="4EAC31E4" w14:textId="77777777" w:rsidR="00572BC8" w:rsidRDefault="005F3C1E" w:rsidP="00572BC8">
      <w:pPr>
        <w:rPr>
          <w:rFonts w:cstheme="minorHAnsi"/>
          <w:sz w:val="20"/>
          <w:szCs w:val="20"/>
        </w:rPr>
      </w:pPr>
      <w:hyperlink r:id="rId75" w:history="1">
        <w:r w:rsidR="00572BC8" w:rsidRPr="00A80F33">
          <w:rPr>
            <w:rStyle w:val="Hyperlink"/>
            <w:rFonts w:cstheme="minorHAnsi"/>
            <w:sz w:val="20"/>
            <w:szCs w:val="20"/>
          </w:rPr>
          <w:t>https://shop.monash.edu/shop-by-area/monash-university-museum-of-art.html</w:t>
        </w:r>
      </w:hyperlink>
    </w:p>
    <w:p w14:paraId="3536901C" w14:textId="75FF5F51" w:rsidR="006676C1" w:rsidRDefault="006676C1">
      <w:pPr>
        <w:rPr>
          <w:rFonts w:ascii="Arial" w:hAnsi="Arial" w:cs="Arial"/>
          <w:color w:val="000000" w:themeColor="text1"/>
          <w:sz w:val="20"/>
        </w:rPr>
      </w:pPr>
      <w:r>
        <w:br w:type="page"/>
      </w:r>
    </w:p>
    <w:p w14:paraId="1807A69E" w14:textId="77777777" w:rsidR="00A50D30" w:rsidRDefault="00A50D30" w:rsidP="00A50D30">
      <w:pPr>
        <w:pStyle w:val="VCAAHeading2"/>
      </w:pPr>
      <w:r>
        <w:lastRenderedPageBreak/>
        <w:t>National Gallery of Victoria</w:t>
      </w:r>
    </w:p>
    <w:p w14:paraId="788FCBA5" w14:textId="77777777" w:rsidR="00A50D30" w:rsidRDefault="00A50D30" w:rsidP="00A50D30">
      <w:pPr>
        <w:pStyle w:val="VCAAbody"/>
        <w:rPr>
          <w:lang w:val="en-AU"/>
        </w:rPr>
      </w:pPr>
      <w:r w:rsidRPr="0057265F">
        <w:rPr>
          <w:b/>
          <w:bCs/>
          <w:lang w:val="en-AU"/>
        </w:rPr>
        <w:t>Address:</w:t>
      </w:r>
      <w:r>
        <w:rPr>
          <w:lang w:val="en-AU"/>
        </w:rPr>
        <w:tab/>
      </w:r>
      <w:r>
        <w:rPr>
          <w:lang w:val="en-AU"/>
        </w:rPr>
        <w:tab/>
        <w:t xml:space="preserve">180 St. Kilda Road, </w:t>
      </w:r>
    </w:p>
    <w:p w14:paraId="3F847E64" w14:textId="77777777" w:rsidR="00A50D30" w:rsidRDefault="00A50D30" w:rsidP="00A50D30">
      <w:pPr>
        <w:pStyle w:val="VCAAbody"/>
        <w:ind w:left="1440" w:firstLine="720"/>
        <w:rPr>
          <w:lang w:val="en-AU"/>
        </w:rPr>
      </w:pPr>
      <w:r>
        <w:rPr>
          <w:lang w:val="en-AU"/>
        </w:rPr>
        <w:t>Melbourne, 3000</w:t>
      </w:r>
    </w:p>
    <w:p w14:paraId="58F18922" w14:textId="77777777" w:rsidR="00A50D30" w:rsidRDefault="00A50D30" w:rsidP="00A50D30">
      <w:pPr>
        <w:pStyle w:val="VCAAbody"/>
        <w:rPr>
          <w:rStyle w:val="Hyperlink"/>
          <w:lang w:val="en-AU"/>
        </w:rPr>
      </w:pPr>
      <w:r w:rsidRPr="001148F4">
        <w:rPr>
          <w:b/>
          <w:bCs/>
          <w:lang w:val="en-AU"/>
        </w:rPr>
        <w:t>Website:</w:t>
      </w:r>
      <w:r w:rsidRPr="001148F4">
        <w:rPr>
          <w:b/>
          <w:bCs/>
          <w:lang w:val="en-AU"/>
        </w:rPr>
        <w:tab/>
      </w:r>
      <w:r>
        <w:rPr>
          <w:b/>
          <w:bCs/>
          <w:lang w:val="en-AU"/>
        </w:rPr>
        <w:tab/>
      </w:r>
      <w:hyperlink r:id="rId76" w:history="1">
        <w:r w:rsidRPr="005D5B30">
          <w:rPr>
            <w:rStyle w:val="Hyperlink"/>
            <w:lang w:val="en-AU"/>
          </w:rPr>
          <w:t>https://www.ngv.vic.gov.au/</w:t>
        </w:r>
      </w:hyperlink>
    </w:p>
    <w:p w14:paraId="4526D024" w14:textId="77777777" w:rsidR="00A50D30" w:rsidRPr="007D3EA3" w:rsidRDefault="00A50D30" w:rsidP="00A50D30">
      <w:pPr>
        <w:pStyle w:val="VCAAbody"/>
        <w:rPr>
          <w:rStyle w:val="Hyperlink"/>
          <w:color w:val="auto"/>
          <w:u w:val="none"/>
          <w:lang w:val="en-AU"/>
        </w:rPr>
      </w:pPr>
      <w:r>
        <w:rPr>
          <w:rStyle w:val="Hyperlink"/>
          <w:b/>
          <w:bCs/>
          <w:color w:val="auto"/>
          <w:u w:val="none"/>
          <w:lang w:val="en-AU"/>
        </w:rPr>
        <w:t>Contact:</w:t>
      </w:r>
      <w:r>
        <w:rPr>
          <w:rStyle w:val="Hyperlink"/>
          <w:b/>
          <w:bCs/>
          <w:color w:val="auto"/>
          <w:u w:val="none"/>
          <w:lang w:val="en-AU"/>
        </w:rPr>
        <w:tab/>
      </w:r>
      <w:r>
        <w:rPr>
          <w:rStyle w:val="Hyperlink"/>
          <w:b/>
          <w:bCs/>
          <w:color w:val="auto"/>
          <w:u w:val="none"/>
          <w:lang w:val="en-AU"/>
        </w:rPr>
        <w:tab/>
        <w:t>Jenny Isaac</w:t>
      </w:r>
      <w:r>
        <w:rPr>
          <w:rStyle w:val="Hyperlink"/>
          <w:b/>
          <w:bCs/>
          <w:color w:val="auto"/>
          <w:u w:val="none"/>
          <w:lang w:val="en-AU"/>
        </w:rPr>
        <w:tab/>
      </w:r>
      <w:hyperlink r:id="rId77" w:history="1">
        <w:r>
          <w:rPr>
            <w:rStyle w:val="Hyperlink"/>
            <w:lang w:val="en-AU"/>
          </w:rPr>
          <w:t>jenny.isaac@ngv.vic.gov.au</w:t>
        </w:r>
      </w:hyperlink>
    </w:p>
    <w:p w14:paraId="7D0BD967" w14:textId="77777777" w:rsidR="00A50D30" w:rsidRPr="00D32F0E" w:rsidRDefault="00A50D30" w:rsidP="00A50D30">
      <w:pPr>
        <w:pStyle w:val="VCAAbody"/>
        <w:rPr>
          <w:lang w:val="en-AU"/>
        </w:rPr>
      </w:pPr>
      <w:r w:rsidRPr="00D32F0E">
        <w:rPr>
          <w:lang w:val="en-AU"/>
        </w:rPr>
        <w:t xml:space="preserve">The NGV is the oldest and most visited art gallery in Australia. Founded in 1861, the NGV Collection comprises more than 70,000 works. The Gallery spans two sites: NGV International, which exhibits an extensive historical and contemporary international art collection, and The Ian Potter Centre: NGV Australia which presents Indigenous and non-Indigenous Australian art from the colonial period to the present day. The Gallery offers an extensive range of creative learning opportunities for all visitors, inspired by the NGV Collection and exhibitions, curriculum aligned learning programs and resources developed and delivered by experienced educators for F-12 students and teachers. These include on request educator-led programs tailored to VCE Art Making and Exhibiting Study, an annual VCE Art Making and Exhibiting day, and resources on Exhibiting Artworks at the NGV and Exhibition Fact Sheets.  </w:t>
      </w:r>
    </w:p>
    <w:p w14:paraId="4AA04CF0" w14:textId="77777777" w:rsidR="00A50D30" w:rsidRDefault="00A50D30" w:rsidP="00A50D30">
      <w:pPr>
        <w:pStyle w:val="VCAAHeading3"/>
      </w:pPr>
      <w:r>
        <w:t>Exhibition information</w:t>
      </w:r>
    </w:p>
    <w:p w14:paraId="02B46B3B" w14:textId="77777777" w:rsidR="00A50D30" w:rsidRPr="00D32F0E" w:rsidRDefault="00A50D30" w:rsidP="00A50D30">
      <w:pPr>
        <w:pStyle w:val="VCAAbody"/>
        <w:rPr>
          <w:b/>
          <w:bCs/>
          <w:i/>
          <w:iCs/>
        </w:rPr>
      </w:pPr>
      <w:r w:rsidRPr="00D45CE4">
        <w:rPr>
          <w:b/>
          <w:bCs/>
        </w:rPr>
        <w:t>Exhibition:</w:t>
      </w:r>
      <w:r>
        <w:t xml:space="preserve"> </w:t>
      </w:r>
      <w:r>
        <w:tab/>
      </w:r>
      <w:r>
        <w:tab/>
      </w:r>
      <w:r w:rsidRPr="00D32F0E">
        <w:rPr>
          <w:b/>
          <w:bCs/>
          <w:i/>
          <w:iCs/>
        </w:rPr>
        <w:t>International Art, NGV Collection</w:t>
      </w:r>
    </w:p>
    <w:p w14:paraId="5E827A51" w14:textId="77777777" w:rsidR="00A50D30" w:rsidRDefault="00A50D30" w:rsidP="00A50D30">
      <w:pPr>
        <w:pStyle w:val="VCAAbody"/>
      </w:pPr>
      <w:r w:rsidRPr="00D45CE4">
        <w:rPr>
          <w:b/>
          <w:bCs/>
        </w:rPr>
        <w:t>Exhibition type:</w:t>
      </w:r>
      <w:r>
        <w:t xml:space="preserve"> </w:t>
      </w:r>
      <w:r>
        <w:tab/>
        <w:t>Physical exhibition</w:t>
      </w:r>
    </w:p>
    <w:p w14:paraId="4E9B64FF" w14:textId="77777777" w:rsidR="00A50D30" w:rsidRDefault="00A50D30" w:rsidP="00A50D30">
      <w:pPr>
        <w:pStyle w:val="VCAAbody"/>
      </w:pPr>
      <w:r w:rsidRPr="00D45CE4">
        <w:rPr>
          <w:b/>
          <w:bCs/>
        </w:rPr>
        <w:t>Exhibition dates:</w:t>
      </w:r>
      <w:r>
        <w:t xml:space="preserve"> </w:t>
      </w:r>
      <w:r>
        <w:tab/>
        <w:t>Ongoing</w:t>
      </w:r>
    </w:p>
    <w:p w14:paraId="3A7E66E0" w14:textId="77777777" w:rsidR="00A50D30" w:rsidRDefault="00A50D30" w:rsidP="00A50D30">
      <w:pPr>
        <w:pStyle w:val="VCAAbody"/>
        <w:ind w:left="1440" w:firstLine="720"/>
      </w:pPr>
      <w:r>
        <w:t>All levels, NGV International</w:t>
      </w:r>
    </w:p>
    <w:p w14:paraId="1E3D69DB" w14:textId="77777777" w:rsidR="00A50D30" w:rsidRDefault="00A50D30" w:rsidP="00A50D30">
      <w:pPr>
        <w:pStyle w:val="VCAAbody"/>
      </w:pPr>
      <w:r w:rsidRPr="1CCC404D">
        <w:t xml:space="preserve">NGV International is the home of international art and design from Europe, Asia, America and Oceania. Collection and exhibition display span the art of ancient civilisations through to the latest in contemporary art, and a multitude of artforms, periods and styles.   </w:t>
      </w:r>
    </w:p>
    <w:p w14:paraId="3512BF2A" w14:textId="77777777" w:rsidR="00A50D30" w:rsidRPr="008D6A0F" w:rsidRDefault="00A50D30" w:rsidP="00A50D30">
      <w:pPr>
        <w:pStyle w:val="VCAAbody"/>
        <w:rPr>
          <w:b/>
          <w:bCs/>
          <w:i/>
          <w:iCs/>
        </w:rPr>
      </w:pPr>
      <w:r w:rsidRPr="008D6A0F">
        <w:rPr>
          <w:b/>
          <w:bCs/>
        </w:rPr>
        <w:t xml:space="preserve">Supporting resources </w:t>
      </w:r>
    </w:p>
    <w:p w14:paraId="2B3C8879" w14:textId="77777777" w:rsidR="00A50D30" w:rsidRDefault="00A50D30" w:rsidP="00A50D30">
      <w:pPr>
        <w:pStyle w:val="VCAAbody"/>
      </w:pPr>
      <w:r w:rsidRPr="1CCC404D">
        <w:rPr>
          <w:rStyle w:val="Emphasis"/>
        </w:rPr>
        <w:t xml:space="preserve">International Art, NGV Collection </w:t>
      </w:r>
      <w:r>
        <w:t xml:space="preserve">is accompanied by curatorial information on the NGV website, including artwork labels. </w:t>
      </w:r>
    </w:p>
    <w:p w14:paraId="4C4C581B" w14:textId="77777777" w:rsidR="00A50D30" w:rsidRDefault="00A50D30" w:rsidP="00A50D30">
      <w:pPr>
        <w:pStyle w:val="VCAAbody"/>
      </w:pPr>
    </w:p>
    <w:p w14:paraId="27DCEEF5" w14:textId="77777777" w:rsidR="00A50D30" w:rsidRPr="00D32F0E" w:rsidRDefault="00A50D30" w:rsidP="00A50D30">
      <w:pPr>
        <w:pStyle w:val="VCAAbody"/>
        <w:rPr>
          <w:b/>
          <w:bCs/>
          <w:i/>
          <w:iCs/>
        </w:rPr>
      </w:pPr>
      <w:r w:rsidRPr="00D45CE4">
        <w:rPr>
          <w:b/>
          <w:bCs/>
        </w:rPr>
        <w:t>Exhibition:</w:t>
      </w:r>
      <w:r>
        <w:t xml:space="preserve"> </w:t>
      </w:r>
      <w:r>
        <w:tab/>
      </w:r>
      <w:r>
        <w:tab/>
      </w:r>
      <w:r w:rsidRPr="00D32F0E">
        <w:rPr>
          <w:b/>
          <w:bCs/>
          <w:i/>
          <w:iCs/>
        </w:rPr>
        <w:t>Australian Art, NGV Collection</w:t>
      </w:r>
    </w:p>
    <w:p w14:paraId="61C7FD1A" w14:textId="77777777" w:rsidR="00A50D30" w:rsidRDefault="00A50D30" w:rsidP="00A50D30">
      <w:pPr>
        <w:pStyle w:val="VCAAbody"/>
      </w:pPr>
      <w:r w:rsidRPr="00D45CE4">
        <w:rPr>
          <w:b/>
          <w:bCs/>
        </w:rPr>
        <w:t>Exhibition type:</w:t>
      </w:r>
      <w:r>
        <w:t xml:space="preserve"> </w:t>
      </w:r>
      <w:r>
        <w:tab/>
        <w:t>Physical exhibition</w:t>
      </w:r>
    </w:p>
    <w:p w14:paraId="5045AEF4" w14:textId="77777777" w:rsidR="00A50D30" w:rsidRDefault="00A50D30" w:rsidP="00A50D30">
      <w:pPr>
        <w:pStyle w:val="VCAAbody"/>
      </w:pPr>
      <w:r w:rsidRPr="00D45CE4">
        <w:rPr>
          <w:b/>
          <w:bCs/>
        </w:rPr>
        <w:t>Exhibition dates:</w:t>
      </w:r>
      <w:r>
        <w:t xml:space="preserve"> </w:t>
      </w:r>
      <w:r>
        <w:tab/>
        <w:t>Ongoing</w:t>
      </w:r>
    </w:p>
    <w:p w14:paraId="1C559EAF" w14:textId="77777777" w:rsidR="00A50D30" w:rsidRDefault="00A50D30" w:rsidP="00A50D30">
      <w:pPr>
        <w:pStyle w:val="VCAAbody"/>
        <w:ind w:left="1440" w:firstLine="720"/>
      </w:pPr>
      <w:r>
        <w:t>All levels, The Ian Potter Centre: NGV Australia, Federation Square</w:t>
      </w:r>
    </w:p>
    <w:p w14:paraId="1BB56376" w14:textId="77777777" w:rsidR="00A50D30" w:rsidRPr="00DF4295" w:rsidRDefault="00A50D30" w:rsidP="00A50D30">
      <w:pPr>
        <w:pStyle w:val="VCAAbody"/>
      </w:pPr>
      <w:r w:rsidRPr="00DF4295">
        <w:t>The Ian Potter Centre: NGV Australia is home to the NGV’s Australian Art Collection.</w:t>
      </w:r>
    </w:p>
    <w:p w14:paraId="18B56F13" w14:textId="77777777" w:rsidR="00A50D30" w:rsidRDefault="00A50D30" w:rsidP="00A50D30">
      <w:pPr>
        <w:pStyle w:val="VCAAbody"/>
      </w:pPr>
      <w:r w:rsidRPr="00DF4295">
        <w:t>Explore the history and many styles and stories of Australian art through paintings, sculpture, decorative arts, photography, prints, drawings, fashion, Indigenous art and the Joseph Brown Collection.</w:t>
      </w:r>
      <w:r w:rsidRPr="0070435C">
        <w:rPr>
          <w:lang w:val="en-AU"/>
        </w:rPr>
        <w:t xml:space="preserve"> </w:t>
      </w:r>
    </w:p>
    <w:p w14:paraId="0372F124" w14:textId="77777777" w:rsidR="00A50D30" w:rsidRPr="008D6A0F" w:rsidRDefault="00A50D30" w:rsidP="00A50D30">
      <w:pPr>
        <w:pStyle w:val="VCAAbody"/>
        <w:rPr>
          <w:b/>
          <w:bCs/>
          <w:i/>
          <w:iCs/>
        </w:rPr>
      </w:pPr>
      <w:r w:rsidRPr="008D6A0F">
        <w:rPr>
          <w:b/>
          <w:bCs/>
        </w:rPr>
        <w:t xml:space="preserve">Supporting resources </w:t>
      </w:r>
    </w:p>
    <w:p w14:paraId="6B999F42" w14:textId="77777777" w:rsidR="00A50D30" w:rsidRDefault="00A50D30" w:rsidP="00A50D30">
      <w:pPr>
        <w:pStyle w:val="VCAAbody"/>
      </w:pPr>
      <w:r w:rsidRPr="1CCC404D">
        <w:rPr>
          <w:rStyle w:val="Emphasis"/>
        </w:rPr>
        <w:t xml:space="preserve">Australian Art, NGV Collection </w:t>
      </w:r>
      <w:r>
        <w:t xml:space="preserve">is accompanied by curatorial information on the NGV website, including artwork labels. </w:t>
      </w:r>
    </w:p>
    <w:p w14:paraId="7F7F951E" w14:textId="77777777" w:rsidR="00A50D30" w:rsidRDefault="00A50D30" w:rsidP="00A50D30">
      <w:pPr>
        <w:rPr>
          <w:rFonts w:ascii="Arial" w:hAnsi="Arial" w:cs="Arial"/>
          <w:b/>
          <w:bCs/>
          <w:color w:val="000000" w:themeColor="text1"/>
          <w:sz w:val="20"/>
        </w:rPr>
      </w:pPr>
      <w:r>
        <w:rPr>
          <w:b/>
          <w:bCs/>
        </w:rPr>
        <w:br w:type="page"/>
      </w:r>
    </w:p>
    <w:p w14:paraId="5C88A0B3" w14:textId="77777777" w:rsidR="00A50D30" w:rsidRPr="00D32F0E" w:rsidRDefault="00A50D30" w:rsidP="00A50D30">
      <w:pPr>
        <w:pStyle w:val="VCAAbody"/>
        <w:rPr>
          <w:b/>
          <w:bCs/>
        </w:rPr>
      </w:pPr>
      <w:r w:rsidRPr="1CCC404D">
        <w:rPr>
          <w:b/>
          <w:bCs/>
        </w:rPr>
        <w:lastRenderedPageBreak/>
        <w:t xml:space="preserve">Exhibition: </w:t>
      </w:r>
      <w:r>
        <w:rPr>
          <w:b/>
          <w:bCs/>
        </w:rPr>
        <w:tab/>
      </w:r>
      <w:r>
        <w:rPr>
          <w:b/>
          <w:bCs/>
        </w:rPr>
        <w:tab/>
      </w:r>
      <w:r w:rsidRPr="00D32F0E">
        <w:rPr>
          <w:rStyle w:val="Emphasis"/>
          <w:b/>
          <w:bCs/>
        </w:rPr>
        <w:t>Wurrdha Marra</w:t>
      </w:r>
    </w:p>
    <w:p w14:paraId="0089D629" w14:textId="77777777" w:rsidR="00A50D30" w:rsidRDefault="00A50D30" w:rsidP="00A50D30">
      <w:pPr>
        <w:pStyle w:val="VCAAbody"/>
      </w:pPr>
      <w:r w:rsidRPr="1CCC404D">
        <w:rPr>
          <w:b/>
          <w:bCs/>
        </w:rPr>
        <w:t xml:space="preserve">Exhibition type: </w:t>
      </w:r>
      <w:r>
        <w:rPr>
          <w:b/>
          <w:bCs/>
        </w:rPr>
        <w:tab/>
      </w:r>
      <w:r>
        <w:t>Physical exhibition</w:t>
      </w:r>
    </w:p>
    <w:p w14:paraId="42E9A249" w14:textId="77777777" w:rsidR="00A50D30" w:rsidRDefault="00A50D30" w:rsidP="00A50D30">
      <w:pPr>
        <w:pStyle w:val="VCAAbody"/>
      </w:pPr>
      <w:r w:rsidRPr="1CCC404D">
        <w:rPr>
          <w:b/>
          <w:bCs/>
        </w:rPr>
        <w:t xml:space="preserve">Exhibition dates: </w:t>
      </w:r>
      <w:r>
        <w:rPr>
          <w:b/>
          <w:bCs/>
        </w:rPr>
        <w:tab/>
      </w:r>
      <w:r>
        <w:t>Ongoing</w:t>
      </w:r>
    </w:p>
    <w:p w14:paraId="180397A0" w14:textId="77777777" w:rsidR="00A50D30" w:rsidRDefault="00A50D30" w:rsidP="00A50D30">
      <w:pPr>
        <w:pStyle w:val="VCAAbody"/>
        <w:ind w:left="1440" w:firstLine="720"/>
      </w:pPr>
      <w:r>
        <w:t xml:space="preserve">Ground floor, The Ian Potter Centre: NGV Australia, Federation Square </w:t>
      </w:r>
    </w:p>
    <w:p w14:paraId="5CDC908B" w14:textId="77777777" w:rsidR="00A50D30" w:rsidRDefault="00A50D30" w:rsidP="00A50D30">
      <w:pPr>
        <w:pStyle w:val="VCAAbody"/>
      </w:pPr>
      <w:r w:rsidRPr="001702EA">
        <w:rPr>
          <w:rStyle w:val="Emphasis"/>
        </w:rPr>
        <w:t>Wurrdha Marra</w:t>
      </w:r>
      <w:r>
        <w:t xml:space="preserve"> means ‘Many Mobs’ in the Wurundjeri Woi Wurrung language and is the name newly bestowed upon this gallery by the Wurundjeri Council. The space focuses on exhibiting First Nations art from Australia drawn from the NGV Collection. </w:t>
      </w:r>
    </w:p>
    <w:p w14:paraId="14A1FFE9" w14:textId="77777777" w:rsidR="00A50D30" w:rsidRDefault="00A50D30" w:rsidP="00A50D30">
      <w:pPr>
        <w:pStyle w:val="VCAAbody"/>
      </w:pPr>
      <w:r>
        <w:t xml:space="preserve">For Indigenous peoples around the world, art and design are part of a continuum where the past intersects with the present, where different materials converge, and where diverse perspectives collide. Across countless generations since long before the written word, First Nations people have used art to pass down important cultural knowledge. </w:t>
      </w:r>
    </w:p>
    <w:p w14:paraId="25E35833" w14:textId="77777777" w:rsidR="00A50D30" w:rsidRDefault="00A50D30" w:rsidP="00A50D30">
      <w:pPr>
        <w:pStyle w:val="VCAAbody"/>
      </w:pPr>
      <w:r>
        <w:t xml:space="preserve">The exhibition celebrates watershed moments in recent history, by offering a series of visual dialogues and juxtapositions. This display features works from the NGV Collection by emerging artists as well as senior figures, across time and place. Each of these artists has in their own way been at the forefront in creating new forms of expression and has played an important role in maintaining and regenerating customary cultural practices and iconography. </w:t>
      </w:r>
    </w:p>
    <w:p w14:paraId="1DBB6C1B" w14:textId="77777777" w:rsidR="00A50D30" w:rsidRPr="008D6A0F" w:rsidRDefault="00A50D30" w:rsidP="00A50D30">
      <w:pPr>
        <w:pStyle w:val="VCAAbody"/>
        <w:rPr>
          <w:b/>
          <w:bCs/>
          <w:i/>
          <w:iCs/>
        </w:rPr>
      </w:pPr>
      <w:r w:rsidRPr="008D6A0F">
        <w:rPr>
          <w:b/>
          <w:bCs/>
        </w:rPr>
        <w:t xml:space="preserve">Supporting resources </w:t>
      </w:r>
    </w:p>
    <w:p w14:paraId="3A2EF78A" w14:textId="77777777" w:rsidR="00A50D30" w:rsidRDefault="00A50D30" w:rsidP="00A50D30">
      <w:pPr>
        <w:pStyle w:val="VCAAbody"/>
      </w:pPr>
      <w:r w:rsidRPr="1CCC404D">
        <w:rPr>
          <w:rStyle w:val="Emphasis"/>
        </w:rPr>
        <w:t>Wurrdha Marra</w:t>
      </w:r>
      <w:r>
        <w:t xml:space="preserve"> is accompanied by curatorial information on the website including exhibition labels. Teacher and student exhibition resources will be available on the NGV website. </w:t>
      </w:r>
    </w:p>
    <w:p w14:paraId="36DB37A9" w14:textId="77777777" w:rsidR="00A50D30" w:rsidRDefault="00A50D30" w:rsidP="00A50D30">
      <w:pPr>
        <w:pStyle w:val="VCAAbody"/>
      </w:pPr>
    </w:p>
    <w:p w14:paraId="12F30FA9" w14:textId="77777777" w:rsidR="00A50D30" w:rsidRPr="00D32F0E" w:rsidRDefault="00A50D30" w:rsidP="00A50D30">
      <w:pPr>
        <w:pStyle w:val="VCAAbody"/>
        <w:rPr>
          <w:b/>
          <w:bCs/>
          <w:i/>
          <w:iCs/>
        </w:rPr>
      </w:pPr>
      <w:r w:rsidRPr="00D45CE4">
        <w:rPr>
          <w:b/>
          <w:bCs/>
        </w:rPr>
        <w:t>Exhibition:</w:t>
      </w:r>
      <w:r>
        <w:t xml:space="preserve"> </w:t>
      </w:r>
      <w:r>
        <w:tab/>
      </w:r>
      <w:r>
        <w:tab/>
      </w:r>
      <w:r w:rsidRPr="00D32F0E">
        <w:rPr>
          <w:b/>
          <w:bCs/>
          <w:i/>
          <w:iCs/>
        </w:rPr>
        <w:t>Bark Salon</w:t>
      </w:r>
    </w:p>
    <w:p w14:paraId="11AC81E4" w14:textId="77777777" w:rsidR="00A50D30" w:rsidRDefault="00A50D30" w:rsidP="00A50D30">
      <w:pPr>
        <w:pStyle w:val="VCAAbody"/>
      </w:pPr>
      <w:r w:rsidRPr="00D45CE4">
        <w:rPr>
          <w:b/>
          <w:bCs/>
        </w:rPr>
        <w:t>Exhibition type:</w:t>
      </w:r>
      <w:r>
        <w:t xml:space="preserve"> </w:t>
      </w:r>
      <w:r>
        <w:tab/>
        <w:t>Physical exhibition</w:t>
      </w:r>
    </w:p>
    <w:p w14:paraId="21FFC3D9" w14:textId="77777777" w:rsidR="00A50D30" w:rsidRDefault="00A50D30" w:rsidP="00A50D30">
      <w:pPr>
        <w:pStyle w:val="VCAAbody"/>
      </w:pPr>
      <w:r w:rsidRPr="00D45CE4">
        <w:rPr>
          <w:b/>
          <w:bCs/>
        </w:rPr>
        <w:t>Exhibition dates:</w:t>
      </w:r>
      <w:r>
        <w:t xml:space="preserve"> </w:t>
      </w:r>
      <w:r>
        <w:tab/>
        <w:t>Ongoing</w:t>
      </w:r>
    </w:p>
    <w:p w14:paraId="6C092243" w14:textId="77777777" w:rsidR="00A50D30" w:rsidRDefault="00A50D30" w:rsidP="00A50D30">
      <w:pPr>
        <w:pStyle w:val="VCAAbody"/>
        <w:ind w:left="1440" w:firstLine="720"/>
      </w:pPr>
      <w:r>
        <w:t>Ground floor, The Ian Potter Centre: NGV Australia, Federation Square</w:t>
      </w:r>
    </w:p>
    <w:p w14:paraId="35745AA7" w14:textId="77777777" w:rsidR="00A50D30" w:rsidRDefault="00A50D30" w:rsidP="00A50D30">
      <w:pPr>
        <w:pStyle w:val="VCAAbody"/>
      </w:pPr>
      <w:r w:rsidRPr="00D45CE4">
        <w:t>With over 150 works,</w:t>
      </w:r>
      <w:r>
        <w:t xml:space="preserve"> </w:t>
      </w:r>
      <w:r w:rsidRPr="007A2384">
        <w:rPr>
          <w:i/>
          <w:iCs/>
        </w:rPr>
        <w:t>Bark Salon</w:t>
      </w:r>
      <w:r>
        <w:t xml:space="preserve"> </w:t>
      </w:r>
      <w:r w:rsidRPr="00D45CE4">
        <w:t>is the largest-ever staging of the NGV’s dynamic and expansive holdings of bark paintings. Exhibited on the ground floor of the Ian Potter Centre: NGV Australia, within</w:t>
      </w:r>
      <w:r>
        <w:t xml:space="preserve"> </w:t>
      </w:r>
      <w:r w:rsidRPr="00D45CE4">
        <w:t>Wurrdha Marra,</w:t>
      </w:r>
      <w:r>
        <w:t xml:space="preserve"> </w:t>
      </w:r>
      <w:r w:rsidRPr="007A2384">
        <w:rPr>
          <w:i/>
          <w:iCs/>
        </w:rPr>
        <w:t>Bark Salon</w:t>
      </w:r>
      <w:r>
        <w:t xml:space="preserve"> </w:t>
      </w:r>
      <w:r w:rsidRPr="00D45CE4">
        <w:t>showcases the breadth of bark painting as a genre, tracing genealogical shifts in form, aesthetic, narrative and politic. The exhibition features works ranging from the NGV’s earliest acquisitions, which showcase figurative, totemic, and Ancestral narratives, through to contemporary works by some of Australia’s most renowned painters. The space draws connections across time and place, celebrating the depth and scope of bark painting from more than thirty distinct Communities. The salon-style hang is a direct reference to the nineteenth-century European salon hang, an example of which is also on view at NGV International. In celebrating the medium of bark,</w:t>
      </w:r>
      <w:r>
        <w:t xml:space="preserve"> </w:t>
      </w:r>
      <w:r w:rsidRPr="007A2384">
        <w:rPr>
          <w:i/>
          <w:iCs/>
        </w:rPr>
        <w:t>Bark Salon</w:t>
      </w:r>
      <w:r>
        <w:t xml:space="preserve"> </w:t>
      </w:r>
      <w:r w:rsidRPr="00D45CE4">
        <w:t>offers a uniquely First Peoples response to this iconic mode of display.</w:t>
      </w:r>
    </w:p>
    <w:p w14:paraId="4BC68B50" w14:textId="77777777" w:rsidR="00A50D30" w:rsidRPr="008D6A0F" w:rsidRDefault="00A50D30" w:rsidP="00A50D30">
      <w:pPr>
        <w:pStyle w:val="VCAAbody"/>
        <w:rPr>
          <w:b/>
          <w:bCs/>
          <w:i/>
          <w:iCs/>
        </w:rPr>
      </w:pPr>
      <w:r w:rsidRPr="008D6A0F">
        <w:rPr>
          <w:b/>
          <w:bCs/>
        </w:rPr>
        <w:t xml:space="preserve">Supporting resources </w:t>
      </w:r>
    </w:p>
    <w:p w14:paraId="1ADB6351" w14:textId="77777777" w:rsidR="00A50D30" w:rsidRDefault="00A50D30" w:rsidP="00A50D30">
      <w:pPr>
        <w:pStyle w:val="VCAAbody"/>
      </w:pPr>
      <w:r w:rsidRPr="1CCC404D">
        <w:rPr>
          <w:i/>
          <w:iCs/>
        </w:rPr>
        <w:t xml:space="preserve">Bark Salon </w:t>
      </w:r>
      <w:r>
        <w:t xml:space="preserve">will be accompanied by curatorial information on the website including exhibition labels. Teacher and student exhibition resources will be available on the NGV  webpage at </w:t>
      </w:r>
      <w:hyperlink r:id="rId78" w:history="1">
        <w:r w:rsidRPr="1CCC404D">
          <w:rPr>
            <w:rStyle w:val="Hyperlink"/>
          </w:rPr>
          <w:t>ngv.vic.gov.au/learn</w:t>
        </w:r>
      </w:hyperlink>
    </w:p>
    <w:p w14:paraId="6D7DD970" w14:textId="77777777" w:rsidR="00A50D30" w:rsidRDefault="00A50D30" w:rsidP="00A50D30">
      <w:pPr>
        <w:rPr>
          <w:rFonts w:ascii="Arial" w:hAnsi="Arial" w:cs="Arial"/>
          <w:b/>
          <w:bCs/>
          <w:color w:val="000000" w:themeColor="text1"/>
          <w:sz w:val="20"/>
        </w:rPr>
      </w:pPr>
      <w:r>
        <w:rPr>
          <w:b/>
          <w:bCs/>
        </w:rPr>
        <w:br w:type="page"/>
      </w:r>
    </w:p>
    <w:p w14:paraId="100B94AD" w14:textId="77777777" w:rsidR="00A50D30" w:rsidRPr="00D32F0E" w:rsidRDefault="00A50D30" w:rsidP="00A50D30">
      <w:pPr>
        <w:pStyle w:val="VCAAbody"/>
        <w:rPr>
          <w:b/>
          <w:bCs/>
        </w:rPr>
      </w:pPr>
      <w:r w:rsidRPr="00D45CE4">
        <w:rPr>
          <w:b/>
          <w:bCs/>
        </w:rPr>
        <w:lastRenderedPageBreak/>
        <w:t>Exhibition:</w:t>
      </w:r>
      <w:r>
        <w:t xml:space="preserve"> </w:t>
      </w:r>
      <w:r>
        <w:tab/>
      </w:r>
      <w:r>
        <w:tab/>
      </w:r>
      <w:r w:rsidRPr="00D32F0E">
        <w:rPr>
          <w:b/>
          <w:bCs/>
          <w:i/>
          <w:iCs/>
        </w:rPr>
        <w:t>Yayoi Kusama</w:t>
      </w:r>
    </w:p>
    <w:p w14:paraId="27537569" w14:textId="77777777" w:rsidR="00A50D30" w:rsidRDefault="00A50D30" w:rsidP="00A50D30">
      <w:pPr>
        <w:pStyle w:val="VCAAbody"/>
      </w:pPr>
      <w:r w:rsidRPr="00D45CE4">
        <w:rPr>
          <w:b/>
          <w:bCs/>
        </w:rPr>
        <w:t>Exhibition type:</w:t>
      </w:r>
      <w:r>
        <w:t xml:space="preserve"> </w:t>
      </w:r>
      <w:r>
        <w:tab/>
        <w:t>Physical exhibition</w:t>
      </w:r>
    </w:p>
    <w:p w14:paraId="47CBF856" w14:textId="77777777" w:rsidR="00A50D30" w:rsidRDefault="00A50D30" w:rsidP="00A50D30">
      <w:pPr>
        <w:pStyle w:val="VCAAbody"/>
      </w:pPr>
      <w:r w:rsidRPr="00D45CE4">
        <w:rPr>
          <w:b/>
          <w:bCs/>
        </w:rPr>
        <w:t>Exhibition dates:</w:t>
      </w:r>
      <w:r>
        <w:t xml:space="preserve"> </w:t>
      </w:r>
      <w:r>
        <w:tab/>
        <w:t>15 December 2024 – 21 April 2025</w:t>
      </w:r>
    </w:p>
    <w:p w14:paraId="7702E81C" w14:textId="77777777" w:rsidR="00A50D30" w:rsidRDefault="00A50D30" w:rsidP="00A50D30">
      <w:pPr>
        <w:pStyle w:val="VCAAbody"/>
        <w:ind w:left="1440" w:firstLine="720"/>
      </w:pPr>
      <w:r>
        <w:t>Ground level, NGV International</w:t>
      </w:r>
    </w:p>
    <w:p w14:paraId="458F7774" w14:textId="77777777" w:rsidR="00A50D30" w:rsidRPr="002D103A" w:rsidRDefault="00A50D30" w:rsidP="00A50D30">
      <w:pPr>
        <w:pStyle w:val="VCAAbody"/>
        <w:rPr>
          <w:lang w:val="en-AU"/>
        </w:rPr>
      </w:pPr>
      <w:r w:rsidRPr="002D103A">
        <w:rPr>
          <w:lang w:val="en-AU"/>
        </w:rPr>
        <w:t>Curated by the NGV in collaboration with the artist especially for Australian audiences, the exhibition</w:t>
      </w:r>
      <w:r>
        <w:rPr>
          <w:lang w:val="en-AU"/>
        </w:rPr>
        <w:t xml:space="preserve"> </w:t>
      </w:r>
      <w:r w:rsidRPr="002D103A">
        <w:rPr>
          <w:lang w:val="en-AU"/>
        </w:rPr>
        <w:t>Yayoi Kusama</w:t>
      </w:r>
      <w:r>
        <w:rPr>
          <w:lang w:val="en-AU"/>
        </w:rPr>
        <w:t xml:space="preserve"> </w:t>
      </w:r>
      <w:r w:rsidRPr="002D103A">
        <w:rPr>
          <w:lang w:val="en-AU"/>
        </w:rPr>
        <w:t>includes many works never-before-seen by local audiences as well as a diverse display of the artist’s popular immersive rooms, including the global unveiling of the artist’s most recent immersive infinity mirror room work.</w:t>
      </w:r>
    </w:p>
    <w:p w14:paraId="2BE66B98" w14:textId="77777777" w:rsidR="00A50D30" w:rsidRPr="002D103A" w:rsidRDefault="00A50D30" w:rsidP="00A50D30">
      <w:pPr>
        <w:pStyle w:val="VCAAbody"/>
        <w:rPr>
          <w:lang w:val="en-AU"/>
        </w:rPr>
      </w:pPr>
      <w:r w:rsidRPr="002D103A">
        <w:rPr>
          <w:lang w:val="en-AU"/>
        </w:rPr>
        <w:t>Comprising more than 180 works, the exhibition is the largest ever exhibition of the artist’s work in Australia and one of the most comprehensive retrospectives of the artist ever presented globally. Featuring painting, sculpture, collage, fashion, video and installation, the exhibition reveals the astonishing breadth of Kusama’s multidisciplinary practice.</w:t>
      </w:r>
    </w:p>
    <w:p w14:paraId="41BA6083" w14:textId="77777777" w:rsidR="00A50D30" w:rsidRPr="002D103A" w:rsidRDefault="00A50D30" w:rsidP="00A50D30">
      <w:pPr>
        <w:pStyle w:val="VCAAbody"/>
        <w:rPr>
          <w:lang w:val="en-AU"/>
        </w:rPr>
      </w:pPr>
      <w:r w:rsidRPr="002D103A">
        <w:rPr>
          <w:lang w:val="en-AU"/>
        </w:rPr>
        <w:t>Yayoi Kusama</w:t>
      </w:r>
      <w:r>
        <w:rPr>
          <w:lang w:val="en-AU"/>
        </w:rPr>
        <w:t xml:space="preserve"> </w:t>
      </w:r>
      <w:r w:rsidRPr="002D103A">
        <w:rPr>
          <w:lang w:val="en-AU"/>
        </w:rPr>
        <w:t>will be displayed across the entire ground floor of NGV International and extend into NGV’s public spaces and the surrounding Melbourne Arts Precinct including NGV’s iconic Waterwall, Great Hall, and Federation Court.</w:t>
      </w:r>
    </w:p>
    <w:p w14:paraId="26156792" w14:textId="77777777" w:rsidR="00A50D30" w:rsidRPr="002D103A" w:rsidRDefault="00A50D30" w:rsidP="00A50D30">
      <w:pPr>
        <w:pStyle w:val="VCAAbody"/>
        <w:rPr>
          <w:lang w:val="en-AU"/>
        </w:rPr>
      </w:pPr>
      <w:r w:rsidRPr="002D103A">
        <w:rPr>
          <w:lang w:val="en-AU"/>
        </w:rPr>
        <w:t>A major highlight of the exhibition will be an impressive assembly of Kusama’s iconic immersive installations, including her infinity rooms that ingeniously use mirrors to create the visual illusion of infinite space. A new, never-before-seen kaleidoscopic infinity mirror room, currently in development especially for the exhibition, will make its global premiere in Melbourne.</w:t>
      </w:r>
    </w:p>
    <w:p w14:paraId="1E3307AF" w14:textId="77777777" w:rsidR="00A50D30" w:rsidRPr="002D103A" w:rsidRDefault="00A50D30" w:rsidP="00A50D30">
      <w:pPr>
        <w:pStyle w:val="VCAAbody"/>
        <w:rPr>
          <w:lang w:val="en-AU"/>
        </w:rPr>
      </w:pPr>
      <w:r w:rsidRPr="002D103A">
        <w:rPr>
          <w:lang w:val="en-AU"/>
        </w:rPr>
        <w:t>The exhibition also includes the Australian debut of</w:t>
      </w:r>
      <w:r>
        <w:rPr>
          <w:lang w:val="en-AU"/>
        </w:rPr>
        <w:t xml:space="preserve"> </w:t>
      </w:r>
      <w:r w:rsidRPr="002D103A">
        <w:rPr>
          <w:lang w:val="en-AU"/>
        </w:rPr>
        <w:t>Dancing Pumpkin, a towering 5-metre-tall bronze sculpture newly acquired by the NGV with the support of the Loti and Victor Smorgon fund. Conceived by the artist in 2020, Dancing Pumpkin takes her iconic motif into new and surprising conceptual terrain and allows audiences to walk under the towering sculpture.</w:t>
      </w:r>
    </w:p>
    <w:p w14:paraId="26BA8E88" w14:textId="77777777" w:rsidR="00A50D30" w:rsidRPr="002D103A" w:rsidRDefault="00A50D30" w:rsidP="00A50D30">
      <w:pPr>
        <w:pStyle w:val="VCAAbody"/>
        <w:rPr>
          <w:lang w:val="en-AU"/>
        </w:rPr>
      </w:pPr>
      <w:r w:rsidRPr="002D103A">
        <w:rPr>
          <w:lang w:val="en-AU"/>
        </w:rPr>
        <w:t>The exhibition also features the Australian premiere of THE HOPE OF THE POLKA DOTS BURIED IN INFINITY WILL ETERNALLY COVER THE UNIVERSE, 2019, which visually entangles viewers within 6 metre-high tentacular forms covered in yellow-and-black polka dots.</w:t>
      </w:r>
    </w:p>
    <w:p w14:paraId="5DFAB598" w14:textId="77777777" w:rsidR="00A50D30" w:rsidRPr="002D103A" w:rsidRDefault="00A50D30" w:rsidP="00A50D30">
      <w:pPr>
        <w:pStyle w:val="VCAAbody"/>
        <w:rPr>
          <w:lang w:val="en-AU"/>
        </w:rPr>
      </w:pPr>
      <w:r w:rsidRPr="002D103A">
        <w:rPr>
          <w:lang w:val="en-AU"/>
        </w:rPr>
        <w:t>A further highlight will be the presentation of Narcissus Garden, a new iteration of the installation Kusama first presented unofficially at the Venice Biennale in 1966. This installation comprises 1400 stainless silver balls, each 30cm in diameter and presented en masse as visitors enter the Gallery. The NGV will have an opportunity to acquire this work for its Collection through the 2024 Annual Appeal, which invites philanthropic donations of any size.</w:t>
      </w:r>
    </w:p>
    <w:p w14:paraId="76157F47" w14:textId="77777777" w:rsidR="00A50D30" w:rsidRPr="0023291C" w:rsidRDefault="00A50D30" w:rsidP="00A50D30">
      <w:pPr>
        <w:pStyle w:val="VCAAbody"/>
        <w:rPr>
          <w:lang w:val="en-AU"/>
        </w:rPr>
      </w:pPr>
      <w:r w:rsidRPr="002D103A">
        <w:rPr>
          <w:lang w:val="en-AU"/>
        </w:rPr>
        <w:t>Our public spaces will also be transformed by Kusama’s signature polka-dots, extending the sensory experience of Kusama’s work beyond the exhibition galleries to include a site-specific artwork for the NGV’s iconic Waterwall and an installation of enormous balloons that will float playfully over visitors’ heads in NGV International’s Great Hall, titled Dots Obsession.</w:t>
      </w:r>
    </w:p>
    <w:p w14:paraId="31C0B8AF" w14:textId="77777777" w:rsidR="00A50D30" w:rsidRPr="008D6A0F" w:rsidRDefault="00A50D30" w:rsidP="00A50D30">
      <w:pPr>
        <w:pStyle w:val="VCAAbody"/>
        <w:rPr>
          <w:b/>
          <w:bCs/>
          <w:i/>
          <w:iCs/>
        </w:rPr>
      </w:pPr>
      <w:r w:rsidRPr="008D6A0F">
        <w:rPr>
          <w:b/>
          <w:bCs/>
        </w:rPr>
        <w:t xml:space="preserve">Supporting resources </w:t>
      </w:r>
    </w:p>
    <w:p w14:paraId="4979EF02" w14:textId="77777777" w:rsidR="00A50D30" w:rsidRPr="007C7781" w:rsidRDefault="00A50D30" w:rsidP="00A50D30">
      <w:pPr>
        <w:pStyle w:val="VCAAbody"/>
      </w:pPr>
      <w:r w:rsidRPr="1CCC404D">
        <w:rPr>
          <w:i/>
          <w:iCs/>
        </w:rPr>
        <w:t>Yayoi Kusama</w:t>
      </w:r>
      <w:r>
        <w:t xml:space="preserve"> will be accompanied by a publication and curatorial information on the website, including exhibition labels. Teacher and student exhibition resources, including a </w:t>
      </w:r>
      <w:r w:rsidRPr="1CCC404D">
        <w:rPr>
          <w:rStyle w:val="Emphasis"/>
        </w:rPr>
        <w:t>Yayoi Kusama</w:t>
      </w:r>
      <w:r>
        <w:t xml:space="preserve"> Fact Sheet (covering Curatorial, Exhibition Design and Conservation considerations), will be available on the NGV Learn webpage at </w:t>
      </w:r>
      <w:hyperlink r:id="rId79">
        <w:r w:rsidRPr="1CCC404D">
          <w:rPr>
            <w:rStyle w:val="Hyperlink"/>
          </w:rPr>
          <w:t>ngv.vic.gov.au/learn</w:t>
        </w:r>
      </w:hyperlink>
      <w:r>
        <w:t xml:space="preserve"> </w:t>
      </w:r>
    </w:p>
    <w:p w14:paraId="65D30CF8" w14:textId="77777777" w:rsidR="00A50D30" w:rsidRDefault="00A50D30" w:rsidP="00A50D30">
      <w:pPr>
        <w:rPr>
          <w:rFonts w:ascii="Arial" w:hAnsi="Arial" w:cs="Arial"/>
          <w:color w:val="000000" w:themeColor="text1"/>
          <w:sz w:val="20"/>
        </w:rPr>
      </w:pPr>
      <w:r>
        <w:br w:type="page"/>
      </w:r>
    </w:p>
    <w:p w14:paraId="6CA57FDA" w14:textId="77777777" w:rsidR="00A50D30" w:rsidRPr="00D32F0E" w:rsidRDefault="00A50D30" w:rsidP="00A50D30">
      <w:pPr>
        <w:pStyle w:val="VCAAbody"/>
        <w:rPr>
          <w:b/>
          <w:bCs/>
          <w:i/>
          <w:iCs/>
        </w:rPr>
      </w:pPr>
      <w:r w:rsidRPr="00D45CE4">
        <w:rPr>
          <w:b/>
          <w:bCs/>
        </w:rPr>
        <w:lastRenderedPageBreak/>
        <w:t>Exhibition:</w:t>
      </w:r>
      <w:r>
        <w:t xml:space="preserve"> </w:t>
      </w:r>
      <w:r>
        <w:tab/>
      </w:r>
      <w:r>
        <w:tab/>
      </w:r>
      <w:r w:rsidRPr="00D32F0E">
        <w:rPr>
          <w:b/>
          <w:bCs/>
          <w:i/>
          <w:iCs/>
        </w:rPr>
        <w:t>Top Arts 2025</w:t>
      </w:r>
    </w:p>
    <w:p w14:paraId="2426AE68" w14:textId="77777777" w:rsidR="00A50D30" w:rsidRDefault="00A50D30" w:rsidP="00A50D30">
      <w:pPr>
        <w:pStyle w:val="VCAAbody"/>
      </w:pPr>
      <w:r w:rsidRPr="00D45CE4">
        <w:rPr>
          <w:b/>
          <w:bCs/>
        </w:rPr>
        <w:t>Exhibition type:</w:t>
      </w:r>
      <w:r>
        <w:t xml:space="preserve"> </w:t>
      </w:r>
      <w:r>
        <w:tab/>
        <w:t>Physical exhibition</w:t>
      </w:r>
    </w:p>
    <w:p w14:paraId="7AFD87F2" w14:textId="77777777" w:rsidR="00A50D30" w:rsidRDefault="00A50D30" w:rsidP="00A50D30">
      <w:pPr>
        <w:pStyle w:val="VCAAbody"/>
      </w:pPr>
      <w:r w:rsidRPr="00D45CE4">
        <w:rPr>
          <w:b/>
          <w:bCs/>
        </w:rPr>
        <w:t>Exhibition dates:</w:t>
      </w:r>
      <w:r>
        <w:t xml:space="preserve"> </w:t>
      </w:r>
      <w:r>
        <w:tab/>
        <w:t>15 March – 20 July 2025</w:t>
      </w:r>
    </w:p>
    <w:p w14:paraId="6B5549A5" w14:textId="77777777" w:rsidR="00A50D30" w:rsidRDefault="00A50D30" w:rsidP="00A50D30">
      <w:pPr>
        <w:pStyle w:val="VCAAbody"/>
        <w:ind w:left="1440" w:firstLine="720"/>
      </w:pPr>
      <w:r>
        <w:t>Ground floor, The Ian Potter Centre: NGV Australia, Federation Square</w:t>
      </w:r>
    </w:p>
    <w:p w14:paraId="41F72D29" w14:textId="77777777" w:rsidR="00A50D30" w:rsidRPr="0023291C" w:rsidRDefault="00A50D30" w:rsidP="00A50D30">
      <w:pPr>
        <w:pStyle w:val="VCAAbody"/>
        <w:rPr>
          <w:lang w:val="en-AU"/>
        </w:rPr>
      </w:pPr>
      <w:r w:rsidRPr="00610593">
        <w:rPr>
          <w:lang w:val="en-AU"/>
        </w:rPr>
        <w:t xml:space="preserve">For </w:t>
      </w:r>
      <w:r>
        <w:t xml:space="preserve">over </w:t>
      </w:r>
      <w:r w:rsidRPr="00610593">
        <w:rPr>
          <w:lang w:val="en-AU"/>
        </w:rPr>
        <w:t xml:space="preserve">three decades, this much-loved annual exhibition has provided a platform for the next generation of artists across the state to showcase their talent, passion and ingenuity. </w:t>
      </w:r>
      <w:r w:rsidRPr="00AE0F40">
        <w:rPr>
          <w:lang w:val="en-AU"/>
        </w:rPr>
        <w:t>Top Arts 202</w:t>
      </w:r>
      <w:r w:rsidRPr="00AE0F40">
        <w:t>5</w:t>
      </w:r>
      <w:r w:rsidRPr="00610593">
        <w:rPr>
          <w:lang w:val="en-AU"/>
        </w:rPr>
        <w:t xml:space="preserve"> features the most exceptional work from students who completed the new VCE study designs of Art Making and Exhibiting and Art Creative Practice in 202</w:t>
      </w:r>
      <w:r>
        <w:t>4</w:t>
      </w:r>
      <w:r w:rsidRPr="00610593">
        <w:rPr>
          <w:lang w:val="en-AU"/>
        </w:rPr>
        <w:t>. The exhibition promises a fascinating survey of the curious, creative and innovative spirit of young artists.</w:t>
      </w:r>
    </w:p>
    <w:p w14:paraId="428C5F3A" w14:textId="77777777" w:rsidR="00A50D30" w:rsidRPr="008D6A0F" w:rsidRDefault="00A50D30" w:rsidP="00A50D30">
      <w:pPr>
        <w:pStyle w:val="VCAAbody"/>
        <w:rPr>
          <w:b/>
          <w:bCs/>
          <w:i/>
          <w:iCs/>
        </w:rPr>
      </w:pPr>
      <w:r w:rsidRPr="008D6A0F">
        <w:rPr>
          <w:b/>
          <w:bCs/>
        </w:rPr>
        <w:t xml:space="preserve">Supporting resources </w:t>
      </w:r>
    </w:p>
    <w:p w14:paraId="1E2E0C0A" w14:textId="77777777" w:rsidR="00A50D30" w:rsidRDefault="00A50D30" w:rsidP="00A50D30">
      <w:pPr>
        <w:pStyle w:val="VCAAbody"/>
      </w:pPr>
      <w:r w:rsidRPr="1CCC404D">
        <w:rPr>
          <w:i/>
          <w:iCs/>
        </w:rPr>
        <w:t>Top Arts 2025</w:t>
      </w:r>
      <w:r>
        <w:t xml:space="preserve"> will be accompanied by curatorial information on the website, including exhibition labels. Teacher and student exhibition resources will be available on the NGV website. There will also be videos of student interviews and examples of students’ folios with reviewers’ notes for VCE Art Making and Exhibiting students. Please refer to the NGV Learn webpage for information and updates: </w:t>
      </w:r>
      <w:hyperlink r:id="rId80" w:history="1">
        <w:r w:rsidRPr="1CCC404D">
          <w:rPr>
            <w:rStyle w:val="Hyperlink"/>
          </w:rPr>
          <w:t>ngv.vic.gov.au/learn</w:t>
        </w:r>
      </w:hyperlink>
      <w:r>
        <w:t xml:space="preserve">  </w:t>
      </w:r>
    </w:p>
    <w:p w14:paraId="6790988C" w14:textId="77777777" w:rsidR="00A50D30" w:rsidRDefault="00A50D30" w:rsidP="00A50D30">
      <w:pPr>
        <w:pStyle w:val="VCAAbody"/>
      </w:pPr>
    </w:p>
    <w:p w14:paraId="3139268D" w14:textId="77777777" w:rsidR="00A50D30" w:rsidRDefault="00A50D30" w:rsidP="00A50D30">
      <w:pPr>
        <w:pStyle w:val="VCAAbody"/>
      </w:pPr>
      <w:r w:rsidRPr="00D45CE4">
        <w:rPr>
          <w:b/>
          <w:bCs/>
        </w:rPr>
        <w:t>Exhibition:</w:t>
      </w:r>
      <w:r>
        <w:t xml:space="preserve"> </w:t>
      </w:r>
      <w:r>
        <w:tab/>
      </w:r>
      <w:r>
        <w:tab/>
      </w:r>
      <w:r w:rsidRPr="00D32F0E">
        <w:rPr>
          <w:b/>
          <w:bCs/>
          <w:i/>
          <w:iCs/>
        </w:rPr>
        <w:t>Melbourne Winter Masterpieces 2025: French Impressionism</w:t>
      </w:r>
    </w:p>
    <w:p w14:paraId="7888B414" w14:textId="77777777" w:rsidR="00A50D30" w:rsidRDefault="00A50D30" w:rsidP="00A50D30">
      <w:pPr>
        <w:pStyle w:val="VCAAbody"/>
      </w:pPr>
      <w:r w:rsidRPr="00D45CE4">
        <w:rPr>
          <w:b/>
          <w:bCs/>
        </w:rPr>
        <w:t>Exhibition type:</w:t>
      </w:r>
      <w:r>
        <w:t xml:space="preserve"> </w:t>
      </w:r>
      <w:r>
        <w:tab/>
        <w:t>Physical exhibition</w:t>
      </w:r>
    </w:p>
    <w:p w14:paraId="2F7160B2" w14:textId="77777777" w:rsidR="00A50D30" w:rsidRDefault="00A50D30" w:rsidP="00A50D30">
      <w:pPr>
        <w:pStyle w:val="VCAAbody"/>
      </w:pPr>
      <w:r w:rsidRPr="00D45CE4">
        <w:rPr>
          <w:b/>
          <w:bCs/>
        </w:rPr>
        <w:t>Exhibition dates:</w:t>
      </w:r>
      <w:r>
        <w:t xml:space="preserve"> </w:t>
      </w:r>
      <w:r>
        <w:tab/>
        <w:t>6 June – 5 October 2025</w:t>
      </w:r>
    </w:p>
    <w:p w14:paraId="2B976934" w14:textId="77777777" w:rsidR="00A50D30" w:rsidRPr="00004CE0" w:rsidRDefault="00A50D30" w:rsidP="00A50D30">
      <w:pPr>
        <w:pStyle w:val="VCAAbody"/>
        <w:ind w:left="1440" w:firstLine="720"/>
      </w:pPr>
      <w:r>
        <w:t>Ground level, NGV International</w:t>
      </w:r>
    </w:p>
    <w:p w14:paraId="6AABAFE1" w14:textId="77777777" w:rsidR="00A50D30" w:rsidRPr="00004CE0" w:rsidRDefault="00A50D30" w:rsidP="00A50D30">
      <w:pPr>
        <w:pStyle w:val="VCAAbody"/>
        <w:rPr>
          <w:lang w:val="en-AU"/>
        </w:rPr>
      </w:pPr>
      <w:r w:rsidRPr="00004CE0">
        <w:rPr>
          <w:i/>
          <w:iCs/>
          <w:lang w:val="en-AU"/>
        </w:rPr>
        <w:t>French Impressionism</w:t>
      </w:r>
      <w:r>
        <w:rPr>
          <w:lang w:val="en-AU"/>
        </w:rPr>
        <w:t xml:space="preserve"> </w:t>
      </w:r>
      <w:r w:rsidRPr="00004CE0">
        <w:rPr>
          <w:lang w:val="en-AU"/>
        </w:rPr>
        <w:t>is a major, internationally exclusive exhibition developed by the Museum of Fine Arts, Boston, in partnership with the NGV. The exhibition will present over 100 masterworks by the greatest artists associated with Impressionism, including Claude Monet, Pierre Auguste Renoir, Paul Cézanne, Gustave Courbet, Edgar Degas, Camille Pissarro, Mary Stevenson Cassatt, Paul Signac and Alfred Sisley. Audiences will have the opportunity to experience the hallmarks of Impressionism: distinctive brushwork, vivid use of colour and peculiar viewpoints, and subjects featuring places dear to the artists.</w:t>
      </w:r>
    </w:p>
    <w:p w14:paraId="57872939" w14:textId="77777777" w:rsidR="00A50D30" w:rsidRPr="008D6A0F" w:rsidRDefault="00A50D30" w:rsidP="00A50D30">
      <w:pPr>
        <w:pStyle w:val="VCAAbody"/>
        <w:rPr>
          <w:b/>
          <w:bCs/>
          <w:i/>
          <w:iCs/>
        </w:rPr>
      </w:pPr>
      <w:r w:rsidRPr="008D6A0F">
        <w:rPr>
          <w:b/>
          <w:bCs/>
        </w:rPr>
        <w:t xml:space="preserve">Supporting resources </w:t>
      </w:r>
    </w:p>
    <w:p w14:paraId="77454B6B" w14:textId="77777777" w:rsidR="00A50D30" w:rsidRPr="007C7781" w:rsidRDefault="00A50D30" w:rsidP="00A50D30">
      <w:pPr>
        <w:pStyle w:val="VCAAbody"/>
      </w:pPr>
      <w:r w:rsidRPr="1CCC404D">
        <w:rPr>
          <w:i/>
          <w:iCs/>
        </w:rPr>
        <w:t xml:space="preserve">French Impressionism </w:t>
      </w:r>
      <w:r>
        <w:t>will be accompanied by a publication and curatorial information on the website, including exhibition labels. Teacher and student exhibition resources, including a</w:t>
      </w:r>
      <w:r w:rsidRPr="1CCC404D">
        <w:rPr>
          <w:i/>
          <w:iCs/>
        </w:rPr>
        <w:t xml:space="preserve"> </w:t>
      </w:r>
      <w:r w:rsidRPr="1CCC404D">
        <w:rPr>
          <w:rStyle w:val="Emphasis"/>
        </w:rPr>
        <w:t>French Impressionism</w:t>
      </w:r>
      <w:r>
        <w:t xml:space="preserve"> Fact Sheet (covering Curatorial, Exhibition Design and Conservation considerations), will be available on the NGV Learn webpage at </w:t>
      </w:r>
      <w:hyperlink r:id="rId81">
        <w:r w:rsidRPr="1CCC404D">
          <w:rPr>
            <w:rStyle w:val="Hyperlink"/>
          </w:rPr>
          <w:t>ngv.vic.gov.au/learn</w:t>
        </w:r>
      </w:hyperlink>
      <w:r>
        <w:t xml:space="preserve"> </w:t>
      </w:r>
    </w:p>
    <w:p w14:paraId="386B2E4D" w14:textId="77777777" w:rsidR="00A50D30" w:rsidRDefault="00A50D30" w:rsidP="00A50D30">
      <w:pPr>
        <w:pStyle w:val="VCAAHeading3"/>
      </w:pPr>
      <w:r>
        <w:t>Supporting resources for the NGV learning programs</w:t>
      </w:r>
    </w:p>
    <w:p w14:paraId="02DBFF24" w14:textId="77777777" w:rsidR="00A50D30" w:rsidRDefault="00A50D30" w:rsidP="00A50D30">
      <w:pPr>
        <w:pStyle w:val="VCAAbody"/>
      </w:pPr>
      <w:r>
        <w:t xml:space="preserve">The Gallery offers an extensive range of creative learning opportunities for all visitors, inspired by the NGV Collection and exhibitions, including curriculum aligned learning programs and resources developed and delivered by experienced educators for students of all levels. These include on request educator-led programs tailored to VCE Art Making and Exhibiting Study, an annual VCE Art Making and Exhibiting day, and resources on Exhibiting Artworks at the NGV and Exhibition Fact Sheets. </w:t>
      </w:r>
    </w:p>
    <w:p w14:paraId="60F89B89" w14:textId="341A7A86" w:rsidR="006676C1" w:rsidRDefault="006676C1">
      <w:pPr>
        <w:rPr>
          <w:rFonts w:ascii="Arial" w:hAnsi="Arial" w:cs="Arial"/>
          <w:color w:val="000000" w:themeColor="text1"/>
          <w:sz w:val="20"/>
        </w:rPr>
      </w:pPr>
      <w:r>
        <w:br w:type="page"/>
      </w:r>
    </w:p>
    <w:p w14:paraId="4FDF0193" w14:textId="77777777" w:rsidR="00F76F36" w:rsidRDefault="00F76F36" w:rsidP="00F76F36">
      <w:pPr>
        <w:pStyle w:val="VCAAHeading2"/>
      </w:pPr>
      <w:r>
        <w:lastRenderedPageBreak/>
        <w:t>The Potter Museum of Art</w:t>
      </w:r>
    </w:p>
    <w:p w14:paraId="394C49C8" w14:textId="77777777" w:rsidR="00F76F36" w:rsidRDefault="00F76F36" w:rsidP="00F76F36">
      <w:pPr>
        <w:pStyle w:val="VCAAbody"/>
      </w:pPr>
      <w:r w:rsidRPr="00BA6028">
        <w:rPr>
          <w:b/>
          <w:bCs/>
          <w:color w:val="auto"/>
          <w:szCs w:val="20"/>
          <w:lang w:val="en-AU"/>
        </w:rPr>
        <w:t>Address:</w:t>
      </w:r>
      <w:r w:rsidRPr="00BA6028">
        <w:rPr>
          <w:b/>
          <w:bCs/>
          <w:color w:val="auto"/>
          <w:szCs w:val="20"/>
          <w:lang w:val="en-AU"/>
        </w:rPr>
        <w:tab/>
      </w:r>
      <w:r>
        <w:t>The Potter Museum of Art,</w:t>
      </w:r>
    </w:p>
    <w:p w14:paraId="3EB74E48" w14:textId="77777777" w:rsidR="00F76F36" w:rsidRDefault="00F76F36" w:rsidP="00F76F36">
      <w:pPr>
        <w:pStyle w:val="VCAAbody"/>
        <w:ind w:left="720" w:firstLine="720"/>
      </w:pPr>
      <w:r>
        <w:t xml:space="preserve">Swanston St, </w:t>
      </w:r>
    </w:p>
    <w:p w14:paraId="1942E4B8" w14:textId="77777777" w:rsidR="00F76F36" w:rsidRDefault="00F76F36" w:rsidP="00F76F36">
      <w:pPr>
        <w:pStyle w:val="VCAAbody"/>
        <w:ind w:left="720" w:firstLine="720"/>
      </w:pPr>
      <w:r>
        <w:t>University of Melbourne</w:t>
      </w:r>
    </w:p>
    <w:p w14:paraId="364D220A" w14:textId="77777777" w:rsidR="00F76F36" w:rsidRPr="0014273C" w:rsidRDefault="00F76F36" w:rsidP="00F76F36">
      <w:pPr>
        <w:pStyle w:val="VCAAbody"/>
        <w:ind w:left="720" w:firstLine="720"/>
      </w:pPr>
      <w:r>
        <w:t>Parkville VIC 3052</w:t>
      </w:r>
    </w:p>
    <w:p w14:paraId="481FA024" w14:textId="77777777" w:rsidR="00F76F36" w:rsidRPr="004141BF" w:rsidRDefault="00F76F36" w:rsidP="00F76F36">
      <w:pPr>
        <w:pStyle w:val="VCAAbody"/>
        <w:rPr>
          <w:lang w:val="en-AU"/>
        </w:rPr>
      </w:pPr>
      <w:r w:rsidRPr="001148F4">
        <w:rPr>
          <w:b/>
          <w:bCs/>
          <w:lang w:val="en-AU"/>
        </w:rPr>
        <w:t>Website:</w:t>
      </w:r>
      <w:r w:rsidRPr="001148F4">
        <w:rPr>
          <w:b/>
          <w:bCs/>
          <w:lang w:val="en-AU"/>
        </w:rPr>
        <w:tab/>
      </w:r>
      <w:r w:rsidRPr="00387984">
        <w:rPr>
          <w:b/>
          <w:bCs/>
          <w:lang w:val="en-AU"/>
        </w:rPr>
        <w:t>https://art-museum.unimelb.edu.au/</w:t>
      </w:r>
    </w:p>
    <w:p w14:paraId="004F5C00" w14:textId="77777777" w:rsidR="00F76F36" w:rsidRDefault="00F76F36" w:rsidP="00F76F36">
      <w:pPr>
        <w:pStyle w:val="VCAAbody"/>
        <w:rPr>
          <w:lang w:val="en-AU"/>
        </w:rPr>
      </w:pPr>
      <w:r>
        <w:rPr>
          <w:b/>
          <w:bCs/>
          <w:lang w:val="en-AU"/>
        </w:rPr>
        <w:t>Contact:</w:t>
      </w:r>
      <w:r>
        <w:rPr>
          <w:b/>
          <w:bCs/>
          <w:lang w:val="en-AU"/>
        </w:rPr>
        <w:tab/>
      </w:r>
      <w:r>
        <w:t xml:space="preserve">Learning Experiences </w:t>
      </w:r>
      <w:r>
        <w:tab/>
      </w:r>
      <w:hyperlink r:id="rId82" w:history="1">
        <w:r w:rsidRPr="00582AC9">
          <w:rPr>
            <w:rStyle w:val="Hyperlink"/>
          </w:rPr>
          <w:t>school-bookings@unimelb.edu.au</w:t>
        </w:r>
      </w:hyperlink>
    </w:p>
    <w:p w14:paraId="7F891415" w14:textId="77777777" w:rsidR="00F76F36" w:rsidRDefault="00F76F36" w:rsidP="00F76F36">
      <w:pPr>
        <w:pStyle w:val="VCAAHeading3"/>
      </w:pPr>
      <w:r>
        <w:t>Exhibition information</w:t>
      </w:r>
    </w:p>
    <w:p w14:paraId="48D470A7" w14:textId="77777777" w:rsidR="00F76F36" w:rsidRPr="00331310" w:rsidRDefault="00F76F36" w:rsidP="00F76F36">
      <w:pPr>
        <w:pStyle w:val="VCAAbody"/>
        <w:rPr>
          <w:b/>
          <w:bCs/>
        </w:rPr>
      </w:pPr>
      <w:r w:rsidRPr="00224C37">
        <w:rPr>
          <w:b/>
          <w:bCs/>
        </w:rPr>
        <w:t>Exhibition</w:t>
      </w:r>
      <w:r>
        <w:t xml:space="preserve">: </w:t>
      </w:r>
      <w:r>
        <w:tab/>
      </w:r>
      <w:r>
        <w:tab/>
      </w:r>
      <w:r w:rsidRPr="00331310">
        <w:rPr>
          <w:b/>
          <w:bCs/>
        </w:rPr>
        <w:t xml:space="preserve">65,000 Years: A Short History of Australian Art </w:t>
      </w:r>
    </w:p>
    <w:p w14:paraId="18F284AC" w14:textId="77777777" w:rsidR="00F76F36" w:rsidRDefault="00F76F36" w:rsidP="00F76F36">
      <w:pPr>
        <w:pStyle w:val="VCAAbody"/>
        <w:ind w:left="2160" w:hanging="2160"/>
      </w:pPr>
      <w:r w:rsidRPr="00224C37">
        <w:rPr>
          <w:b/>
          <w:bCs/>
        </w:rPr>
        <w:t>Exhibition type</w:t>
      </w:r>
      <w:r>
        <w:t xml:space="preserve">: </w:t>
      </w:r>
      <w:r>
        <w:tab/>
        <w:t>Physical exhibition. Thematic exhibition.</w:t>
      </w:r>
    </w:p>
    <w:p w14:paraId="2AD87155" w14:textId="77777777" w:rsidR="00F76F36" w:rsidRDefault="00F76F36" w:rsidP="00F76F36">
      <w:pPr>
        <w:pStyle w:val="VCAAbody"/>
      </w:pPr>
      <w:r w:rsidRPr="00224C37">
        <w:rPr>
          <w:b/>
          <w:bCs/>
        </w:rPr>
        <w:t>Exhibition dates</w:t>
      </w:r>
      <w:r>
        <w:t xml:space="preserve">: </w:t>
      </w:r>
      <w:r>
        <w:tab/>
        <w:t>30 May – 23 November 2025</w:t>
      </w:r>
    </w:p>
    <w:p w14:paraId="4C80A238" w14:textId="77777777" w:rsidR="00F76F36" w:rsidRDefault="00F76F36" w:rsidP="00F76F36">
      <w:pPr>
        <w:pStyle w:val="VCAAbody"/>
      </w:pPr>
      <w:r>
        <w:rPr>
          <w:b/>
          <w:bCs/>
        </w:rPr>
        <w:t>Artists:</w:t>
      </w:r>
      <w:r>
        <w:rPr>
          <w:b/>
          <w:bCs/>
        </w:rPr>
        <w:tab/>
      </w:r>
      <w:r>
        <w:rPr>
          <w:b/>
          <w:bCs/>
        </w:rPr>
        <w:tab/>
      </w:r>
      <w:r>
        <w:rPr>
          <w:b/>
          <w:bCs/>
        </w:rPr>
        <w:tab/>
      </w:r>
      <w:r w:rsidRPr="0014273C">
        <w:t>Aboriginal and Torres Strait Islander artists</w:t>
      </w:r>
    </w:p>
    <w:p w14:paraId="7DDC1E19" w14:textId="77777777" w:rsidR="00F76F36" w:rsidRPr="0014273C" w:rsidRDefault="00F76F36" w:rsidP="00F76F36">
      <w:pPr>
        <w:pStyle w:val="VCAAbody"/>
        <w:rPr>
          <w:rStyle w:val="eop"/>
        </w:rPr>
      </w:pPr>
      <w:r w:rsidRPr="004141BF">
        <w:rPr>
          <w:i/>
          <w:iCs/>
        </w:rPr>
        <w:t>65,000 Years: A Short History of Australian Art</w:t>
      </w:r>
      <w:r w:rsidRPr="0014273C">
        <w:t xml:space="preserve"> is an exhibition of Indigenous art and history that examines the belated recognition of First Peoples’ art in Australia, in the context of an oppressive colonial and postcolonial history. </w:t>
      </w:r>
      <w:r w:rsidRPr="0014273C">
        <w:rPr>
          <w:rStyle w:val="normaltextrun"/>
        </w:rPr>
        <w:t>The millennia-long traditions of First Peoples’ visual and performing art and cultural practice have only a very recent history in the literature of Australian art largely because of their long history of being regarded as ‘primitive’, unworthy of being considered as art.</w:t>
      </w:r>
      <w:r w:rsidRPr="0014273C">
        <w:rPr>
          <w:rStyle w:val="eop"/>
        </w:rPr>
        <w:t xml:space="preserve"> </w:t>
      </w:r>
      <w:r w:rsidRPr="0014273C">
        <w:t>This exhibition, which marks the re-opening of The Potter Museum of Art after a period of significant redevelopment,</w:t>
      </w:r>
      <w:r w:rsidRPr="0014273C">
        <w:rPr>
          <w:rStyle w:val="eop"/>
        </w:rPr>
        <w:t xml:space="preserve"> is determined to challenge this outdated misconception.</w:t>
      </w:r>
    </w:p>
    <w:p w14:paraId="007BAA89" w14:textId="77777777" w:rsidR="00F76F36" w:rsidRPr="0014273C" w:rsidRDefault="00F76F36" w:rsidP="00F76F36">
      <w:pPr>
        <w:pStyle w:val="VCAAbody"/>
      </w:pPr>
      <w:r w:rsidRPr="0014273C">
        <w:t xml:space="preserve">We will look backwards as well as forwards in time as we explore the longevity of Indigenous art history and its moments of transformation in the face of a litany of post 1788 atrocities: dispossession, disenfranchisement, missionisation, massacre, deaths in custody. By engaging with its complex philosophy and powerful aesthetics we will discover much about Australia’s unsettling contact history and the only art that is unique to this continent. </w:t>
      </w:r>
    </w:p>
    <w:p w14:paraId="2349EA37" w14:textId="77777777" w:rsidR="00F76F36" w:rsidRPr="0014273C" w:rsidRDefault="00F76F36" w:rsidP="00F76F36">
      <w:pPr>
        <w:pStyle w:val="VCAAbody"/>
        <w:rPr>
          <w:rStyle w:val="eop"/>
        </w:rPr>
      </w:pPr>
      <w:r w:rsidRPr="004141BF">
        <w:rPr>
          <w:i/>
          <w:iCs/>
        </w:rPr>
        <w:t>65,000 Years</w:t>
      </w:r>
      <w:r w:rsidRPr="0014273C">
        <w:t xml:space="preserve"> is an ambitious exhibition that explore</w:t>
      </w:r>
      <w:r>
        <w:t>s</w:t>
      </w:r>
      <w:r w:rsidRPr="0014273C">
        <w:t xml:space="preserve"> Australia’s wrongly commenced national history and the many art forms that have emerged in different parts colonised Indigenous Australia. It will encompass the nineteenth-century drawings that emerged in the midst of the Australian wars; the art of Arnhem Land 1913 to now, Andilyakwa bark paintings from Groote Eylandt; Western Aranda watercolours of Central Australia; the Western Desert art movement; the rise to prominence of Indigenous women’s art across media; the East Kimberley school of landscape painting, contemporary works of innovation and political resistance by pioneering artists in urban and bush studios. These very different historical and contemporary works of art attest to the artists’ political identity, their ancestrally sanctioned rights in land and cosmological knowledge. </w:t>
      </w:r>
    </w:p>
    <w:p w14:paraId="65AB0C68" w14:textId="77777777" w:rsidR="00F76F36" w:rsidRPr="0014273C" w:rsidRDefault="00F76F36" w:rsidP="00F76F36">
      <w:pPr>
        <w:pStyle w:val="VCAAbody"/>
      </w:pPr>
      <w:r w:rsidRPr="0014273C">
        <w:t xml:space="preserve">Significantly, </w:t>
      </w:r>
      <w:r w:rsidRPr="004141BF">
        <w:rPr>
          <w:i/>
          <w:iCs/>
        </w:rPr>
        <w:t>65,000 Years</w:t>
      </w:r>
      <w:r w:rsidRPr="0014273C">
        <w:t xml:space="preserve"> coincides with the return of the aesthetic, cultural and scientific pinnacle of the University’s Indigenous Collections – the Donald Thomson Collection, which has been on long term loan to Museums Victoria since its donation to the University by Mrs Dorita Thomson in 1973. The exhibition is resplendent with Yolŋu paintings and woven objects collected by Thomson and with Anindilyakwa bark paintings from the Leonhard Adam Collection of International Indigenous Culture. </w:t>
      </w:r>
    </w:p>
    <w:p w14:paraId="6E07E19C" w14:textId="77777777" w:rsidR="00F76F36" w:rsidRPr="0014273C" w:rsidRDefault="00F76F36" w:rsidP="00F76F36">
      <w:pPr>
        <w:pStyle w:val="VCAAbody"/>
      </w:pPr>
      <w:r w:rsidRPr="004141BF">
        <w:rPr>
          <w:i/>
          <w:iCs/>
        </w:rPr>
        <w:t>65,000 Years</w:t>
      </w:r>
      <w:r w:rsidRPr="0014273C">
        <w:t xml:space="preserve"> is concerned to convince us not only that Aboriginal and Torres Strait Islander art matters but that Indigenous Lives Matter and that beneath the rise of Indigenous art lies a history of dispossession and subjection. The exhibition has a dark heart in its analysis of the Australian wars and of the scientific racism </w:t>
      </w:r>
      <w:r w:rsidRPr="0014273C">
        <w:lastRenderedPageBreak/>
        <w:t xml:space="preserve">and trade in ancestral remains practised at the University of Melbourne, which only makes the achievements of the many artists acknowledged in the exhibition more profound.  </w:t>
      </w:r>
    </w:p>
    <w:p w14:paraId="3F670E84" w14:textId="77777777" w:rsidR="00F76F36" w:rsidRDefault="00F76F36" w:rsidP="00F76F36">
      <w:pPr>
        <w:pStyle w:val="VCAAHeading3"/>
      </w:pPr>
      <w:r>
        <w:t>Supporting resources</w:t>
      </w:r>
    </w:p>
    <w:p w14:paraId="6FA4A6B5" w14:textId="77777777" w:rsidR="00F76F36" w:rsidRPr="0068695F" w:rsidRDefault="00F76F36" w:rsidP="00F76F36">
      <w:pPr>
        <w:pStyle w:val="VCAAbody"/>
      </w:pPr>
      <w:r w:rsidRPr="0068695F">
        <w:t xml:space="preserve">The learning resources and exhibition tours for </w:t>
      </w:r>
      <w:r w:rsidRPr="0068695F">
        <w:rPr>
          <w:i/>
          <w:iCs/>
        </w:rPr>
        <w:t xml:space="preserve">65,000 Years </w:t>
      </w:r>
      <w:r w:rsidRPr="0068695F">
        <w:t xml:space="preserve">will be developed in partnership with </w:t>
      </w:r>
      <w:hyperlink r:id="rId83" w:history="1">
        <w:r w:rsidRPr="00F1059D">
          <w:rPr>
            <w:rStyle w:val="Hyperlink"/>
          </w:rPr>
          <w:t>Ngarrngga</w:t>
        </w:r>
      </w:hyperlink>
      <w:r w:rsidRPr="0068695F">
        <w:t xml:space="preserve">, a nation-building initiative developed in collaboration between the University of Melbourne’s Faculty of Education, Indigenous Studies Unit, and Indigenous Knowledge Institute. </w:t>
      </w:r>
    </w:p>
    <w:p w14:paraId="1A9C55E8" w14:textId="77777777" w:rsidR="00F76F36" w:rsidRDefault="00F76F36" w:rsidP="00F76F36">
      <w:pPr>
        <w:pStyle w:val="VCAAbody"/>
      </w:pPr>
      <w:r w:rsidRPr="0068695F">
        <w:t>Student groups can book in for Exhibition Visits or Exhibition Tours. Bookings essential. Exhibition Visits are free, self-guided, and supported with online learning resources. Exhibition Tours are led by trained facilitators from the Learning Experiences Team. (Cost per student + booking fee. Up to 15 students per group). All student groups receive access to an online pre-learning resource featuring engaging audio-visual content that highlights perspectives and considerations of curators, artists, exhibition designers, installers, and conservators.</w:t>
      </w:r>
    </w:p>
    <w:p w14:paraId="20757931" w14:textId="70B8A2E5" w:rsidR="006676C1" w:rsidRDefault="006676C1">
      <w:r>
        <w:br w:type="page"/>
      </w:r>
    </w:p>
    <w:p w14:paraId="0607E4CD" w14:textId="77777777" w:rsidR="00371C2D" w:rsidRDefault="00371C2D" w:rsidP="00371C2D">
      <w:pPr>
        <w:pStyle w:val="VCAAHeading2"/>
        <w:rPr>
          <w:lang w:val="en-AU"/>
        </w:rPr>
      </w:pPr>
      <w:r>
        <w:rPr>
          <w:lang w:val="en-AU"/>
        </w:rPr>
        <w:lastRenderedPageBreak/>
        <w:t>RMIT Gallery</w:t>
      </w:r>
    </w:p>
    <w:p w14:paraId="77E14C9C" w14:textId="77777777" w:rsidR="00371C2D" w:rsidRDefault="00371C2D" w:rsidP="00371C2D">
      <w:pPr>
        <w:pStyle w:val="VCAAbody"/>
        <w:rPr>
          <w:lang w:val="en-AU"/>
        </w:rPr>
      </w:pPr>
      <w:r w:rsidRPr="0057265F">
        <w:rPr>
          <w:b/>
          <w:bCs/>
          <w:lang w:val="en-AU"/>
        </w:rPr>
        <w:t>Address:</w:t>
      </w:r>
      <w:r>
        <w:rPr>
          <w:lang w:val="en-AU"/>
        </w:rPr>
        <w:tab/>
      </w:r>
      <w:r>
        <w:rPr>
          <w:lang w:val="en-AU"/>
        </w:rPr>
        <w:tab/>
        <w:t>344 Swanston Street,</w:t>
      </w:r>
    </w:p>
    <w:p w14:paraId="1944E919" w14:textId="437FED6D" w:rsidR="00371C2D" w:rsidRDefault="00371C2D" w:rsidP="00371C2D">
      <w:pPr>
        <w:pStyle w:val="VCAAbody"/>
        <w:rPr>
          <w:lang w:val="en-AU"/>
        </w:rPr>
      </w:pPr>
      <w:r>
        <w:rPr>
          <w:lang w:val="en-AU"/>
        </w:rPr>
        <w:tab/>
      </w:r>
      <w:r>
        <w:rPr>
          <w:lang w:val="en-AU"/>
        </w:rPr>
        <w:tab/>
      </w:r>
      <w:r>
        <w:rPr>
          <w:lang w:val="en-AU"/>
        </w:rPr>
        <w:tab/>
        <w:t>MELBOURNE VIC  3000</w:t>
      </w:r>
    </w:p>
    <w:p w14:paraId="03AF1145" w14:textId="77777777" w:rsidR="00371C2D" w:rsidRPr="006F0CB0" w:rsidRDefault="00371C2D" w:rsidP="00371C2D">
      <w:pPr>
        <w:pStyle w:val="VCAAbody"/>
        <w:ind w:left="2160" w:hanging="2160"/>
        <w:rPr>
          <w:lang w:val="en-AU"/>
        </w:rPr>
      </w:pPr>
      <w:r w:rsidRPr="001148F4">
        <w:rPr>
          <w:b/>
          <w:bCs/>
          <w:lang w:val="en-AU"/>
        </w:rPr>
        <w:t>Website:</w:t>
      </w:r>
      <w:r w:rsidRPr="001148F4">
        <w:rPr>
          <w:b/>
          <w:bCs/>
          <w:lang w:val="en-AU"/>
        </w:rPr>
        <w:tab/>
      </w:r>
      <w:hyperlink r:id="rId84" w:history="1">
        <w:r w:rsidRPr="00E015F9">
          <w:rPr>
            <w:rStyle w:val="Hyperlink"/>
            <w:lang w:val="en-AU"/>
          </w:rPr>
          <w:t>https://rmitgallery.com/</w:t>
        </w:r>
      </w:hyperlink>
    </w:p>
    <w:p w14:paraId="6E36257B" w14:textId="27042317" w:rsidR="00371C2D" w:rsidRPr="00E015F9" w:rsidRDefault="00371C2D" w:rsidP="00371C2D">
      <w:pPr>
        <w:pStyle w:val="VCAAbody"/>
        <w:rPr>
          <w:lang w:val="en-AU"/>
        </w:rPr>
      </w:pPr>
      <w:r>
        <w:rPr>
          <w:b/>
          <w:bCs/>
          <w:lang w:val="en-AU"/>
        </w:rPr>
        <w:t>Email contact:</w:t>
      </w:r>
      <w:r>
        <w:rPr>
          <w:b/>
          <w:bCs/>
          <w:lang w:val="en-AU"/>
        </w:rPr>
        <w:tab/>
      </w:r>
      <w:r>
        <w:rPr>
          <w:b/>
          <w:bCs/>
          <w:lang w:val="en-AU"/>
        </w:rPr>
        <w:tab/>
      </w:r>
      <w:hyperlink r:id="rId85" w:history="1">
        <w:r w:rsidR="00E015F9" w:rsidRPr="00E015F9">
          <w:rPr>
            <w:rStyle w:val="Hyperlink"/>
            <w:lang w:val="en-AU"/>
          </w:rPr>
          <w:t>galleries@rmit.edu.au</w:t>
        </w:r>
      </w:hyperlink>
      <w:r w:rsidR="00E015F9" w:rsidRPr="00E015F9">
        <w:rPr>
          <w:lang w:val="en-AU"/>
        </w:rPr>
        <w:t xml:space="preserve"> </w:t>
      </w:r>
    </w:p>
    <w:p w14:paraId="2E48E056" w14:textId="77777777" w:rsidR="00371C2D" w:rsidRPr="00C809CE" w:rsidRDefault="00371C2D" w:rsidP="00371C2D">
      <w:pPr>
        <w:pStyle w:val="VCAAbody"/>
        <w:rPr>
          <w:lang w:val="en-AU"/>
        </w:rPr>
      </w:pPr>
      <w:r w:rsidRPr="00C809CE">
        <w:rPr>
          <w:lang w:val="en-AU"/>
        </w:rPr>
        <w:t>RMIT Gallery, located in the historic Storey Hall, is a public art gallery that presents a dynamic program of contemporary exhibitions featuring both emerging and established artists and curators. The gallery is dedicated to showcasing RMIT’s research and cultural stories through exhibitions and events that engage both the public and the student community.</w:t>
      </w:r>
    </w:p>
    <w:p w14:paraId="3CD31870" w14:textId="77777777" w:rsidR="00371C2D" w:rsidRDefault="00371C2D" w:rsidP="00371C2D">
      <w:pPr>
        <w:pStyle w:val="VCAAHeading3"/>
      </w:pPr>
      <w:r>
        <w:t>Exhibition information</w:t>
      </w:r>
    </w:p>
    <w:p w14:paraId="095D4853" w14:textId="77777777" w:rsidR="00371C2D" w:rsidRPr="003E56A6" w:rsidRDefault="00371C2D" w:rsidP="00371C2D">
      <w:pPr>
        <w:pStyle w:val="VCAAbody"/>
        <w:rPr>
          <w:b/>
          <w:bCs/>
          <w:i/>
          <w:iCs/>
          <w:lang w:val="en-AU"/>
        </w:rPr>
      </w:pPr>
      <w:r w:rsidRPr="00062FCB">
        <w:rPr>
          <w:b/>
          <w:bCs/>
          <w:lang w:val="en" w:eastAsia="en-AU"/>
        </w:rPr>
        <w:t>Exhibition:</w:t>
      </w:r>
      <w:r>
        <w:rPr>
          <w:lang w:val="en" w:eastAsia="en-AU"/>
        </w:rPr>
        <w:tab/>
      </w:r>
      <w:r>
        <w:rPr>
          <w:lang w:val="en" w:eastAsia="en-AU"/>
        </w:rPr>
        <w:tab/>
      </w:r>
      <w:r w:rsidRPr="003E56A6">
        <w:rPr>
          <w:b/>
          <w:bCs/>
          <w:lang w:val="en" w:eastAsia="en-AU"/>
        </w:rPr>
        <w:t>PRICK! Needlework Now</w:t>
      </w:r>
    </w:p>
    <w:p w14:paraId="5AAC3E24" w14:textId="77777777" w:rsidR="00371C2D" w:rsidRDefault="00371C2D" w:rsidP="00371C2D">
      <w:pPr>
        <w:pStyle w:val="VCAAbody"/>
        <w:rPr>
          <w:lang w:val="en-AU"/>
        </w:rPr>
      </w:pPr>
      <w:r w:rsidRPr="00062FCB">
        <w:rPr>
          <w:b/>
          <w:bCs/>
          <w:lang w:val="en-AU"/>
        </w:rPr>
        <w:t>Exhibition type:</w:t>
      </w:r>
      <w:r>
        <w:rPr>
          <w:lang w:val="en-AU"/>
        </w:rPr>
        <w:tab/>
        <w:t>Physical exhibition</w:t>
      </w:r>
    </w:p>
    <w:p w14:paraId="1CD8C871" w14:textId="2E6DADE6" w:rsidR="00371C2D" w:rsidRDefault="00371C2D" w:rsidP="00371C2D">
      <w:pPr>
        <w:pStyle w:val="VCAAbody"/>
        <w:rPr>
          <w:lang w:val="en-AU"/>
        </w:rPr>
      </w:pPr>
      <w:r w:rsidRPr="005C4E23">
        <w:rPr>
          <w:b/>
          <w:bCs/>
          <w:lang w:val="en-AU"/>
        </w:rPr>
        <w:t>Exhibition dates:</w:t>
      </w:r>
      <w:r>
        <w:rPr>
          <w:lang w:val="en-AU"/>
        </w:rPr>
        <w:tab/>
      </w:r>
      <w:r w:rsidR="00E015F9">
        <w:rPr>
          <w:lang w:val="en-AU"/>
        </w:rPr>
        <w:t>18 February – 10 May 2025</w:t>
      </w:r>
    </w:p>
    <w:p w14:paraId="438E56F7" w14:textId="77777777" w:rsidR="00371C2D" w:rsidRPr="003E56A6" w:rsidRDefault="00371C2D" w:rsidP="00371C2D">
      <w:pPr>
        <w:pStyle w:val="VCAAbody"/>
        <w:rPr>
          <w:lang w:val="en" w:eastAsia="en-AU"/>
        </w:rPr>
      </w:pPr>
      <w:r w:rsidRPr="003E56A6">
        <w:rPr>
          <w:lang w:val="en" w:eastAsia="en-AU"/>
        </w:rPr>
        <w:t xml:space="preserve">'PRICK! Needlework Now' brings together artworks by Australian and international artists who use stitching as a fundamental part of their art making. Slow and meditative, using a needle is fiddly and time-consuming work. Often overlooked in contemporary art practice, needlework has only recently been receiving the critical attention it deserves. Whether the surface is textile or paper, flat or three-dimensional, all artists in this exhibition hero the act of pricking in their practice, leaving small marks with big impact.  </w:t>
      </w:r>
    </w:p>
    <w:p w14:paraId="003F60D8" w14:textId="77777777" w:rsidR="00E015F9" w:rsidRDefault="00371C2D" w:rsidP="00371C2D">
      <w:pPr>
        <w:pStyle w:val="VCAAbody"/>
        <w:rPr>
          <w:lang w:val="en" w:eastAsia="en-AU"/>
        </w:rPr>
      </w:pPr>
      <w:r w:rsidRPr="003E56A6">
        <w:rPr>
          <w:lang w:val="en" w:eastAsia="en-AU"/>
        </w:rPr>
        <w:t xml:space="preserve">Needlework is fundamental to visual cultures across the globe; the materials are easily accessed, are often inexpensive and the outcomes can be breathtaking. This exhibition collates artworks where decoration and experimentation converge, and artists use the act of pricking in expanded ways. With a focus on artists from Australia, Indonesia, India, and Vietnam, 'PRICK!' celebrates each artist’s unique technique and approach to this delicate, complex and precise medium. </w:t>
      </w:r>
    </w:p>
    <w:p w14:paraId="46AB193F" w14:textId="40B52453" w:rsidR="00371C2D" w:rsidRDefault="00371C2D" w:rsidP="00371C2D">
      <w:pPr>
        <w:pStyle w:val="VCAAbody"/>
        <w:rPr>
          <w:lang w:val="en" w:eastAsia="en-AU"/>
        </w:rPr>
      </w:pPr>
      <w:r>
        <w:rPr>
          <w:lang w:val="en" w:eastAsia="en-AU"/>
        </w:rPr>
        <w:t>Curated by Helen Rayment</w:t>
      </w:r>
    </w:p>
    <w:p w14:paraId="67740023" w14:textId="77777777" w:rsidR="00E015F9" w:rsidRDefault="00E015F9" w:rsidP="00371C2D">
      <w:pPr>
        <w:pStyle w:val="VCAAbody"/>
        <w:rPr>
          <w:lang w:val="en" w:eastAsia="en-AU"/>
        </w:rPr>
      </w:pPr>
    </w:p>
    <w:p w14:paraId="2CF465B9" w14:textId="77777777" w:rsidR="00371C2D" w:rsidRDefault="00371C2D" w:rsidP="00371C2D">
      <w:pPr>
        <w:pStyle w:val="VCAAbody"/>
        <w:ind w:left="1418" w:hanging="1418"/>
        <w:rPr>
          <w:lang w:val="en" w:eastAsia="en-AU"/>
        </w:rPr>
      </w:pPr>
      <w:r w:rsidRPr="003E56A6">
        <w:rPr>
          <w:b/>
          <w:bCs/>
          <w:lang w:val="en" w:eastAsia="en-AU"/>
        </w:rPr>
        <w:t>Artists:</w:t>
      </w:r>
      <w:r w:rsidRPr="003E56A6">
        <w:rPr>
          <w:b/>
          <w:bCs/>
          <w:lang w:val="en" w:eastAsia="en-AU"/>
        </w:rPr>
        <w:tab/>
      </w:r>
      <w:r>
        <w:rPr>
          <w:lang w:val="en" w:eastAsia="en-AU"/>
        </w:rPr>
        <w:tab/>
      </w:r>
      <w:r w:rsidRPr="003E56A6">
        <w:rPr>
          <w:lang w:val="en" w:eastAsia="en-AU"/>
        </w:rPr>
        <w:t>Maggie Baxter, Aaron Billings, Jayeeta Chatterjee, Gurjeet Singh, Michelle Hamer</w:t>
      </w:r>
      <w:r>
        <w:rPr>
          <w:lang w:val="en" w:eastAsia="en-AU"/>
        </w:rPr>
        <w:t xml:space="preserve"> </w:t>
      </w:r>
      <w:r w:rsidRPr="003E56A6">
        <w:rPr>
          <w:lang w:val="en" w:eastAsia="en-AU"/>
        </w:rPr>
        <w:t>Melinda Harper, Octora, Trần Thảo MIên, Louise Rippert, Louise Saxton, Carly Takari Dodd and Kasia Tons</w:t>
      </w:r>
    </w:p>
    <w:p w14:paraId="2BBE8C03" w14:textId="77777777" w:rsidR="00371C2D" w:rsidRPr="000F4492" w:rsidRDefault="00371C2D" w:rsidP="00371C2D">
      <w:pPr>
        <w:pStyle w:val="VCAAbody"/>
        <w:rPr>
          <w:b/>
          <w:bCs/>
          <w:i/>
          <w:iCs/>
        </w:rPr>
      </w:pPr>
      <w:r>
        <w:rPr>
          <w:b/>
          <w:bCs/>
        </w:rPr>
        <w:t xml:space="preserve">Exhibition: </w:t>
      </w:r>
      <w:r>
        <w:rPr>
          <w:b/>
          <w:bCs/>
        </w:rPr>
        <w:tab/>
      </w:r>
      <w:r>
        <w:rPr>
          <w:b/>
          <w:bCs/>
        </w:rPr>
        <w:tab/>
        <w:t>Auto Photo: A Life in Portraits</w:t>
      </w:r>
    </w:p>
    <w:p w14:paraId="480E08EF" w14:textId="77777777" w:rsidR="00371C2D" w:rsidRDefault="00371C2D" w:rsidP="00371C2D">
      <w:pPr>
        <w:pStyle w:val="VCAAbody"/>
      </w:pPr>
      <w:r w:rsidRPr="0057265F">
        <w:rPr>
          <w:b/>
          <w:bCs/>
        </w:rPr>
        <w:t>Exhibition type</w:t>
      </w:r>
      <w:r>
        <w:t xml:space="preserve">: </w:t>
      </w:r>
      <w:r>
        <w:tab/>
        <w:t>Physical exhibition</w:t>
      </w:r>
    </w:p>
    <w:p w14:paraId="5D799B5A" w14:textId="77777777" w:rsidR="00371C2D" w:rsidRDefault="00371C2D" w:rsidP="00371C2D">
      <w:pPr>
        <w:pStyle w:val="VCAAbody"/>
      </w:pPr>
      <w:r w:rsidRPr="00A83DB3">
        <w:rPr>
          <w:b/>
          <w:bCs/>
        </w:rPr>
        <w:t>Exhibition dates:</w:t>
      </w:r>
      <w:r w:rsidRPr="00A83DB3">
        <w:rPr>
          <w:b/>
          <w:bCs/>
        </w:rPr>
        <w:tab/>
      </w:r>
      <w:r w:rsidRPr="000D663D">
        <w:t>05 June – 6 August 2025</w:t>
      </w:r>
    </w:p>
    <w:p w14:paraId="1D49C66E" w14:textId="77777777" w:rsidR="00371C2D" w:rsidRDefault="00371C2D" w:rsidP="00371C2D">
      <w:pPr>
        <w:pStyle w:val="VCAAbody"/>
      </w:pPr>
      <w:r>
        <w:t xml:space="preserve">Auto Photo: A Life in Portraits is a distinctly Australian story, centred on the figure of Alan Adler. For over 50 years, Adler has been maintaining a suite of photo booths across Melbourne/Narrm, most notably, the site near Flinders Street Station. This exhibition will feature works and materials drawn from Adler’s archive, including hundreds of test strip photos, technical manuals, ephemera, as well as physical photo booths. </w:t>
      </w:r>
    </w:p>
    <w:p w14:paraId="7D1ACC19" w14:textId="77777777" w:rsidR="00E015F9" w:rsidRDefault="00371C2D" w:rsidP="00371C2D">
      <w:pPr>
        <w:pStyle w:val="VCAAbody"/>
      </w:pPr>
      <w:r>
        <w:t>Visitors will have the opportunity to produce strips using Adler’s original photo booths. In addition, the exhibition will focus on the individuals who have used Adler’s photo booths. It is estimated that through his work servicing photo booths since the 1940s, Adler has contributed to the photography of over a million people.</w:t>
      </w:r>
    </w:p>
    <w:p w14:paraId="324E31AB" w14:textId="7EC8EC36" w:rsidR="00371C2D" w:rsidRDefault="00371C2D" w:rsidP="00371C2D">
      <w:pPr>
        <w:pStyle w:val="VCAAbody"/>
      </w:pPr>
      <w:r>
        <w:lastRenderedPageBreak/>
        <w:t>Co-curated by Caitlin Langford and Metro Auto Photo</w:t>
      </w:r>
    </w:p>
    <w:p w14:paraId="7CD44070" w14:textId="77777777" w:rsidR="00371C2D" w:rsidRDefault="00371C2D" w:rsidP="00371C2D">
      <w:pPr>
        <w:pStyle w:val="VCAAbody"/>
        <w:ind w:left="2160" w:hanging="2160"/>
      </w:pPr>
      <w:r w:rsidRPr="005C4E23">
        <w:rPr>
          <w:b/>
          <w:bCs/>
        </w:rPr>
        <w:t>Artists:</w:t>
      </w:r>
      <w:r>
        <w:tab/>
        <w:t>Alan Adler</w:t>
      </w:r>
    </w:p>
    <w:p w14:paraId="74B48155" w14:textId="77777777" w:rsidR="00E015F9" w:rsidRDefault="00E015F9" w:rsidP="00E015F9">
      <w:pPr>
        <w:pStyle w:val="VCAAbody"/>
        <w:rPr>
          <w:b/>
          <w:bCs/>
        </w:rPr>
      </w:pPr>
    </w:p>
    <w:p w14:paraId="658E017D" w14:textId="725CFF21" w:rsidR="00E015F9" w:rsidRPr="000D663D" w:rsidRDefault="00E015F9" w:rsidP="00E015F9">
      <w:pPr>
        <w:pStyle w:val="VCAAbody"/>
        <w:rPr>
          <w:b/>
          <w:bCs/>
          <w:i/>
          <w:iCs/>
        </w:rPr>
      </w:pPr>
      <w:r>
        <w:rPr>
          <w:b/>
          <w:bCs/>
        </w:rPr>
        <w:t xml:space="preserve">Exhibition: </w:t>
      </w:r>
      <w:r>
        <w:rPr>
          <w:b/>
          <w:bCs/>
        </w:rPr>
        <w:tab/>
      </w:r>
      <w:r>
        <w:rPr>
          <w:b/>
          <w:bCs/>
        </w:rPr>
        <w:tab/>
      </w:r>
      <w:r w:rsidRPr="000D663D">
        <w:rPr>
          <w:b/>
          <w:bCs/>
        </w:rPr>
        <w:t>BAINZ JEWLZ</w:t>
      </w:r>
    </w:p>
    <w:p w14:paraId="13DC0CC7" w14:textId="77777777" w:rsidR="00E015F9" w:rsidRDefault="00E015F9" w:rsidP="00E015F9">
      <w:pPr>
        <w:pStyle w:val="VCAAbody"/>
      </w:pPr>
      <w:r w:rsidRPr="0057265F">
        <w:rPr>
          <w:b/>
          <w:bCs/>
        </w:rPr>
        <w:t>Exhibition type</w:t>
      </w:r>
      <w:r>
        <w:t xml:space="preserve">: </w:t>
      </w:r>
      <w:r>
        <w:tab/>
        <w:t>Physical exhibition</w:t>
      </w:r>
    </w:p>
    <w:p w14:paraId="7BE2E523" w14:textId="77777777" w:rsidR="00E015F9" w:rsidRDefault="00E015F9" w:rsidP="00E015F9">
      <w:pPr>
        <w:pStyle w:val="VCAAbody"/>
        <w:rPr>
          <w:lang w:val="en-AU"/>
        </w:rPr>
      </w:pPr>
      <w:r w:rsidRPr="00A83DB3">
        <w:rPr>
          <w:b/>
          <w:bCs/>
        </w:rPr>
        <w:t>Exhibition dates:</w:t>
      </w:r>
      <w:r w:rsidRPr="00A83DB3">
        <w:rPr>
          <w:b/>
          <w:bCs/>
        </w:rPr>
        <w:tab/>
      </w:r>
      <w:r>
        <w:rPr>
          <w:lang w:val="en-AU"/>
        </w:rPr>
        <w:t>18 September – 22 November 2025</w:t>
      </w:r>
    </w:p>
    <w:p w14:paraId="4A7D6E6B" w14:textId="77777777" w:rsidR="00E015F9" w:rsidRDefault="00E015F9" w:rsidP="00E015F9">
      <w:pPr>
        <w:pStyle w:val="VCAAbody"/>
      </w:pPr>
      <w:r w:rsidRPr="000D663D">
        <w:t>This major retrospective exhibition surveys the eminent career of Australian artist-jeweller Robert Baines. Drawing from the philosophically rich, the blatantly pop and the historically obscure, Baines’ works are strikingly original and technically brilliant. This exhibition presents a comprehensive collection of significant works and research that showcase the diversity, depth and daring of his ground-breaking practice.</w:t>
      </w:r>
      <w:r>
        <w:t xml:space="preserve"> </w:t>
      </w:r>
    </w:p>
    <w:p w14:paraId="4901DEB4" w14:textId="77777777" w:rsidR="00E015F9" w:rsidRDefault="00E015F9" w:rsidP="00E015F9">
      <w:pPr>
        <w:pStyle w:val="VCAAbody"/>
      </w:pPr>
      <w:r>
        <w:t>Curated by Andrew Tetzlaff</w:t>
      </w:r>
    </w:p>
    <w:p w14:paraId="67C98571" w14:textId="77777777" w:rsidR="00E015F9" w:rsidRPr="005C4E23" w:rsidRDefault="00E015F9" w:rsidP="00E015F9">
      <w:pPr>
        <w:pStyle w:val="VCAAbody"/>
        <w:ind w:left="2160" w:hanging="2160"/>
      </w:pPr>
      <w:r w:rsidRPr="005C4E23">
        <w:rPr>
          <w:b/>
          <w:bCs/>
        </w:rPr>
        <w:t>Artists:</w:t>
      </w:r>
      <w:r>
        <w:tab/>
        <w:t>Robert Baines</w:t>
      </w:r>
    </w:p>
    <w:p w14:paraId="10960016" w14:textId="77777777" w:rsidR="00E015F9" w:rsidRPr="005C4E23" w:rsidRDefault="00E015F9" w:rsidP="00371C2D">
      <w:pPr>
        <w:pStyle w:val="VCAAbody"/>
        <w:ind w:left="2160" w:hanging="2160"/>
      </w:pPr>
    </w:p>
    <w:p w14:paraId="75B9084A" w14:textId="77777777" w:rsidR="00371C2D" w:rsidRDefault="00371C2D" w:rsidP="00371C2D">
      <w:pPr>
        <w:pStyle w:val="VCAAHeading3"/>
      </w:pPr>
      <w:r>
        <w:t>Supporting resources</w:t>
      </w:r>
    </w:p>
    <w:p w14:paraId="567FE59C" w14:textId="77777777" w:rsidR="00371C2D" w:rsidRPr="003E56A6" w:rsidRDefault="00371C2D" w:rsidP="00371C2D">
      <w:pPr>
        <w:pStyle w:val="VCAAbody"/>
        <w:rPr>
          <w:lang w:val="en" w:eastAsia="en-AU"/>
        </w:rPr>
      </w:pPr>
      <w:r w:rsidRPr="003E56A6">
        <w:rPr>
          <w:lang w:val="en" w:eastAsia="en-AU"/>
        </w:rPr>
        <w:t xml:space="preserve">Student groups can book in for exhibition tours free of charge, bookings are essential. </w:t>
      </w:r>
      <w:r>
        <w:rPr>
          <w:lang w:val="en" w:eastAsia="en-AU"/>
        </w:rPr>
        <w:t xml:space="preserve">As part of the registration process, schools will be asked specific questions so the gallery can </w:t>
      </w:r>
      <w:r w:rsidRPr="003E56A6">
        <w:rPr>
          <w:lang w:val="en" w:eastAsia="en-AU"/>
        </w:rPr>
        <w:t xml:space="preserve">deliver a suitable tour. </w:t>
      </w:r>
      <w:r>
        <w:rPr>
          <w:lang w:val="en" w:eastAsia="en-AU"/>
        </w:rPr>
        <w:t>E</w:t>
      </w:r>
      <w:r w:rsidRPr="003E56A6">
        <w:rPr>
          <w:lang w:val="en" w:eastAsia="en-AU"/>
        </w:rPr>
        <w:t xml:space="preserve">xhibition tours are led by project Curators and members of </w:t>
      </w:r>
      <w:r>
        <w:rPr>
          <w:lang w:val="en" w:eastAsia="en-AU"/>
        </w:rPr>
        <w:t xml:space="preserve">the </w:t>
      </w:r>
      <w:r w:rsidRPr="003E56A6">
        <w:rPr>
          <w:lang w:val="en" w:eastAsia="en-AU"/>
        </w:rPr>
        <w:t xml:space="preserve">RMIT Galleries team. </w:t>
      </w:r>
      <w:r>
        <w:rPr>
          <w:lang w:val="en" w:eastAsia="en-AU"/>
        </w:rPr>
        <w:t>A</w:t>
      </w:r>
      <w:r w:rsidRPr="003E56A6">
        <w:rPr>
          <w:lang w:val="en" w:eastAsia="en-AU"/>
        </w:rPr>
        <w:t xml:space="preserve">dditional resources such as exhibition catalogues, curatorial and artist interviews, and education resources </w:t>
      </w:r>
      <w:r>
        <w:rPr>
          <w:lang w:val="en" w:eastAsia="en-AU"/>
        </w:rPr>
        <w:t xml:space="preserve">can be accessed </w:t>
      </w:r>
      <w:r w:rsidRPr="003E56A6">
        <w:rPr>
          <w:lang w:val="en" w:eastAsia="en-AU"/>
        </w:rPr>
        <w:t xml:space="preserve">via </w:t>
      </w:r>
      <w:r>
        <w:rPr>
          <w:lang w:val="en" w:eastAsia="en-AU"/>
        </w:rPr>
        <w:t xml:space="preserve">the RMIT gallery </w:t>
      </w:r>
      <w:r w:rsidRPr="003E56A6">
        <w:rPr>
          <w:lang w:val="en" w:eastAsia="en-AU"/>
        </w:rPr>
        <w:t>website.</w:t>
      </w:r>
      <w:r>
        <w:rPr>
          <w:lang w:val="en" w:eastAsia="en-AU"/>
        </w:rPr>
        <w:t xml:space="preserve"> </w:t>
      </w:r>
      <w:hyperlink r:id="rId86" w:history="1">
        <w:r w:rsidRPr="003E56A6">
          <w:rPr>
            <w:rStyle w:val="Hyperlink"/>
            <w:lang w:val="en" w:eastAsia="en-AU"/>
          </w:rPr>
          <w:t>https://rmitgallery.com/digital/</w:t>
        </w:r>
      </w:hyperlink>
    </w:p>
    <w:p w14:paraId="764E1A9B" w14:textId="75B1752D" w:rsidR="006676C1" w:rsidRDefault="006676C1">
      <w:r>
        <w:br w:type="page"/>
      </w:r>
    </w:p>
    <w:p w14:paraId="35C5627E" w14:textId="77777777" w:rsidR="00A42946" w:rsidRDefault="00A42946" w:rsidP="00A42946">
      <w:pPr>
        <w:pStyle w:val="VCAAHeading2"/>
      </w:pPr>
      <w:r>
        <w:lastRenderedPageBreak/>
        <w:t xml:space="preserve">Science Gallery Melbourne </w:t>
      </w:r>
    </w:p>
    <w:p w14:paraId="7060504A" w14:textId="77777777" w:rsidR="00A42946" w:rsidRDefault="00A42946" w:rsidP="00A42946">
      <w:pPr>
        <w:pStyle w:val="VCAAHeading3"/>
        <w:spacing w:line="240" w:lineRule="auto"/>
        <w:rPr>
          <w:color w:val="auto"/>
          <w:sz w:val="20"/>
          <w:szCs w:val="20"/>
        </w:rPr>
      </w:pPr>
      <w:r w:rsidRPr="00BA6028">
        <w:rPr>
          <w:b/>
          <w:bCs/>
          <w:color w:val="auto"/>
          <w:sz w:val="20"/>
          <w:szCs w:val="20"/>
          <w:lang w:val="en-AU"/>
        </w:rPr>
        <w:t>Address:</w:t>
      </w:r>
      <w:r w:rsidRPr="00BA6028">
        <w:rPr>
          <w:b/>
          <w:bCs/>
          <w:color w:val="auto"/>
          <w:sz w:val="20"/>
          <w:szCs w:val="20"/>
          <w:lang w:val="en-AU"/>
        </w:rPr>
        <w:tab/>
      </w:r>
      <w:r w:rsidRPr="00BA6028">
        <w:rPr>
          <w:color w:val="auto"/>
          <w:sz w:val="20"/>
          <w:szCs w:val="20"/>
        </w:rPr>
        <w:t xml:space="preserve">Melbourne Connect 114 Grattan Street </w:t>
      </w:r>
    </w:p>
    <w:p w14:paraId="39F522E4" w14:textId="77777777" w:rsidR="00A42946" w:rsidRPr="00BA6028" w:rsidRDefault="00A42946" w:rsidP="00A42946">
      <w:pPr>
        <w:pStyle w:val="VCAAHeading3"/>
        <w:spacing w:line="240" w:lineRule="auto"/>
        <w:ind w:left="720" w:firstLine="720"/>
        <w:rPr>
          <w:color w:val="auto"/>
          <w:sz w:val="20"/>
          <w:szCs w:val="20"/>
        </w:rPr>
      </w:pPr>
      <w:r w:rsidRPr="00BA6028">
        <w:rPr>
          <w:color w:val="auto"/>
          <w:sz w:val="20"/>
          <w:szCs w:val="20"/>
        </w:rPr>
        <w:t>Parkville VIC 3052</w:t>
      </w:r>
    </w:p>
    <w:p w14:paraId="0C484FFC" w14:textId="77777777" w:rsidR="00A42946" w:rsidRDefault="00A42946" w:rsidP="00A42946">
      <w:pPr>
        <w:pStyle w:val="VCAAbody"/>
        <w:rPr>
          <w:b/>
          <w:bCs/>
          <w:lang w:val="en-AU"/>
        </w:rPr>
      </w:pPr>
      <w:r w:rsidRPr="001148F4">
        <w:rPr>
          <w:b/>
          <w:bCs/>
          <w:lang w:val="en-AU"/>
        </w:rPr>
        <w:t>Website:</w:t>
      </w:r>
      <w:r w:rsidRPr="001148F4">
        <w:rPr>
          <w:b/>
          <w:bCs/>
          <w:lang w:val="en-AU"/>
        </w:rPr>
        <w:tab/>
      </w:r>
      <w:hyperlink r:id="rId87" w:history="1">
        <w:r w:rsidRPr="00224C37">
          <w:rPr>
            <w:rStyle w:val="Hyperlink"/>
            <w:lang w:val="en-AU"/>
          </w:rPr>
          <w:t>https://melbourne.sciencegallery.com/</w:t>
        </w:r>
      </w:hyperlink>
    </w:p>
    <w:p w14:paraId="4D313124" w14:textId="77777777" w:rsidR="00A42946" w:rsidRDefault="00A42946" w:rsidP="00A42946">
      <w:pPr>
        <w:pStyle w:val="VCAAbody"/>
        <w:rPr>
          <w:lang w:val="en-AU"/>
        </w:rPr>
      </w:pPr>
      <w:r>
        <w:rPr>
          <w:b/>
          <w:bCs/>
          <w:lang w:val="en-AU"/>
        </w:rPr>
        <w:t>Contact:</w:t>
      </w:r>
      <w:r>
        <w:rPr>
          <w:b/>
          <w:bCs/>
          <w:lang w:val="en-AU"/>
        </w:rPr>
        <w:tab/>
      </w:r>
      <w:r>
        <w:t xml:space="preserve">Learning Experiences </w:t>
      </w:r>
      <w:r>
        <w:tab/>
      </w:r>
      <w:hyperlink r:id="rId88" w:history="1">
        <w:r w:rsidRPr="00582AC9">
          <w:rPr>
            <w:rStyle w:val="Hyperlink"/>
          </w:rPr>
          <w:t>school-bookings@unimelb.edu.au</w:t>
        </w:r>
      </w:hyperlink>
    </w:p>
    <w:p w14:paraId="73370D90" w14:textId="77777777" w:rsidR="00A42946" w:rsidRPr="004A266B" w:rsidRDefault="00A42946" w:rsidP="00A42946">
      <w:pPr>
        <w:pStyle w:val="VCAAbody"/>
      </w:pPr>
      <w:r w:rsidRPr="004A266B">
        <w:t xml:space="preserve">Science Gallery Melbourne’s exhibitions are developed out of Leonardo group discussion and in collaboration with the Sci-Curious group before going out to an international open call. The Leonardo group acts as a 'brain trust' drawing together a group of exceptional people from a range of backgrounds – science, technology, the arts, media, education and business. This is where themes for the new exhibitions are inspired and where collaborations are sparked. Science Gallery Melbourne's Sci Curious is a group of young and curious people who act as an advisory group for the Gallery, helping to inform and shape the future of our exhibitions and programs, and keeping young voices front and centre. </w:t>
      </w:r>
    </w:p>
    <w:p w14:paraId="22104533" w14:textId="77777777" w:rsidR="00A42946" w:rsidRDefault="00A42946" w:rsidP="00A42946">
      <w:pPr>
        <w:pStyle w:val="VCAAHeading3"/>
      </w:pPr>
      <w:r>
        <w:t>Exhibition information</w:t>
      </w:r>
    </w:p>
    <w:p w14:paraId="653B80FA" w14:textId="77777777" w:rsidR="00A42946" w:rsidRPr="004A266B" w:rsidRDefault="00A42946" w:rsidP="00A42946">
      <w:pPr>
        <w:pStyle w:val="VCAAbody"/>
        <w:rPr>
          <w:szCs w:val="20"/>
        </w:rPr>
      </w:pPr>
      <w:r w:rsidRPr="00224C37">
        <w:rPr>
          <w:b/>
          <w:bCs/>
        </w:rPr>
        <w:t>Exhibition</w:t>
      </w:r>
      <w:r>
        <w:t xml:space="preserve">: </w:t>
      </w:r>
      <w:r>
        <w:tab/>
      </w:r>
      <w:r>
        <w:tab/>
      </w:r>
      <w:r w:rsidRPr="00E30D69">
        <w:rPr>
          <w:b/>
          <w:bCs/>
          <w:i/>
          <w:iCs/>
          <w:szCs w:val="20"/>
        </w:rPr>
        <w:t>SCI FI: Mythologies Transformed</w:t>
      </w:r>
      <w:r w:rsidRPr="00AE754A">
        <w:rPr>
          <w:szCs w:val="20"/>
        </w:rPr>
        <w:t xml:space="preserve"> </w:t>
      </w:r>
    </w:p>
    <w:p w14:paraId="36CFF3A7" w14:textId="77777777" w:rsidR="00A42946" w:rsidRDefault="00A42946" w:rsidP="00A42946">
      <w:pPr>
        <w:pStyle w:val="VCAAbody"/>
        <w:ind w:left="2160" w:hanging="2160"/>
      </w:pPr>
      <w:r w:rsidRPr="00224C37">
        <w:rPr>
          <w:b/>
          <w:bCs/>
        </w:rPr>
        <w:t>Exhibition type</w:t>
      </w:r>
      <w:r>
        <w:t xml:space="preserve">: </w:t>
      </w:r>
      <w:r>
        <w:tab/>
        <w:t>Physical exhibition. Thematic exhibition</w:t>
      </w:r>
    </w:p>
    <w:p w14:paraId="62C318AB" w14:textId="77777777" w:rsidR="00A42946" w:rsidRDefault="00A42946" w:rsidP="00A42946">
      <w:pPr>
        <w:pStyle w:val="VCAAbody"/>
      </w:pPr>
      <w:r w:rsidRPr="00224C37">
        <w:rPr>
          <w:b/>
          <w:bCs/>
        </w:rPr>
        <w:t>Exhibition dates</w:t>
      </w:r>
      <w:r>
        <w:t xml:space="preserve">: </w:t>
      </w:r>
      <w:r>
        <w:tab/>
        <w:t>03 August 2024 – 29 May 2025</w:t>
      </w:r>
    </w:p>
    <w:p w14:paraId="728272DA" w14:textId="77777777" w:rsidR="00F745DC" w:rsidRDefault="00A42946" w:rsidP="00A42946">
      <w:pPr>
        <w:pStyle w:val="VCAAbody"/>
        <w:ind w:left="3828" w:hanging="3828"/>
        <w:rPr>
          <w:b/>
          <w:bCs/>
        </w:rPr>
      </w:pPr>
      <w:r>
        <w:rPr>
          <w:b/>
          <w:bCs/>
        </w:rPr>
        <w:t>Artists, Researchers and Collaborators:</w:t>
      </w:r>
      <w:r>
        <w:rPr>
          <w:b/>
          <w:bCs/>
        </w:rPr>
        <w:tab/>
      </w:r>
    </w:p>
    <w:p w14:paraId="2EC1A598" w14:textId="5299D4B8" w:rsidR="00A42946" w:rsidRDefault="00A42946" w:rsidP="00F745DC">
      <w:pPr>
        <w:pStyle w:val="VCAAbody"/>
      </w:pPr>
      <w:r w:rsidRPr="00E30D69">
        <w:t>Morehshin Allahyari, Paola Balla, Lynda Barry, Cao Fei, Patty Chang, Kara Chin, Chok Si Xuan, Club Ate, Claire G. Coleman, Debbie Ding, Fei Yining, Gridthiya Gaweewong, Shilpa Gupta, Mel Huang, Etsuko Ichihara, Corin Ileto, Tristan Jalleh, Joy Li, Monica Lim, Xin Liu, Mindy Meng Wang, Moon and Jeon, Mariko Mori, Nguyen Trinh Thi, Jen Rae, Sputniko!, Astria Suparak, The House of Natural Fiber, Saya Woolfalk. </w:t>
      </w:r>
    </w:p>
    <w:p w14:paraId="365EDBB8" w14:textId="77777777" w:rsidR="00F745DC" w:rsidRPr="00A42946" w:rsidRDefault="00F745DC" w:rsidP="00F745DC">
      <w:pPr>
        <w:pStyle w:val="VCAAbody"/>
        <w:rPr>
          <w:b/>
          <w:bCs/>
        </w:rPr>
      </w:pPr>
    </w:p>
    <w:p w14:paraId="55FA8911" w14:textId="77777777" w:rsidR="00A42946" w:rsidRPr="00AE754A" w:rsidRDefault="00A42946" w:rsidP="00A42946">
      <w:pPr>
        <w:pStyle w:val="VCAAbody"/>
        <w:rPr>
          <w:lang w:eastAsia="en-GB"/>
        </w:rPr>
      </w:pPr>
      <w:r w:rsidRPr="00AE754A">
        <w:rPr>
          <w:i/>
          <w:iCs/>
          <w:lang w:eastAsia="en-GB"/>
        </w:rPr>
        <w:t>SCI-FI: Mythologies Transformed</w:t>
      </w:r>
      <w:r w:rsidRPr="00AE754A">
        <w:rPr>
          <w:lang w:eastAsia="en-GB"/>
        </w:rPr>
        <w:t xml:space="preserve"> offers fresh insights on science fiction, a genre built on envisioning alternative futures and imaginary realms. The lines connecting science fiction with ancient philosophy and mythologies are brought to light through the work of Asian and First Nations women artists and collectives.</w:t>
      </w:r>
    </w:p>
    <w:p w14:paraId="07692AA5" w14:textId="77777777" w:rsidR="00A42946" w:rsidRPr="00AE754A" w:rsidRDefault="00A42946" w:rsidP="00A42946">
      <w:pPr>
        <w:pStyle w:val="VCAAbody"/>
        <w:rPr>
          <w:lang w:eastAsia="en-GB"/>
        </w:rPr>
      </w:pPr>
      <w:r w:rsidRPr="00AE754A">
        <w:rPr>
          <w:lang w:eastAsia="en-GB"/>
        </w:rPr>
        <w:t xml:space="preserve">The exhibition weaves together narratives found in Western science fiction literature and cinema with ideas inherent in Eastern spiritual traditions that have evolved over centuries and millennia. Adopting Western science fiction paradigms, such as parallel worlds and interdimensional travel, as a starting point, </w:t>
      </w:r>
      <w:r w:rsidRPr="00AE754A">
        <w:rPr>
          <w:i/>
          <w:iCs/>
          <w:lang w:eastAsia="en-GB"/>
        </w:rPr>
        <w:t>SCI-FI</w:t>
      </w:r>
      <w:r w:rsidRPr="00AE754A">
        <w:rPr>
          <w:lang w:eastAsia="en-GB"/>
        </w:rPr>
        <w:t xml:space="preserve"> explores science fiction’s possible roots in Asian philosophy and spirituality. Themes such as hybridity, mysticism, transcendence and other-wordly utopias, which are found in both fields, seem to point to cultural traditions in Asia. Shown in Australia for the first time, this narrative is expanded to incorporate First Nations perspectives and knowledges. </w:t>
      </w:r>
    </w:p>
    <w:p w14:paraId="6895AAC5" w14:textId="77777777" w:rsidR="00A42946" w:rsidRPr="00AE754A" w:rsidRDefault="00A42946" w:rsidP="00A42946">
      <w:pPr>
        <w:pStyle w:val="VCAAbody"/>
        <w:rPr>
          <w:lang w:eastAsia="en-GB"/>
        </w:rPr>
      </w:pPr>
      <w:r w:rsidRPr="00AE754A">
        <w:rPr>
          <w:lang w:eastAsia="en-GB"/>
        </w:rPr>
        <w:t xml:space="preserve">As diverse voices gain prominence, the traditionally male-dominated genre of science fiction is slowly evolving. Moving seamlessly between ancient mythologies, contemporary art, books and post-modern cinema, </w:t>
      </w:r>
      <w:r w:rsidRPr="00AE754A">
        <w:rPr>
          <w:i/>
          <w:iCs/>
          <w:lang w:eastAsia="en-GB"/>
        </w:rPr>
        <w:t>SCI-FI</w:t>
      </w:r>
      <w:r w:rsidRPr="00AE754A">
        <w:rPr>
          <w:lang w:eastAsia="en-GB"/>
        </w:rPr>
        <w:t xml:space="preserve"> elevates women and alternative voices, celebrating the dream worlds, futuristic visions and fantastical realities of artists calling for a more inclusive future.</w:t>
      </w:r>
    </w:p>
    <w:p w14:paraId="50C5358F" w14:textId="77777777" w:rsidR="00A42946" w:rsidRPr="00D05FE8" w:rsidRDefault="00A42946" w:rsidP="00A42946">
      <w:pPr>
        <w:pStyle w:val="VCAAbody"/>
      </w:pPr>
      <w:r w:rsidRPr="00D05FE8">
        <w:rPr>
          <w:rStyle w:val="Emphasis"/>
          <w:color w:val="000000"/>
          <w:spacing w:val="5"/>
          <w:szCs w:val="20"/>
        </w:rPr>
        <w:t>SCI-FI: Mythologies Transformed</w:t>
      </w:r>
      <w:r w:rsidRPr="00D05FE8">
        <w:rPr>
          <w:shd w:val="clear" w:color="auto" w:fill="FFFFFF"/>
        </w:rPr>
        <w:t xml:space="preserve"> presented at Science Gallery Melbourne is a co-production developed in collaboration between ArtScience Museum and Science Gallery Melbourne. The original version </w:t>
      </w:r>
      <w:r w:rsidRPr="00D05FE8">
        <w:rPr>
          <w:rStyle w:val="Emphasis"/>
          <w:color w:val="000000"/>
          <w:spacing w:val="5"/>
          <w:szCs w:val="20"/>
        </w:rPr>
        <w:t>New Eden: Science Fiction Mythologies Transformed</w:t>
      </w:r>
      <w:r w:rsidRPr="00D05FE8">
        <w:rPr>
          <w:shd w:val="clear" w:color="auto" w:fill="FFFFFF"/>
        </w:rPr>
        <w:t xml:space="preserve"> was developed and first exhibited at ArtScience Museum in Singapore (21 Oct 2023 – 3 Mar 2024).</w:t>
      </w:r>
    </w:p>
    <w:p w14:paraId="1EDAD41F" w14:textId="77777777" w:rsidR="00A42946" w:rsidRPr="004A266B" w:rsidRDefault="00A42946" w:rsidP="00A42946">
      <w:pPr>
        <w:pStyle w:val="VCAAbody"/>
        <w:rPr>
          <w:b/>
          <w:bCs/>
          <w:i/>
          <w:iCs/>
        </w:rPr>
      </w:pPr>
      <w:r w:rsidRPr="00224C37">
        <w:rPr>
          <w:b/>
          <w:bCs/>
        </w:rPr>
        <w:lastRenderedPageBreak/>
        <w:t>Exhibition:</w:t>
      </w:r>
      <w:r>
        <w:t xml:space="preserve"> </w:t>
      </w:r>
      <w:r>
        <w:tab/>
      </w:r>
      <w:r>
        <w:tab/>
      </w:r>
      <w:r w:rsidRPr="004A266B">
        <w:rPr>
          <w:b/>
          <w:bCs/>
          <w:i/>
          <w:iCs/>
        </w:rPr>
        <w:t>Distraction</w:t>
      </w:r>
    </w:p>
    <w:p w14:paraId="4C08692D" w14:textId="77777777" w:rsidR="00A42946" w:rsidRDefault="00A42946" w:rsidP="00A42946">
      <w:pPr>
        <w:pStyle w:val="VCAAbody"/>
        <w:ind w:left="2160" w:hanging="2160"/>
      </w:pPr>
      <w:r w:rsidRPr="00224C37">
        <w:rPr>
          <w:b/>
          <w:bCs/>
        </w:rPr>
        <w:t>Exhibition type:</w:t>
      </w:r>
      <w:r>
        <w:t xml:space="preserve"> </w:t>
      </w:r>
      <w:r>
        <w:tab/>
        <w:t>Physical exhibition. Thematic exhibition</w:t>
      </w:r>
    </w:p>
    <w:p w14:paraId="79B7BADC" w14:textId="77777777" w:rsidR="00A42946" w:rsidRDefault="00A42946" w:rsidP="00A42946">
      <w:pPr>
        <w:pStyle w:val="VCAAbody"/>
      </w:pPr>
      <w:r w:rsidRPr="00224C37">
        <w:rPr>
          <w:b/>
          <w:bCs/>
        </w:rPr>
        <w:t>Exhibition dates:</w:t>
      </w:r>
      <w:r>
        <w:t xml:space="preserve"> </w:t>
      </w:r>
      <w:r>
        <w:tab/>
        <w:t>19 July – 13 December 2025</w:t>
      </w:r>
    </w:p>
    <w:p w14:paraId="1888901F" w14:textId="77777777" w:rsidR="00A42946" w:rsidRDefault="00A42946" w:rsidP="00A42946">
      <w:pPr>
        <w:pStyle w:val="VCAAbody"/>
        <w:ind w:left="2160" w:hanging="2160"/>
      </w:pPr>
      <w:r>
        <w:rPr>
          <w:b/>
          <w:bCs/>
        </w:rPr>
        <w:t>Artists:</w:t>
      </w:r>
      <w:r>
        <w:tab/>
        <w:t>Local and international contemporary artists</w:t>
      </w:r>
    </w:p>
    <w:p w14:paraId="4A0DB507" w14:textId="77777777" w:rsidR="00A42946" w:rsidRPr="004B30AF" w:rsidRDefault="00A42946" w:rsidP="00A42946">
      <w:pPr>
        <w:pStyle w:val="VCAAbody"/>
      </w:pPr>
      <w:r w:rsidRPr="006757F4">
        <w:t>DISTRACTION</w:t>
      </w:r>
      <w:r w:rsidRPr="004B30AF">
        <w:t xml:space="preserve"> will plug into the streaming torrent of content and the places our brains go when we want to focus on anything but the thing. You know… that thing you’re supposed to be doing right now? Your distraction of choice could be scrolling through videos, daydreaming or escaping into a digital universe. When we are bouncing around the whirring, flashing pinball machine of existence – is our wayward attention a way of coping with the chaos?  </w:t>
      </w:r>
    </w:p>
    <w:p w14:paraId="0AE69720" w14:textId="77777777" w:rsidR="00A42946" w:rsidRPr="004B30AF" w:rsidRDefault="00A42946" w:rsidP="00A42946">
      <w:pPr>
        <w:pStyle w:val="VCAAbody"/>
      </w:pPr>
      <w:r w:rsidRPr="004B30AF">
        <w:t>With a hundred tabs open and endless avenues to explore, experience the playful ways we distract ourselves from the more serious parts of life. We have access to more than we can ever absorb, how do we harness the cacophony of content and find meaning within it? </w:t>
      </w:r>
    </w:p>
    <w:p w14:paraId="4B406856" w14:textId="77777777" w:rsidR="00A42946" w:rsidRDefault="00A42946" w:rsidP="00D15646">
      <w:pPr>
        <w:pStyle w:val="VCAAHeading3"/>
      </w:pPr>
      <w:r>
        <w:t>Supporting resources</w:t>
      </w:r>
    </w:p>
    <w:p w14:paraId="00EF908D" w14:textId="77777777" w:rsidR="00A42946" w:rsidRPr="00E21B4E" w:rsidRDefault="00A42946" w:rsidP="00A42946">
      <w:pPr>
        <w:pStyle w:val="VCAAbody"/>
      </w:pPr>
      <w:r w:rsidRPr="00E21B4E">
        <w:t>Student groups can book in for Exhibition Visits or Interactive Tours. Bookings essential. Exhibition Visits are free, self-guided, and supported with a Teacher Resource and online pre-learning resource. Interactive Tours are led by Science Gallery’s STEAM Learning Experience Facilitators. (Cost per student + booking fee)</w:t>
      </w:r>
      <w:r>
        <w:t>.</w:t>
      </w:r>
      <w:r w:rsidRPr="00E21B4E">
        <w:t xml:space="preserve"> All student groups receive access to an online pre-learning resource featuring engaging audio-visual content that highlights perspectives and considerations of curators, artists, exhibition designers, installers, and conservators.</w:t>
      </w:r>
    </w:p>
    <w:p w14:paraId="5E05CC39" w14:textId="18109DBA" w:rsidR="006676C1" w:rsidRDefault="006676C1">
      <w:r>
        <w:br w:type="page"/>
      </w:r>
    </w:p>
    <w:p w14:paraId="0F6B0F3B" w14:textId="77777777" w:rsidR="004523E5" w:rsidRDefault="004523E5" w:rsidP="004523E5">
      <w:pPr>
        <w:pStyle w:val="VCAAHeading2"/>
      </w:pPr>
      <w:bookmarkStart w:id="6" w:name="_Hlk147407414"/>
      <w:r>
        <w:lastRenderedPageBreak/>
        <w:t>TarraWarra Museum of Art</w:t>
      </w:r>
    </w:p>
    <w:p w14:paraId="1933FCF0" w14:textId="77777777" w:rsidR="004523E5" w:rsidRDefault="004523E5" w:rsidP="004523E5">
      <w:pPr>
        <w:pStyle w:val="VCAAbody"/>
      </w:pPr>
      <w:r w:rsidRPr="0057265F">
        <w:rPr>
          <w:b/>
          <w:bCs/>
          <w:lang w:val="en-AU"/>
        </w:rPr>
        <w:t>Address:</w:t>
      </w:r>
      <w:r>
        <w:rPr>
          <w:lang w:val="en-AU"/>
        </w:rPr>
        <w:tab/>
      </w:r>
      <w:r>
        <w:t xml:space="preserve">313 Healesville -Yarra Glen Road, </w:t>
      </w:r>
    </w:p>
    <w:p w14:paraId="7A7B46FF" w14:textId="77777777" w:rsidR="004523E5" w:rsidRDefault="004523E5" w:rsidP="004523E5">
      <w:pPr>
        <w:pStyle w:val="VCAAbody"/>
        <w:ind w:left="720" w:firstLine="720"/>
        <w:rPr>
          <w:lang w:val="en-AU"/>
        </w:rPr>
      </w:pPr>
      <w:r>
        <w:t>Healesville, VIC 3777</w:t>
      </w:r>
    </w:p>
    <w:p w14:paraId="665F8D3C" w14:textId="77777777" w:rsidR="004523E5" w:rsidRDefault="004523E5" w:rsidP="004523E5">
      <w:pPr>
        <w:pStyle w:val="VCAAbody"/>
        <w:rPr>
          <w:b/>
          <w:bCs/>
          <w:lang w:val="en-AU"/>
        </w:rPr>
      </w:pPr>
      <w:r w:rsidRPr="001148F4">
        <w:rPr>
          <w:b/>
          <w:bCs/>
          <w:lang w:val="en-AU"/>
        </w:rPr>
        <w:t>Website:</w:t>
      </w:r>
      <w:r w:rsidRPr="001148F4">
        <w:rPr>
          <w:b/>
          <w:bCs/>
          <w:lang w:val="en-AU"/>
        </w:rPr>
        <w:tab/>
      </w:r>
      <w:hyperlink r:id="rId89" w:history="1">
        <w:r w:rsidRPr="003C64D0">
          <w:rPr>
            <w:rStyle w:val="Hyperlink"/>
            <w:lang w:val="en-AU"/>
          </w:rPr>
          <w:t>https://www.twma.com.au/</w:t>
        </w:r>
      </w:hyperlink>
      <w:r>
        <w:rPr>
          <w:b/>
          <w:bCs/>
          <w:lang w:val="en-AU"/>
        </w:rPr>
        <w:t xml:space="preserve"> </w:t>
      </w:r>
    </w:p>
    <w:p w14:paraId="7ABA2683" w14:textId="77777777" w:rsidR="004523E5" w:rsidRDefault="004523E5" w:rsidP="004523E5">
      <w:pPr>
        <w:pStyle w:val="VCAAbody"/>
        <w:rPr>
          <w:b/>
          <w:bCs/>
          <w:lang w:val="en-AU"/>
        </w:rPr>
      </w:pPr>
      <w:r>
        <w:rPr>
          <w:b/>
          <w:bCs/>
          <w:lang w:val="en-AU"/>
        </w:rPr>
        <w:t>Contact:</w:t>
      </w:r>
      <w:r>
        <w:rPr>
          <w:b/>
          <w:bCs/>
          <w:lang w:val="en-AU"/>
        </w:rPr>
        <w:tab/>
      </w:r>
      <w:r w:rsidRPr="00425CA2">
        <w:rPr>
          <w:lang w:val="en-AU"/>
        </w:rPr>
        <w:t>Sarah Metzner</w:t>
      </w:r>
      <w:r w:rsidRPr="00425CA2">
        <w:rPr>
          <w:lang w:val="en-AU"/>
        </w:rPr>
        <w:tab/>
      </w:r>
      <w:r w:rsidRPr="00425CA2">
        <w:rPr>
          <w:lang w:val="en-AU"/>
        </w:rPr>
        <w:tab/>
      </w:r>
      <w:hyperlink r:id="rId90" w:history="1">
        <w:r w:rsidRPr="00425CA2">
          <w:rPr>
            <w:rStyle w:val="Hyperlink"/>
            <w:lang w:val="en-AU"/>
          </w:rPr>
          <w:t>learningandengagement@twma.com.au</w:t>
        </w:r>
      </w:hyperlink>
    </w:p>
    <w:p w14:paraId="5264691F" w14:textId="77777777" w:rsidR="004523E5" w:rsidRPr="00F448ED" w:rsidRDefault="004523E5" w:rsidP="004523E5">
      <w:pPr>
        <w:pStyle w:val="VCAAbody"/>
      </w:pPr>
      <w:r>
        <w:t xml:space="preserve">TarraWarra Museum of Art is a leading not-for-profit public art gallery that features inventive and stimulating exhibitions and programs about twentieth and twenty-first century art, and holds one of the country’s most important collections of Australian art from the 1930s to the present day. The permanent collection was established through the generous donation of over 600 artworks by founding patrons, the late Marc Besen AC and Eva Besen AO. TarraWarra actively engages with art, place and ideas in a remarkable environment and immersive atmosphere, inspiring curiosity and providing a retreat for the imagination. </w:t>
      </w:r>
    </w:p>
    <w:p w14:paraId="7121BC13" w14:textId="77777777" w:rsidR="004523E5" w:rsidRPr="00F448ED" w:rsidRDefault="004523E5" w:rsidP="004523E5">
      <w:pPr>
        <w:pStyle w:val="VCAAbody"/>
      </w:pPr>
      <w:r>
        <w:t xml:space="preserve">In 2025 TarraWarra will launch a major new building, the Eva and Marc Besen Centre. A breathtaking architectural concept designed by Kerstin Thompson Architects with landscaping by OCULUS and Wurundjeri horticulturalist and artist Craig Murphy-Wandin, the state-of-the-art building is a multi-purpose learning and performance space for family and children’s programs, talks, forums, workshops, live arts and over 150 public and educational programs annually. </w:t>
      </w:r>
    </w:p>
    <w:p w14:paraId="363921BC" w14:textId="77777777" w:rsidR="004523E5" w:rsidRPr="00F448ED" w:rsidRDefault="004523E5" w:rsidP="004523E5">
      <w:pPr>
        <w:pStyle w:val="VCAAbody"/>
      </w:pPr>
      <w:r w:rsidRPr="00F448ED">
        <w:t xml:space="preserve">The Centre will also offer a unique behind-the-scenes look at works from the TarraWarra Museum of Art collection. Presented in visible art storage racks, the general public will have viewing access to the works of some of Australia’s most significant modern and contemporary artists. </w:t>
      </w:r>
    </w:p>
    <w:p w14:paraId="48CFF473" w14:textId="77777777" w:rsidR="004523E5" w:rsidRDefault="004523E5" w:rsidP="004523E5">
      <w:pPr>
        <w:pStyle w:val="VCAAHeading3"/>
      </w:pPr>
      <w:r>
        <w:t>Exhibition information</w:t>
      </w:r>
    </w:p>
    <w:p w14:paraId="6CE1C0BB" w14:textId="77777777" w:rsidR="004523E5" w:rsidRPr="00990EC5" w:rsidRDefault="004523E5" w:rsidP="004523E5">
      <w:pPr>
        <w:pStyle w:val="VCAAbody"/>
        <w:rPr>
          <w:i/>
          <w:iCs/>
        </w:rPr>
      </w:pPr>
      <w:r w:rsidRPr="73A9FD89">
        <w:rPr>
          <w:b/>
          <w:bCs/>
        </w:rPr>
        <w:t xml:space="preserve">Exhibition: </w:t>
      </w:r>
      <w:r>
        <w:tab/>
      </w:r>
      <w:r>
        <w:tab/>
      </w:r>
      <w:r w:rsidRPr="73A9FD89">
        <w:rPr>
          <w:b/>
          <w:bCs/>
          <w:i/>
          <w:iCs/>
        </w:rPr>
        <w:t>TarraWarra Biennial 2025</w:t>
      </w:r>
    </w:p>
    <w:p w14:paraId="2BABC7C9" w14:textId="77777777" w:rsidR="004523E5" w:rsidRDefault="004523E5" w:rsidP="004523E5">
      <w:pPr>
        <w:pStyle w:val="VCAAbody"/>
      </w:pPr>
      <w:r w:rsidRPr="73A9FD89">
        <w:rPr>
          <w:b/>
          <w:bCs/>
        </w:rPr>
        <w:t>Exhibition type</w:t>
      </w:r>
      <w:r>
        <w:t xml:space="preserve">: </w:t>
      </w:r>
      <w:r>
        <w:tab/>
        <w:t>Physical Exhibition</w:t>
      </w:r>
    </w:p>
    <w:p w14:paraId="781C3B9D" w14:textId="77777777" w:rsidR="004523E5" w:rsidRDefault="004523E5" w:rsidP="004523E5">
      <w:pPr>
        <w:pStyle w:val="VCAAbody"/>
      </w:pPr>
      <w:r w:rsidRPr="00FB4F9E">
        <w:rPr>
          <w:b/>
          <w:bCs/>
        </w:rPr>
        <w:t>Curator:</w:t>
      </w:r>
      <w:r>
        <w:tab/>
      </w:r>
      <w:r>
        <w:tab/>
        <w:t>Kimberley Moulton (Yorta Yorta)</w:t>
      </w:r>
    </w:p>
    <w:p w14:paraId="6E27EED1" w14:textId="77777777" w:rsidR="004523E5" w:rsidRPr="00990EC5" w:rsidRDefault="004523E5" w:rsidP="004523E5">
      <w:pPr>
        <w:pStyle w:val="VCAAbody"/>
      </w:pPr>
      <w:r w:rsidRPr="00990EC5">
        <w:t xml:space="preserve">The TarraWarra Biennial was established in 2006 by TarraWarra Museum of Art as an experimental and thematic platform for presenting new contemporary and cutting-edge work.  The Biennial strives to be a truly national survey, often representing artists from every state and territory. Supporting the work of emerging and established creative professionals, the Biennial provides high quality, original and provocative content to large audiences. Previous iterations of the Biennial have been curated by Léuli Eshrāghi (2023), Nina Miall (2021), Emily Cormack (2018), Helen Huges and Victoria Lynn (2016), Natalie King and Djon Mundine (2014) along with many others.   </w:t>
      </w:r>
    </w:p>
    <w:p w14:paraId="0D01C0A4" w14:textId="77777777" w:rsidR="004523E5" w:rsidRDefault="004523E5" w:rsidP="004523E5">
      <w:pPr>
        <w:pStyle w:val="VCAAbody"/>
      </w:pPr>
      <w:r>
        <w:t>In 2025, the Biennial will be curated by Yorta Yorta woman Kimberley Moulton, writer and curator. Recently appointed as Adjunct Curator at the Tate Modern, Moulton specialises in First Nations and Indigenous Art, her research challenges and reshapes art histories. With over 15 years of curatorial expertise, she brings a unique perspective that unites communities, research, collections, and art through an Indigenous led curatorial approach across global Indigenous communities.</w:t>
      </w:r>
    </w:p>
    <w:p w14:paraId="3F1B8E97" w14:textId="3B63F911" w:rsidR="004523E5" w:rsidRDefault="004523E5" w:rsidP="004523E5">
      <w:pPr>
        <w:pStyle w:val="VCAAbody"/>
      </w:pPr>
      <w:r>
        <w:t>Moulton’s extensive curatorial work includes 17 exhibitions with Museums Victoria, various independent projects across Australia and the USA, and the recent co-curation of the transnational Indigenous Triennial, Naadohbii: To Draw Water. Earlier this year in her role as Senior Curator and Artistic Associate for RISING Festival Melbourne she curated Shadow Spirit - one of the largest newly commissioned exhibitions of national Indigenous art in Australia.</w:t>
      </w:r>
    </w:p>
    <w:p w14:paraId="6D7698A5" w14:textId="77777777" w:rsidR="004523E5" w:rsidRPr="00990EC5" w:rsidRDefault="004523E5" w:rsidP="004523E5">
      <w:pPr>
        <w:pStyle w:val="VCAAbody"/>
      </w:pPr>
    </w:p>
    <w:p w14:paraId="1F3A01DC" w14:textId="77777777" w:rsidR="004523E5" w:rsidRDefault="004523E5" w:rsidP="004523E5">
      <w:pPr>
        <w:pStyle w:val="VCAAHeading3"/>
      </w:pPr>
      <w:r>
        <w:lastRenderedPageBreak/>
        <w:t>Supporting materials</w:t>
      </w:r>
    </w:p>
    <w:p w14:paraId="0F6627F2" w14:textId="77777777" w:rsidR="004523E5" w:rsidRPr="00990EC5" w:rsidRDefault="004523E5" w:rsidP="004523E5">
      <w:pPr>
        <w:pStyle w:val="VCAAbody"/>
        <w:rPr>
          <w:lang w:eastAsia="en-AU"/>
        </w:rPr>
      </w:pPr>
      <w:r w:rsidRPr="73A9FD89">
        <w:rPr>
          <w:lang w:eastAsia="en-AU"/>
        </w:rPr>
        <w:t>Important curatorial information, consideration of exhibition display and conservation will be extensively covered in the tours and workshops provided, and examined in resources such as online and hard copy materials, artist / curator interviews and talks, exhibition catalogues and via direct enquiry with museum educators.</w:t>
      </w:r>
      <w:bookmarkEnd w:id="6"/>
    </w:p>
    <w:p w14:paraId="102A46F3" w14:textId="77777777" w:rsidR="00E804EF" w:rsidRDefault="00E804EF">
      <w:r>
        <w:br w:type="page"/>
      </w:r>
    </w:p>
    <w:p w14:paraId="27753C21" w14:textId="77777777" w:rsidR="00E804EF" w:rsidRDefault="00E804EF" w:rsidP="00E804EF">
      <w:pPr>
        <w:pStyle w:val="VCAAHeading2"/>
      </w:pPr>
      <w:r>
        <w:lastRenderedPageBreak/>
        <w:t xml:space="preserve">Town Hall Gallery (City of Boroondara) </w:t>
      </w:r>
    </w:p>
    <w:p w14:paraId="57908E29" w14:textId="77777777" w:rsidR="00E804EF" w:rsidRDefault="00E804EF" w:rsidP="00E804EF">
      <w:pPr>
        <w:pStyle w:val="VCAAbody"/>
      </w:pPr>
      <w:r w:rsidRPr="0057265F">
        <w:rPr>
          <w:b/>
          <w:bCs/>
          <w:lang w:val="en-AU"/>
        </w:rPr>
        <w:t>Address:</w:t>
      </w:r>
      <w:r>
        <w:rPr>
          <w:lang w:val="en-AU"/>
        </w:rPr>
        <w:tab/>
      </w:r>
      <w:r>
        <w:t xml:space="preserve">360 Burwood Road, </w:t>
      </w:r>
    </w:p>
    <w:p w14:paraId="5FAAA25E" w14:textId="77777777" w:rsidR="00E804EF" w:rsidRDefault="00E804EF" w:rsidP="00E804EF">
      <w:pPr>
        <w:pStyle w:val="VCAAbody"/>
        <w:ind w:left="720" w:firstLine="720"/>
        <w:rPr>
          <w:lang w:val="en-AU"/>
        </w:rPr>
      </w:pPr>
      <w:r>
        <w:t>Hawthorn VIC 3122</w:t>
      </w:r>
    </w:p>
    <w:p w14:paraId="3023EA6F" w14:textId="77777777" w:rsidR="00E804EF" w:rsidRDefault="00E804EF" w:rsidP="00E804EF">
      <w:pPr>
        <w:pStyle w:val="VCAAbody"/>
        <w:rPr>
          <w:rStyle w:val="Hyperlink"/>
          <w:lang w:val="en-AU"/>
        </w:rPr>
      </w:pPr>
      <w:r w:rsidRPr="001148F4">
        <w:rPr>
          <w:b/>
          <w:bCs/>
          <w:lang w:val="en-AU"/>
        </w:rPr>
        <w:t>Website:</w:t>
      </w:r>
      <w:r w:rsidRPr="001148F4">
        <w:rPr>
          <w:b/>
          <w:bCs/>
          <w:lang w:val="en-AU"/>
        </w:rPr>
        <w:tab/>
      </w:r>
      <w:hyperlink r:id="rId91" w:history="1">
        <w:r w:rsidRPr="005135D3">
          <w:rPr>
            <w:rStyle w:val="Hyperlink"/>
            <w:lang w:val="en-AU"/>
          </w:rPr>
          <w:t>https://www.boroondara.vic.gov.au/boroondara-arts/visit-us/town-hall-gallery</w:t>
        </w:r>
      </w:hyperlink>
    </w:p>
    <w:p w14:paraId="6CE56895" w14:textId="77777777" w:rsidR="00E804EF" w:rsidRPr="00382981" w:rsidRDefault="00E804EF" w:rsidP="00E804EF">
      <w:pPr>
        <w:pStyle w:val="VCAAbody"/>
      </w:pPr>
      <w:r w:rsidRPr="00382981">
        <w:rPr>
          <w:b/>
          <w:bCs/>
        </w:rPr>
        <w:t>Contact:</w:t>
      </w:r>
      <w:r>
        <w:tab/>
        <w:t>Stephanie Sacco</w:t>
      </w:r>
      <w:r>
        <w:tab/>
      </w:r>
      <w:r>
        <w:tab/>
      </w:r>
      <w:hyperlink r:id="rId92" w:history="1">
        <w:r w:rsidRPr="00382981">
          <w:rPr>
            <w:rStyle w:val="Hyperlink"/>
          </w:rPr>
          <w:t>stephanie.sacco@boroondara.vic.gov.au&gt;</w:t>
        </w:r>
      </w:hyperlink>
    </w:p>
    <w:p w14:paraId="37EA082D" w14:textId="77777777" w:rsidR="00E804EF" w:rsidRPr="00F5129E" w:rsidRDefault="00E804EF" w:rsidP="00E804EF">
      <w:pPr>
        <w:pStyle w:val="VCAAbody"/>
        <w:rPr>
          <w:lang w:val="en-AU"/>
        </w:rPr>
      </w:pPr>
      <w:r w:rsidRPr="00F5129E">
        <w:rPr>
          <w:lang w:val="en-AU"/>
        </w:rPr>
        <w:t>Part of the restored Hawthorn Arts Centre, our Town Hall Gallery features a diverse range of contemporary and innovative exhibitions displayed over 3 unique spaces.</w:t>
      </w:r>
    </w:p>
    <w:p w14:paraId="28487D7E" w14:textId="77777777" w:rsidR="00E804EF" w:rsidRPr="00F5129E" w:rsidRDefault="00E804EF" w:rsidP="00E804EF">
      <w:pPr>
        <w:pStyle w:val="VCAAbody"/>
        <w:rPr>
          <w:lang w:val="en-AU"/>
        </w:rPr>
      </w:pPr>
      <w:r w:rsidRPr="00F5129E">
        <w:rPr>
          <w:lang w:val="en-AU"/>
        </w:rPr>
        <w:t>The exhibitions explore diverse mediums and themes relevant to Boroondara and the visual arts scene. These include exhibitions selected as part of our community exhibition program, showcasing work by local Boroondara artists.</w:t>
      </w:r>
    </w:p>
    <w:p w14:paraId="000307C5" w14:textId="77777777" w:rsidR="00E804EF" w:rsidRPr="00F5129E" w:rsidRDefault="00E804EF" w:rsidP="00E804EF">
      <w:pPr>
        <w:pStyle w:val="VCAAbody"/>
        <w:rPr>
          <w:lang w:val="en-AU"/>
        </w:rPr>
      </w:pPr>
      <w:r w:rsidRPr="00F5129E">
        <w:rPr>
          <w:lang w:val="en-AU"/>
        </w:rPr>
        <w:t>Exhibitions are also drawn from the Town Hall Gallery Collection of contemporary and historical art. The collection reflects Boroondara’s diverse community and features art by significant Australian artists who currently live or have lived or worked in the municipality.</w:t>
      </w:r>
    </w:p>
    <w:p w14:paraId="0F4DBE80" w14:textId="77777777" w:rsidR="00E804EF" w:rsidRDefault="00E804EF" w:rsidP="00E804EF">
      <w:pPr>
        <w:pStyle w:val="VCAAHeading3"/>
      </w:pPr>
      <w:r>
        <w:t>Exhibition information</w:t>
      </w:r>
    </w:p>
    <w:p w14:paraId="3491F53E" w14:textId="77777777" w:rsidR="00E804EF" w:rsidRPr="00F230E8" w:rsidRDefault="00E804EF" w:rsidP="00E804EF">
      <w:pPr>
        <w:pStyle w:val="VCAAbody"/>
        <w:rPr>
          <w:szCs w:val="20"/>
        </w:rPr>
      </w:pPr>
      <w:r>
        <w:rPr>
          <w:b/>
          <w:bCs/>
        </w:rPr>
        <w:t xml:space="preserve">Exhibition: </w:t>
      </w:r>
      <w:r>
        <w:rPr>
          <w:b/>
          <w:bCs/>
        </w:rPr>
        <w:tab/>
      </w:r>
      <w:r>
        <w:rPr>
          <w:b/>
          <w:bCs/>
        </w:rPr>
        <w:tab/>
      </w:r>
      <w:r w:rsidRPr="00F230E8">
        <w:rPr>
          <w:szCs w:val="20"/>
        </w:rPr>
        <w:t>Town Hall Gallery Collection</w:t>
      </w:r>
      <w:r>
        <w:rPr>
          <w:szCs w:val="20"/>
        </w:rPr>
        <w:t xml:space="preserve"> – </w:t>
      </w:r>
      <w:r w:rsidRPr="00D802D0">
        <w:rPr>
          <w:szCs w:val="20"/>
        </w:rPr>
        <w:t>Art</w:t>
      </w:r>
      <w:r>
        <w:rPr>
          <w:szCs w:val="20"/>
        </w:rPr>
        <w:t xml:space="preserve">, </w:t>
      </w:r>
      <w:r w:rsidRPr="00D802D0">
        <w:rPr>
          <w:szCs w:val="20"/>
        </w:rPr>
        <w:t>History</w:t>
      </w:r>
      <w:r>
        <w:rPr>
          <w:szCs w:val="20"/>
        </w:rPr>
        <w:t xml:space="preserve">, </w:t>
      </w:r>
      <w:r w:rsidRPr="00D802D0">
        <w:rPr>
          <w:szCs w:val="20"/>
        </w:rPr>
        <w:t xml:space="preserve">Local Government </w:t>
      </w:r>
      <w:r>
        <w:rPr>
          <w:szCs w:val="20"/>
        </w:rPr>
        <w:t xml:space="preserve">and </w:t>
      </w:r>
      <w:r w:rsidRPr="00D802D0">
        <w:rPr>
          <w:szCs w:val="20"/>
        </w:rPr>
        <w:t xml:space="preserve">Public Art </w:t>
      </w:r>
    </w:p>
    <w:p w14:paraId="5E7A0A6D" w14:textId="77777777" w:rsidR="00E804EF" w:rsidRDefault="00E804EF" w:rsidP="00E804EF">
      <w:pPr>
        <w:pStyle w:val="VCAAbody"/>
      </w:pPr>
      <w:r w:rsidRPr="0057265F">
        <w:rPr>
          <w:b/>
          <w:bCs/>
        </w:rPr>
        <w:t>Exhibition type</w:t>
      </w:r>
      <w:r>
        <w:t xml:space="preserve">: </w:t>
      </w:r>
      <w:r>
        <w:tab/>
        <w:t>Physical and online collection</w:t>
      </w:r>
    </w:p>
    <w:p w14:paraId="0AEED0F4" w14:textId="77777777" w:rsidR="00E804EF" w:rsidRDefault="00E804EF" w:rsidP="00E804EF">
      <w:pPr>
        <w:pStyle w:val="VCAAbody"/>
        <w:ind w:left="2160" w:hanging="2160"/>
        <w:rPr>
          <w:b/>
          <w:bCs/>
          <w:color w:val="auto"/>
          <w:szCs w:val="20"/>
        </w:rPr>
      </w:pPr>
      <w:r w:rsidRPr="006F7581">
        <w:rPr>
          <w:b/>
          <w:bCs/>
        </w:rPr>
        <w:t>Artists</w:t>
      </w:r>
      <w:r>
        <w:rPr>
          <w:b/>
          <w:bCs/>
        </w:rPr>
        <w:t>:</w:t>
      </w:r>
      <w:r>
        <w:rPr>
          <w:b/>
          <w:bCs/>
        </w:rPr>
        <w:tab/>
      </w:r>
      <w:r w:rsidRPr="009C61B0">
        <w:rPr>
          <w:color w:val="auto"/>
          <w:szCs w:val="20"/>
        </w:rPr>
        <w:t>Y</w:t>
      </w:r>
      <w:r w:rsidRPr="00436CAE">
        <w:rPr>
          <w:color w:val="auto"/>
          <w:szCs w:val="20"/>
        </w:rPr>
        <w:t>vonne Audette AM, Samara Adamson-Pinczewski, John Brack, Sir William Dargie CBE, Emily Floyd, Tony Lloyd, Helen Maudsley, Lin Onus, Selina Ou, Kylie Stillman, Fred Williams OBE, Dora Wilson, John Young AM and others.</w:t>
      </w:r>
    </w:p>
    <w:p w14:paraId="06D2D83E" w14:textId="77777777" w:rsidR="00E804EF" w:rsidRPr="00F230E8" w:rsidRDefault="00E804EF" w:rsidP="00E804EF">
      <w:pPr>
        <w:pStyle w:val="VCAAbody"/>
        <w:rPr>
          <w:szCs w:val="20"/>
        </w:rPr>
      </w:pPr>
      <w:r w:rsidRPr="00F230E8">
        <w:rPr>
          <w:szCs w:val="20"/>
        </w:rPr>
        <w:t xml:space="preserve">Combining artworks, historical and civic memorabilia from the past municipalities of Kew, Hawthorn and Camberwell, the Town Hall Gallery Collection aims to nurture a sense of community and shared history as well as enhance public spaces and community wellbeing. </w:t>
      </w:r>
      <w:r>
        <w:rPr>
          <w:szCs w:val="20"/>
        </w:rPr>
        <w:t>The Collection (</w:t>
      </w:r>
      <w:r w:rsidRPr="00D802D0">
        <w:rPr>
          <w:szCs w:val="20"/>
        </w:rPr>
        <w:t>Art</w:t>
      </w:r>
      <w:r>
        <w:rPr>
          <w:szCs w:val="20"/>
        </w:rPr>
        <w:t xml:space="preserve">, </w:t>
      </w:r>
      <w:r w:rsidRPr="00D802D0">
        <w:rPr>
          <w:szCs w:val="20"/>
        </w:rPr>
        <w:t>History</w:t>
      </w:r>
      <w:r>
        <w:rPr>
          <w:szCs w:val="20"/>
        </w:rPr>
        <w:t xml:space="preserve">, </w:t>
      </w:r>
      <w:r w:rsidRPr="00D802D0">
        <w:rPr>
          <w:szCs w:val="20"/>
        </w:rPr>
        <w:t xml:space="preserve">Local Government </w:t>
      </w:r>
      <w:r>
        <w:rPr>
          <w:szCs w:val="20"/>
        </w:rPr>
        <w:t xml:space="preserve">and </w:t>
      </w:r>
      <w:r w:rsidRPr="00D802D0">
        <w:rPr>
          <w:szCs w:val="20"/>
        </w:rPr>
        <w:t>Public Art</w:t>
      </w:r>
      <w:r>
        <w:rPr>
          <w:szCs w:val="20"/>
        </w:rPr>
        <w:t>) f</w:t>
      </w:r>
      <w:r w:rsidRPr="00D802D0">
        <w:rPr>
          <w:szCs w:val="20"/>
        </w:rPr>
        <w:t>eatur</w:t>
      </w:r>
      <w:r>
        <w:rPr>
          <w:szCs w:val="20"/>
        </w:rPr>
        <w:t>es</w:t>
      </w:r>
      <w:r w:rsidRPr="00D802D0">
        <w:rPr>
          <w:szCs w:val="20"/>
        </w:rPr>
        <w:t xml:space="preserve"> some of Australia’s most important artists of the 20th and 21st centuries</w:t>
      </w:r>
      <w:r>
        <w:rPr>
          <w:szCs w:val="20"/>
        </w:rPr>
        <w:t xml:space="preserve"> and </w:t>
      </w:r>
      <w:r w:rsidRPr="00F230E8">
        <w:rPr>
          <w:szCs w:val="20"/>
        </w:rPr>
        <w:t xml:space="preserve">highlights the diverse cultural interests and social history of the Boroondara community. </w:t>
      </w:r>
    </w:p>
    <w:p w14:paraId="61BE6D75" w14:textId="77777777" w:rsidR="00E804EF" w:rsidRPr="009C61B0" w:rsidRDefault="00E804EF" w:rsidP="00E804EF">
      <w:pPr>
        <w:pStyle w:val="VCAAbody"/>
        <w:rPr>
          <w:szCs w:val="20"/>
        </w:rPr>
      </w:pPr>
      <w:r w:rsidRPr="00F230E8">
        <w:rPr>
          <w:szCs w:val="20"/>
        </w:rPr>
        <w:t xml:space="preserve">The Town Hall Gallery Collection online database is available through the City of Boroondara website: </w:t>
      </w:r>
      <w:hyperlink r:id="rId93" w:history="1">
        <w:r w:rsidRPr="00146C73">
          <w:rPr>
            <w:rStyle w:val="Hyperlink"/>
            <w:szCs w:val="20"/>
          </w:rPr>
          <w:t>https://www.boroondara.vic.gov.au/recreation-arts/boroondara-arts/discover-art/town-hall-gallery-collection</w:t>
        </w:r>
      </w:hyperlink>
      <w:r>
        <w:rPr>
          <w:szCs w:val="20"/>
        </w:rPr>
        <w:t xml:space="preserve"> </w:t>
      </w:r>
    </w:p>
    <w:p w14:paraId="6179FE6A" w14:textId="77777777" w:rsidR="00E804EF" w:rsidRDefault="00E804EF" w:rsidP="00E804EF">
      <w:pPr>
        <w:pStyle w:val="VCAAbody"/>
        <w:rPr>
          <w:b/>
          <w:bCs/>
        </w:rPr>
      </w:pPr>
    </w:p>
    <w:p w14:paraId="20220B57" w14:textId="77777777" w:rsidR="00E804EF" w:rsidRDefault="00E804EF" w:rsidP="00E804EF">
      <w:pPr>
        <w:pStyle w:val="VCAAbody"/>
      </w:pPr>
      <w:r>
        <w:rPr>
          <w:b/>
          <w:bCs/>
        </w:rPr>
        <w:t xml:space="preserve">Exhibition: </w:t>
      </w:r>
      <w:r>
        <w:rPr>
          <w:b/>
          <w:bCs/>
        </w:rPr>
        <w:tab/>
      </w:r>
      <w:r>
        <w:rPr>
          <w:b/>
          <w:bCs/>
        </w:rPr>
        <w:tab/>
      </w:r>
      <w:r>
        <w:rPr>
          <w:rStyle w:val="Emphasis"/>
        </w:rPr>
        <w:t>Seasonal Shifts</w:t>
      </w:r>
      <w:r>
        <w:t xml:space="preserve"> (working title)</w:t>
      </w:r>
    </w:p>
    <w:p w14:paraId="5519D27C" w14:textId="77777777" w:rsidR="00E804EF" w:rsidRDefault="00E804EF" w:rsidP="00E804EF">
      <w:pPr>
        <w:pStyle w:val="VCAAbody"/>
      </w:pPr>
      <w:r w:rsidRPr="0057265F">
        <w:rPr>
          <w:b/>
          <w:bCs/>
        </w:rPr>
        <w:t>Exhibition type</w:t>
      </w:r>
      <w:r>
        <w:t xml:space="preserve">: </w:t>
      </w:r>
      <w:r>
        <w:tab/>
        <w:t>Physical and online exhibition</w:t>
      </w:r>
    </w:p>
    <w:p w14:paraId="5AACBCA2" w14:textId="77777777" w:rsidR="00E804EF" w:rsidRPr="009C3323" w:rsidRDefault="00E804EF" w:rsidP="00E804EF">
      <w:pPr>
        <w:pStyle w:val="VCAAbody"/>
        <w:rPr>
          <w:b/>
          <w:bCs/>
        </w:rPr>
      </w:pPr>
      <w:r>
        <w:rPr>
          <w:b/>
          <w:bCs/>
        </w:rPr>
        <w:t xml:space="preserve">Exhibition Dates: </w:t>
      </w:r>
      <w:r>
        <w:rPr>
          <w:b/>
          <w:bCs/>
        </w:rPr>
        <w:tab/>
        <w:t>0</w:t>
      </w:r>
      <w:r w:rsidRPr="00966F94">
        <w:t>5 February - 26 April 2025</w:t>
      </w:r>
    </w:p>
    <w:p w14:paraId="2FCD67AC" w14:textId="77777777" w:rsidR="00E804EF" w:rsidRPr="00E77D0A" w:rsidRDefault="00E804EF" w:rsidP="00E804EF">
      <w:pPr>
        <w:pStyle w:val="VCAAbody"/>
      </w:pPr>
      <w:r>
        <w:t xml:space="preserve">A thematic group exhibition </w:t>
      </w:r>
      <w:r w:rsidRPr="002C730D">
        <w:t>unveiling the nuanced rhythms of nature and time</w:t>
      </w:r>
      <w:r>
        <w:t xml:space="preserve"> through experiences of changing seasons. Featuring unique artistic interpretations of artists across Australia, ephemeral light conditions, blossoming plants, patterns of migration and the ever-changing landscape, are rendered with exquisite depth and imagination. </w:t>
      </w:r>
      <w:r w:rsidRPr="00190650">
        <w:t>Often drawing from ancient knowledge of mother nature</w:t>
      </w:r>
      <w:r>
        <w:t xml:space="preserve"> and the undeniable interconnectedness of our bodies to the environment, t</w:t>
      </w:r>
      <w:r w:rsidRPr="00E81B3A">
        <w:t xml:space="preserve">his exhibition </w:t>
      </w:r>
      <w:r>
        <w:t>offers a</w:t>
      </w:r>
      <w:r w:rsidRPr="00E81B3A">
        <w:t xml:space="preserve"> journey through </w:t>
      </w:r>
      <w:r>
        <w:t>the</w:t>
      </w:r>
      <w:r w:rsidRPr="00E81B3A">
        <w:t xml:space="preserve"> kaleidoscope of seasonal experiences</w:t>
      </w:r>
      <w:r>
        <w:t>.</w:t>
      </w:r>
    </w:p>
    <w:p w14:paraId="760EFCA2" w14:textId="77777777" w:rsidR="00E804EF" w:rsidRDefault="00E804EF" w:rsidP="00E804EF">
      <w:pPr>
        <w:pStyle w:val="VCAAbody"/>
      </w:pPr>
    </w:p>
    <w:p w14:paraId="37FEDA2C" w14:textId="77777777" w:rsidR="00E804EF" w:rsidRDefault="00E804EF" w:rsidP="00E804EF">
      <w:pPr>
        <w:rPr>
          <w:rFonts w:ascii="Arial" w:hAnsi="Arial" w:cs="Arial"/>
          <w:b/>
          <w:bCs/>
          <w:color w:val="000000" w:themeColor="text1"/>
          <w:sz w:val="20"/>
        </w:rPr>
      </w:pPr>
      <w:r>
        <w:rPr>
          <w:b/>
          <w:bCs/>
        </w:rPr>
        <w:br w:type="page"/>
      </w:r>
    </w:p>
    <w:p w14:paraId="4704A59F" w14:textId="77777777" w:rsidR="00E804EF" w:rsidRPr="00382981" w:rsidRDefault="00E804EF" w:rsidP="00E804EF">
      <w:pPr>
        <w:pStyle w:val="VCAAbody"/>
        <w:rPr>
          <w:b/>
          <w:bCs/>
        </w:rPr>
      </w:pPr>
      <w:r w:rsidRPr="00395AB8">
        <w:rPr>
          <w:b/>
          <w:bCs/>
        </w:rPr>
        <w:lastRenderedPageBreak/>
        <w:t>Exhibition</w:t>
      </w:r>
      <w:r>
        <w:rPr>
          <w:b/>
          <w:bCs/>
        </w:rPr>
        <w:t>:</w:t>
      </w:r>
      <w:r>
        <w:rPr>
          <w:b/>
          <w:bCs/>
        </w:rPr>
        <w:tab/>
      </w:r>
      <w:r>
        <w:rPr>
          <w:b/>
          <w:bCs/>
        </w:rPr>
        <w:tab/>
      </w:r>
      <w:r w:rsidRPr="00382981">
        <w:rPr>
          <w:b/>
          <w:bCs/>
          <w:i/>
          <w:iCs/>
        </w:rPr>
        <w:t>Australian Tonalism: The John &amp; Peter Perry Collection</w:t>
      </w:r>
    </w:p>
    <w:p w14:paraId="1852A439" w14:textId="77777777" w:rsidR="00E804EF" w:rsidRDefault="00E804EF" w:rsidP="00E804EF">
      <w:pPr>
        <w:pStyle w:val="VCAAbody"/>
      </w:pPr>
      <w:r w:rsidRPr="0057265F">
        <w:rPr>
          <w:b/>
          <w:bCs/>
        </w:rPr>
        <w:t>Exhibition type</w:t>
      </w:r>
      <w:r>
        <w:t xml:space="preserve">: </w:t>
      </w:r>
      <w:r>
        <w:tab/>
        <w:t>Physical and online exhibition</w:t>
      </w:r>
    </w:p>
    <w:p w14:paraId="3572E1EB" w14:textId="77777777" w:rsidR="00E804EF" w:rsidRPr="00E804EF" w:rsidRDefault="00E804EF" w:rsidP="00E804EF">
      <w:pPr>
        <w:pStyle w:val="VCAAbody"/>
      </w:pPr>
      <w:r>
        <w:rPr>
          <w:b/>
          <w:bCs/>
        </w:rPr>
        <w:t xml:space="preserve">Exhibition Dates: </w:t>
      </w:r>
      <w:r>
        <w:rPr>
          <w:b/>
          <w:bCs/>
        </w:rPr>
        <w:tab/>
      </w:r>
      <w:r w:rsidRPr="00E804EF">
        <w:t>07 May - 26 July 2025</w:t>
      </w:r>
    </w:p>
    <w:p w14:paraId="1351CB97" w14:textId="77777777" w:rsidR="00E804EF" w:rsidRDefault="00E804EF" w:rsidP="00E804EF">
      <w:pPr>
        <w:pStyle w:val="VCAAbody"/>
        <w:ind w:left="2160" w:hanging="2160"/>
      </w:pPr>
      <w:r w:rsidRPr="00382981">
        <w:rPr>
          <w:b/>
          <w:bCs/>
        </w:rPr>
        <w:t>Artists:</w:t>
      </w:r>
      <w:r>
        <w:tab/>
      </w:r>
      <w:r w:rsidRPr="003B00EA">
        <w:t>Max Meldrum, A M E Bale, Clarice Beckett, Colin Colahan, A D Colquhoun, John Farmer, William Frater, Polly Hurry, Justus Jorgensen, Percy Leason, A E Newbury and Arnold Shore, among others.</w:t>
      </w:r>
    </w:p>
    <w:p w14:paraId="43FC23D1" w14:textId="77777777" w:rsidR="00E804EF" w:rsidRPr="00E77D0A" w:rsidRDefault="00E804EF" w:rsidP="00E804EF">
      <w:pPr>
        <w:pStyle w:val="VCAAbody"/>
        <w:rPr>
          <w:highlight w:val="yellow"/>
        </w:rPr>
      </w:pPr>
      <w:r w:rsidRPr="00E77D0A">
        <w:t xml:space="preserve">A major exhibition presenting the Tonalism art movement in Australia through the private collection of John and Peter Perry. </w:t>
      </w:r>
      <w:r>
        <w:t xml:space="preserve">Founded by Max Meldrum in Melbourne during the First World War, Australian Tonalism was informed by a theory of painting that emphasised the </w:t>
      </w:r>
      <w:r w:rsidRPr="00E77D0A">
        <w:t xml:space="preserve">importance of tonal values and objective optical analysis. </w:t>
      </w:r>
      <w:r>
        <w:t xml:space="preserve">Featuring some of the finest examples from the movement, this exhibition represents </w:t>
      </w:r>
      <w:r w:rsidRPr="00747AEE">
        <w:t xml:space="preserve">John and Peter Perry’s life-long commitment to collecting </w:t>
      </w:r>
      <w:r>
        <w:t>and celebrates</w:t>
      </w:r>
      <w:r w:rsidRPr="00E77D0A">
        <w:t xml:space="preserve"> </w:t>
      </w:r>
      <w:r w:rsidRPr="00704236">
        <w:t>Max Mel</w:t>
      </w:r>
      <w:r>
        <w:t>drum and his dedicated students</w:t>
      </w:r>
      <w:r w:rsidRPr="00704236">
        <w:t xml:space="preserve"> </w:t>
      </w:r>
      <w:r>
        <w:t>who</w:t>
      </w:r>
      <w:r w:rsidRPr="00E77D0A">
        <w:t xml:space="preserve"> were a strong force in Australian art in the first part of the twentieth century. </w:t>
      </w:r>
    </w:p>
    <w:p w14:paraId="3AF6D91A" w14:textId="77777777" w:rsidR="00E804EF" w:rsidRDefault="00E804EF" w:rsidP="00E804EF">
      <w:pPr>
        <w:pStyle w:val="VCAAbody"/>
      </w:pPr>
    </w:p>
    <w:p w14:paraId="2AF37B8F" w14:textId="77777777" w:rsidR="00E804EF" w:rsidRPr="00382981" w:rsidRDefault="00E804EF" w:rsidP="00E804EF">
      <w:pPr>
        <w:pStyle w:val="VCAAbody"/>
        <w:rPr>
          <w:iCs/>
        </w:rPr>
      </w:pPr>
      <w:r w:rsidRPr="00395AB8">
        <w:rPr>
          <w:b/>
          <w:bCs/>
        </w:rPr>
        <w:t>Exhibition</w:t>
      </w:r>
      <w:r>
        <w:rPr>
          <w:b/>
          <w:bCs/>
        </w:rPr>
        <w:t>:</w:t>
      </w:r>
      <w:r>
        <w:rPr>
          <w:b/>
          <w:bCs/>
        </w:rPr>
        <w:tab/>
      </w:r>
      <w:r>
        <w:rPr>
          <w:b/>
          <w:bCs/>
        </w:rPr>
        <w:tab/>
      </w:r>
      <w:r w:rsidRPr="00382981">
        <w:rPr>
          <w:b/>
          <w:bCs/>
          <w:i/>
          <w:iCs/>
        </w:rPr>
        <w:t xml:space="preserve">David Rosetzky solo exhibition </w:t>
      </w:r>
      <w:r w:rsidRPr="00382981">
        <w:rPr>
          <w:b/>
          <w:bCs/>
          <w:iCs/>
        </w:rPr>
        <w:t xml:space="preserve">(working title) </w:t>
      </w:r>
    </w:p>
    <w:p w14:paraId="59D7F0DE" w14:textId="77777777" w:rsidR="00E804EF" w:rsidRDefault="00E804EF" w:rsidP="00E804EF">
      <w:pPr>
        <w:pStyle w:val="VCAAbody"/>
      </w:pPr>
      <w:r w:rsidRPr="0057265F">
        <w:rPr>
          <w:b/>
          <w:bCs/>
        </w:rPr>
        <w:t>Exhibition type</w:t>
      </w:r>
      <w:r>
        <w:t xml:space="preserve">: </w:t>
      </w:r>
      <w:r>
        <w:tab/>
        <w:t>Physical and online exhibition</w:t>
      </w:r>
    </w:p>
    <w:p w14:paraId="4C405F45" w14:textId="77777777" w:rsidR="00E804EF" w:rsidRDefault="00E804EF" w:rsidP="00E804EF">
      <w:pPr>
        <w:pStyle w:val="VCAAbody"/>
      </w:pPr>
      <w:r>
        <w:rPr>
          <w:b/>
          <w:bCs/>
        </w:rPr>
        <w:t xml:space="preserve">Exhibition Dates: </w:t>
      </w:r>
      <w:r>
        <w:rPr>
          <w:b/>
          <w:bCs/>
        </w:rPr>
        <w:tab/>
      </w:r>
      <w:r>
        <w:t>1</w:t>
      </w:r>
      <w:r w:rsidRPr="004C30B1">
        <w:t xml:space="preserve">3 August – </w:t>
      </w:r>
      <w:r>
        <w:t>0</w:t>
      </w:r>
      <w:r w:rsidRPr="004C30B1">
        <w:t>1 Novembe</w:t>
      </w:r>
      <w:r>
        <w:t>4 2025</w:t>
      </w:r>
    </w:p>
    <w:p w14:paraId="5C93C61D" w14:textId="77777777" w:rsidR="00E804EF" w:rsidRDefault="00E804EF" w:rsidP="00E804EF">
      <w:pPr>
        <w:pStyle w:val="VCAAbody"/>
      </w:pPr>
      <w:r>
        <w:rPr>
          <w:b/>
          <w:bCs/>
        </w:rPr>
        <w:t>Artists:</w:t>
      </w:r>
      <w:r>
        <w:rPr>
          <w:b/>
          <w:bCs/>
        </w:rPr>
        <w:tab/>
      </w:r>
      <w:r>
        <w:rPr>
          <w:b/>
          <w:bCs/>
        </w:rPr>
        <w:tab/>
      </w:r>
      <w:r>
        <w:rPr>
          <w:b/>
          <w:bCs/>
        </w:rPr>
        <w:tab/>
      </w:r>
      <w:r>
        <w:t>David Rosetzky</w:t>
      </w:r>
    </w:p>
    <w:p w14:paraId="2C241D87" w14:textId="77777777" w:rsidR="00E804EF" w:rsidRDefault="00E804EF" w:rsidP="00E804EF">
      <w:pPr>
        <w:pStyle w:val="VCAAbody"/>
      </w:pPr>
      <w:r w:rsidRPr="008560D6">
        <w:t xml:space="preserve">A </w:t>
      </w:r>
      <w:r>
        <w:t xml:space="preserve">major </w:t>
      </w:r>
      <w:r w:rsidRPr="00132470">
        <w:t>solo exhibition for leading Australian artist David Rosetzky</w:t>
      </w:r>
      <w:r>
        <w:t xml:space="preserve">, best known for his investigations into identity and the diversity of the human psyche. Working across photography, video, and installation, Rosetzky sensitively reveals how people perceive themselves in relation to others through the intimate stories of his subjects. This exhibition </w:t>
      </w:r>
      <w:r w:rsidRPr="00132470">
        <w:t>includ</w:t>
      </w:r>
      <w:r>
        <w:t xml:space="preserve">es </w:t>
      </w:r>
      <w:r w:rsidRPr="00132470">
        <w:t xml:space="preserve">highlights from </w:t>
      </w:r>
      <w:r>
        <w:t>more than 20 years of his</w:t>
      </w:r>
      <w:r w:rsidRPr="00132470">
        <w:t xml:space="preserve"> practice alongside </w:t>
      </w:r>
      <w:r>
        <w:t>new works</w:t>
      </w:r>
      <w:r w:rsidRPr="00132470">
        <w:t xml:space="preserve"> developed in collaboration with members of the LGBTQIA+ community in Boroondara. </w:t>
      </w:r>
      <w:r w:rsidRPr="00E77D0A">
        <w:rPr>
          <w:highlight w:val="yellow"/>
        </w:rPr>
        <w:t xml:space="preserve"> </w:t>
      </w:r>
    </w:p>
    <w:p w14:paraId="008D9977" w14:textId="77777777" w:rsidR="00E804EF" w:rsidRDefault="00E804EF" w:rsidP="00E804EF">
      <w:pPr>
        <w:pStyle w:val="VCAAbody"/>
        <w:rPr>
          <w:b/>
          <w:bCs/>
        </w:rPr>
      </w:pPr>
    </w:p>
    <w:p w14:paraId="53452067" w14:textId="77777777" w:rsidR="00E804EF" w:rsidRPr="00382981" w:rsidRDefault="00E804EF" w:rsidP="00E804EF">
      <w:pPr>
        <w:pStyle w:val="VCAAbody"/>
        <w:rPr>
          <w:b/>
          <w:bCs/>
          <w:iCs/>
        </w:rPr>
      </w:pPr>
      <w:r w:rsidRPr="00395AB8">
        <w:rPr>
          <w:b/>
          <w:bCs/>
        </w:rPr>
        <w:t>Exhibition</w:t>
      </w:r>
      <w:r>
        <w:rPr>
          <w:b/>
          <w:bCs/>
        </w:rPr>
        <w:t>:</w:t>
      </w:r>
      <w:r>
        <w:rPr>
          <w:b/>
          <w:bCs/>
        </w:rPr>
        <w:tab/>
      </w:r>
      <w:r>
        <w:rPr>
          <w:b/>
          <w:bCs/>
        </w:rPr>
        <w:tab/>
      </w:r>
      <w:r w:rsidRPr="00382981">
        <w:rPr>
          <w:b/>
          <w:bCs/>
          <w:i/>
          <w:iCs/>
        </w:rPr>
        <w:t xml:space="preserve">Objective </w:t>
      </w:r>
      <w:r w:rsidRPr="00382981">
        <w:rPr>
          <w:b/>
          <w:bCs/>
          <w:iCs/>
        </w:rPr>
        <w:t xml:space="preserve">(working title) </w:t>
      </w:r>
    </w:p>
    <w:p w14:paraId="1DF8F5C6" w14:textId="77777777" w:rsidR="00E804EF" w:rsidRDefault="00E804EF" w:rsidP="00E804EF">
      <w:pPr>
        <w:pStyle w:val="VCAAbody"/>
      </w:pPr>
      <w:r w:rsidRPr="0057265F">
        <w:rPr>
          <w:b/>
          <w:bCs/>
        </w:rPr>
        <w:t>Exhibition type</w:t>
      </w:r>
      <w:r w:rsidRPr="00896084">
        <w:rPr>
          <w:b/>
          <w:bCs/>
        </w:rPr>
        <w:t xml:space="preserve">: </w:t>
      </w:r>
      <w:r>
        <w:tab/>
        <w:t>Physical and online exhibition</w:t>
      </w:r>
    </w:p>
    <w:p w14:paraId="72F97083" w14:textId="77777777" w:rsidR="00E804EF" w:rsidRPr="00E77D0A" w:rsidRDefault="00E804EF" w:rsidP="00E804EF">
      <w:pPr>
        <w:pStyle w:val="VCAAbody"/>
        <w:rPr>
          <w:color w:val="auto"/>
          <w:szCs w:val="20"/>
        </w:rPr>
      </w:pPr>
      <w:r w:rsidRPr="00E77D0A">
        <w:rPr>
          <w:b/>
          <w:bCs/>
          <w:color w:val="auto"/>
          <w:szCs w:val="20"/>
        </w:rPr>
        <w:t xml:space="preserve">Exhibition dates: </w:t>
      </w:r>
      <w:r w:rsidRPr="00E77D0A">
        <w:rPr>
          <w:b/>
          <w:bCs/>
          <w:color w:val="auto"/>
          <w:szCs w:val="20"/>
        </w:rPr>
        <w:tab/>
      </w:r>
      <w:r w:rsidRPr="00E77D0A">
        <w:rPr>
          <w:color w:val="auto"/>
          <w:szCs w:val="20"/>
        </w:rPr>
        <w:t>12 November 2025 - 25 January 2026</w:t>
      </w:r>
    </w:p>
    <w:p w14:paraId="665E4BA5" w14:textId="77777777" w:rsidR="00E804EF" w:rsidRPr="00895953" w:rsidRDefault="00E804EF" w:rsidP="00E804EF">
      <w:pPr>
        <w:pStyle w:val="VCAAbody"/>
        <w:rPr>
          <w:b/>
          <w:bCs/>
          <w:color w:val="auto"/>
          <w:szCs w:val="20"/>
          <w:highlight w:val="yellow"/>
        </w:rPr>
      </w:pPr>
      <w:r w:rsidRPr="00E77D0A">
        <w:rPr>
          <w:color w:val="auto"/>
          <w:szCs w:val="20"/>
        </w:rPr>
        <w:t xml:space="preserve">A thematic group exhibition </w:t>
      </w:r>
      <w:r>
        <w:rPr>
          <w:color w:val="auto"/>
          <w:szCs w:val="20"/>
        </w:rPr>
        <w:t xml:space="preserve">of Australian based artists </w:t>
      </w:r>
      <w:r w:rsidRPr="00E77D0A">
        <w:rPr>
          <w:color w:val="auto"/>
          <w:szCs w:val="20"/>
        </w:rPr>
        <w:t xml:space="preserve">interrogating the tradition of still life through dynamic contemporary expressions. The featured </w:t>
      </w:r>
      <w:r>
        <w:rPr>
          <w:color w:val="auto"/>
          <w:szCs w:val="20"/>
        </w:rPr>
        <w:t>works</w:t>
      </w:r>
      <w:r w:rsidRPr="00E77D0A">
        <w:rPr>
          <w:color w:val="auto"/>
          <w:szCs w:val="20"/>
        </w:rPr>
        <w:t xml:space="preserve"> riff on the conventions of the genre, using composition, perspective, scale and symbolis</w:t>
      </w:r>
      <w:r w:rsidRPr="00125ACD">
        <w:rPr>
          <w:color w:val="auto"/>
          <w:szCs w:val="20"/>
        </w:rPr>
        <w:t xml:space="preserve">m to </w:t>
      </w:r>
      <w:r w:rsidRPr="00125ACD">
        <w:t xml:space="preserve">infuse </w:t>
      </w:r>
      <w:r>
        <w:t xml:space="preserve">inanimate </w:t>
      </w:r>
      <w:r w:rsidRPr="00125ACD">
        <w:t xml:space="preserve">objects with unexpected vitality. </w:t>
      </w:r>
      <w:r w:rsidRPr="00E77D0A">
        <w:rPr>
          <w:color w:val="auto"/>
          <w:szCs w:val="20"/>
        </w:rPr>
        <w:t xml:space="preserve">From painting and photography to sculpture and installation, </w:t>
      </w:r>
      <w:r>
        <w:rPr>
          <w:color w:val="auto"/>
          <w:szCs w:val="20"/>
        </w:rPr>
        <w:t>audiences are invited</w:t>
      </w:r>
      <w:r w:rsidRPr="00E77D0A">
        <w:rPr>
          <w:color w:val="auto"/>
          <w:szCs w:val="20"/>
        </w:rPr>
        <w:t xml:space="preserve"> to reconsider the essence of stillness and the fluidity of meaning</w:t>
      </w:r>
      <w:r>
        <w:t>.</w:t>
      </w:r>
    </w:p>
    <w:p w14:paraId="032F991A" w14:textId="77777777" w:rsidR="00E804EF" w:rsidRDefault="00E804EF" w:rsidP="00E804EF">
      <w:pPr>
        <w:pStyle w:val="VCAAHeading3"/>
      </w:pPr>
      <w:r>
        <w:t>Supporting resources</w:t>
      </w:r>
    </w:p>
    <w:p w14:paraId="541125D4" w14:textId="77777777" w:rsidR="00E804EF" w:rsidRDefault="00E804EF" w:rsidP="00E804EF">
      <w:pPr>
        <w:pStyle w:val="VCAAbody"/>
      </w:pPr>
      <w:r>
        <w:t>Each major exhibition at Town Hall Gallery features:</w:t>
      </w:r>
    </w:p>
    <w:p w14:paraId="30E51661" w14:textId="77777777" w:rsidR="00E804EF" w:rsidRDefault="00E804EF" w:rsidP="00E804EF">
      <w:pPr>
        <w:pStyle w:val="VCAAbody"/>
        <w:numPr>
          <w:ilvl w:val="0"/>
          <w:numId w:val="18"/>
        </w:numPr>
      </w:pPr>
      <w:r>
        <w:t>Free curator-led exhibition tours with featured artists</w:t>
      </w:r>
    </w:p>
    <w:p w14:paraId="5F9841FB" w14:textId="77777777" w:rsidR="00E804EF" w:rsidRDefault="00E804EF" w:rsidP="00E804EF">
      <w:pPr>
        <w:pStyle w:val="VCAAbody"/>
        <w:numPr>
          <w:ilvl w:val="0"/>
          <w:numId w:val="18"/>
        </w:numPr>
      </w:pPr>
      <w:r>
        <w:t>Online exhibition including installation images and interviews with featured artists</w:t>
      </w:r>
    </w:p>
    <w:p w14:paraId="6F28239B" w14:textId="77777777" w:rsidR="00E804EF" w:rsidRDefault="00E804EF" w:rsidP="00E804EF">
      <w:pPr>
        <w:pStyle w:val="VCAAbody"/>
        <w:numPr>
          <w:ilvl w:val="0"/>
          <w:numId w:val="18"/>
        </w:numPr>
      </w:pPr>
      <w:r>
        <w:t>Exhibition essay written by the lead curator available as an accessible PDF and large format print</w:t>
      </w:r>
    </w:p>
    <w:p w14:paraId="71EAE0F3" w14:textId="77777777" w:rsidR="00E804EF" w:rsidRDefault="00E804EF" w:rsidP="00E804EF">
      <w:pPr>
        <w:pStyle w:val="VCAAbody"/>
        <w:numPr>
          <w:ilvl w:val="0"/>
          <w:numId w:val="18"/>
        </w:numPr>
      </w:pPr>
      <w:r>
        <w:t>Curatorial talks for school and community groups available by request</w:t>
      </w:r>
    </w:p>
    <w:p w14:paraId="5AC4BCFE" w14:textId="77777777" w:rsidR="00E804EF" w:rsidRDefault="00E804EF" w:rsidP="00E804EF">
      <w:pPr>
        <w:pStyle w:val="VCAAbody"/>
        <w:numPr>
          <w:ilvl w:val="0"/>
          <w:numId w:val="18"/>
        </w:numPr>
      </w:pPr>
      <w:r>
        <w:t xml:space="preserve">Tailored accessible VCE learning resources </w:t>
      </w:r>
    </w:p>
    <w:p w14:paraId="507FB8F8" w14:textId="6F5E4FDA" w:rsidR="00B82C74" w:rsidRDefault="00B82C74">
      <w:r>
        <w:br w:type="page"/>
      </w:r>
    </w:p>
    <w:p w14:paraId="516F2E4A" w14:textId="77777777" w:rsidR="00B82C74" w:rsidRDefault="00B82C74" w:rsidP="00B82C74">
      <w:pPr>
        <w:pStyle w:val="VCAAHeading2"/>
      </w:pPr>
      <w:bookmarkStart w:id="7" w:name="_Hlk147408052"/>
      <w:r>
        <w:lastRenderedPageBreak/>
        <w:t>Wangaratta Art Gallery</w:t>
      </w:r>
    </w:p>
    <w:p w14:paraId="314FB363" w14:textId="77777777" w:rsidR="00B82C74" w:rsidRDefault="00B82C74" w:rsidP="00B82C74">
      <w:pPr>
        <w:pStyle w:val="VCAAbody"/>
      </w:pPr>
      <w:r w:rsidRPr="0057265F">
        <w:rPr>
          <w:b/>
          <w:bCs/>
          <w:lang w:val="en-AU"/>
        </w:rPr>
        <w:t>Address:</w:t>
      </w:r>
      <w:r>
        <w:rPr>
          <w:lang w:val="en-AU"/>
        </w:rPr>
        <w:tab/>
      </w:r>
      <w:r>
        <w:t xml:space="preserve">56 Ovens Street, </w:t>
      </w:r>
    </w:p>
    <w:p w14:paraId="59A1A306" w14:textId="77777777" w:rsidR="00B82C74" w:rsidRDefault="00B82C74" w:rsidP="00B82C74">
      <w:pPr>
        <w:pStyle w:val="VCAAbody"/>
        <w:ind w:left="720" w:firstLine="720"/>
        <w:rPr>
          <w:lang w:val="en-AU"/>
        </w:rPr>
      </w:pPr>
      <w:r>
        <w:t>Wangaratta, 3677</w:t>
      </w:r>
    </w:p>
    <w:p w14:paraId="28F7F0A7" w14:textId="77777777" w:rsidR="00B82C74" w:rsidRDefault="00B82C74" w:rsidP="00B82C74">
      <w:pPr>
        <w:pStyle w:val="VCAAbody"/>
        <w:rPr>
          <w:rStyle w:val="Hyperlink"/>
          <w:lang w:val="en-AU"/>
        </w:rPr>
      </w:pPr>
      <w:r w:rsidRPr="001148F4">
        <w:rPr>
          <w:b/>
          <w:bCs/>
          <w:lang w:val="en-AU"/>
        </w:rPr>
        <w:t>Website:</w:t>
      </w:r>
      <w:r w:rsidRPr="001148F4">
        <w:rPr>
          <w:b/>
          <w:bCs/>
          <w:lang w:val="en-AU"/>
        </w:rPr>
        <w:tab/>
      </w:r>
      <w:hyperlink r:id="rId94" w:history="1">
        <w:r w:rsidRPr="002C4A69">
          <w:rPr>
            <w:rStyle w:val="Hyperlink"/>
            <w:lang w:val="en-AU"/>
          </w:rPr>
          <w:t>https://www.wangarattaartgallery.com.au/Home</w:t>
        </w:r>
      </w:hyperlink>
    </w:p>
    <w:p w14:paraId="4AD7F77B" w14:textId="77777777" w:rsidR="00B82C74" w:rsidRPr="00254269" w:rsidRDefault="00B82C74" w:rsidP="00B82C74">
      <w:pPr>
        <w:pStyle w:val="VCAAbody"/>
        <w:rPr>
          <w:rStyle w:val="Hyperlink"/>
          <w:color w:val="000000" w:themeColor="text1"/>
          <w:u w:val="none"/>
        </w:rPr>
      </w:pPr>
      <w:r w:rsidRPr="00254269">
        <w:rPr>
          <w:rStyle w:val="Hyperlink"/>
          <w:b/>
          <w:bCs/>
          <w:color w:val="000000" w:themeColor="text1"/>
          <w:u w:val="none"/>
        </w:rPr>
        <w:t>Contact:</w:t>
      </w:r>
      <w:r>
        <w:rPr>
          <w:rStyle w:val="Hyperlink"/>
          <w:color w:val="000000" w:themeColor="text1"/>
          <w:u w:val="none"/>
        </w:rPr>
        <w:tab/>
        <w:t>Inga Hannover</w:t>
      </w:r>
      <w:r>
        <w:rPr>
          <w:rStyle w:val="Hyperlink"/>
          <w:color w:val="000000" w:themeColor="text1"/>
          <w:u w:val="none"/>
        </w:rPr>
        <w:tab/>
      </w:r>
      <w:r>
        <w:rPr>
          <w:rStyle w:val="Hyperlink"/>
          <w:color w:val="000000" w:themeColor="text1"/>
          <w:u w:val="none"/>
        </w:rPr>
        <w:tab/>
      </w:r>
      <w:hyperlink r:id="rId95" w:history="1">
        <w:r w:rsidRPr="00254269">
          <w:rPr>
            <w:rStyle w:val="Hyperlink"/>
          </w:rPr>
          <w:t>i.hanover@wangaratta.vic.gov.au</w:t>
        </w:r>
      </w:hyperlink>
    </w:p>
    <w:p w14:paraId="5A3E0818" w14:textId="77777777" w:rsidR="00B82C74" w:rsidRPr="00A44D85" w:rsidRDefault="00B82C74" w:rsidP="00B82C74">
      <w:pPr>
        <w:pStyle w:val="VCAAbody"/>
        <w:rPr>
          <w:lang w:val="en-AU"/>
        </w:rPr>
      </w:pPr>
      <w:r w:rsidRPr="00A44D85">
        <w:rPr>
          <w:lang w:val="en-AU"/>
        </w:rPr>
        <w:t>Wangaratta Art Gallery presents a diverse program of national, state and regionally significant exhibitions, events, workshops and artist-led projects. Across three exhibition spaces, the program showcases the work of regional artists alongside work by national and internationally renowned artists and national touring exhibitions from across Australia. Wangaratta Art Gallery has a particular collection emphasis on textile art developed through the most significant acquisitive award for textile art in Australia, the Wangaratta Contemporary Textile Award. The gallery also collects small sculpture, significant works of art from and about the north-east Victoria region and works by state and national artists of significance.  The gallery is supported by the Wangaratta Art Gallery Friends Inc., a non-profit volunteer group that act as gallery supporters and ambassadors. The Friends assist with the gallery’s volunteer staffing, fundraising and events and offer an annual student art award.</w:t>
      </w:r>
    </w:p>
    <w:p w14:paraId="18C95577" w14:textId="77777777" w:rsidR="00B82C74" w:rsidRDefault="00B82C74" w:rsidP="00B82C74">
      <w:pPr>
        <w:pStyle w:val="VCAAHeading3"/>
      </w:pPr>
      <w:r>
        <w:t>Exhibition information</w:t>
      </w:r>
    </w:p>
    <w:p w14:paraId="7EE07A69" w14:textId="77777777" w:rsidR="00B82C74" w:rsidRPr="00A44D85" w:rsidRDefault="00B82C74" w:rsidP="00B82C74">
      <w:pPr>
        <w:pStyle w:val="VCAAbody"/>
        <w:rPr>
          <w:i/>
          <w:iCs/>
        </w:rPr>
      </w:pPr>
      <w:r>
        <w:rPr>
          <w:b/>
          <w:bCs/>
        </w:rPr>
        <w:t xml:space="preserve">Exhibition: </w:t>
      </w:r>
      <w:r>
        <w:rPr>
          <w:b/>
          <w:bCs/>
        </w:rPr>
        <w:tab/>
      </w:r>
      <w:r>
        <w:rPr>
          <w:b/>
          <w:bCs/>
        </w:rPr>
        <w:tab/>
      </w:r>
      <w:r w:rsidRPr="00A44D85">
        <w:rPr>
          <w:b/>
          <w:bCs/>
          <w:i/>
          <w:iCs/>
        </w:rPr>
        <w:t>Wangaratta Contemporary Textile Award 2025</w:t>
      </w:r>
    </w:p>
    <w:p w14:paraId="04C51997" w14:textId="77777777" w:rsidR="00B82C74" w:rsidRDefault="00B82C74" w:rsidP="00B82C74">
      <w:pPr>
        <w:pStyle w:val="VCAAbody"/>
      </w:pPr>
      <w:r w:rsidRPr="0057265F">
        <w:rPr>
          <w:b/>
          <w:bCs/>
        </w:rPr>
        <w:t>Exhibition type</w:t>
      </w:r>
      <w:r>
        <w:t xml:space="preserve">: </w:t>
      </w:r>
      <w:r>
        <w:tab/>
        <w:t>Physical exhibition</w:t>
      </w:r>
    </w:p>
    <w:p w14:paraId="18736AAF" w14:textId="4A420CA3" w:rsidR="00B82C74" w:rsidRPr="00813DDA" w:rsidRDefault="00B82C74" w:rsidP="00B82C74">
      <w:pPr>
        <w:pStyle w:val="VCAAbody"/>
      </w:pPr>
      <w:r w:rsidRPr="00813DDA">
        <w:rPr>
          <w:b/>
          <w:bCs/>
        </w:rPr>
        <w:t>Exhibition dates:</w:t>
      </w:r>
      <w:r w:rsidR="00813DDA" w:rsidRPr="00813DDA">
        <w:rPr>
          <w:b/>
          <w:bCs/>
        </w:rPr>
        <w:tab/>
      </w:r>
      <w:r w:rsidR="00813DDA" w:rsidRPr="00813DDA">
        <w:t>24 May - 17 August 2025</w:t>
      </w:r>
    </w:p>
    <w:p w14:paraId="1ED0713A" w14:textId="77777777" w:rsidR="00B82C74" w:rsidRPr="00A44D85" w:rsidRDefault="00B82C74" w:rsidP="00B82C74">
      <w:pPr>
        <w:pStyle w:val="VCAAbody"/>
      </w:pPr>
      <w:r w:rsidRPr="00A44D85">
        <w:t xml:space="preserve">The Wangaratta Contemporary Textile Award 2025 presents jury selected works from outstanding Australian textile artists The exhibition features textile artists who are recognized leaders within their chosen mediums working across both traditional and nontraditional textile art forms. They demonstrate highly resolved concepts, exploratory practice and refines technical expertise. </w:t>
      </w:r>
    </w:p>
    <w:p w14:paraId="3D9473A5" w14:textId="77777777" w:rsidR="00B82C74" w:rsidRPr="00A44D85" w:rsidRDefault="00B82C74" w:rsidP="00B82C74">
      <w:pPr>
        <w:pStyle w:val="VCAAbody"/>
      </w:pPr>
      <w:r w:rsidRPr="00A44D85">
        <w:t>This biennial acquisitive award gives visiting students an opportunity to see artworks by a broad range of Australian artists focusing on textiles and to understand the diversity a way in which textiles is understood and used relevant to Unit 1 Area of Study 3 Investigate - research and present.</w:t>
      </w:r>
    </w:p>
    <w:p w14:paraId="032555EA" w14:textId="77777777" w:rsidR="00B82C74" w:rsidRPr="00A44D85" w:rsidRDefault="00B82C74" w:rsidP="00B82C74">
      <w:pPr>
        <w:pStyle w:val="VCAAbody"/>
      </w:pPr>
      <w:r w:rsidRPr="00A44D85">
        <w:t>This exhibition aligns perfectly with Unit 2 Area of Study 1 Understand – ideas, artworks, and exhibitions as all the selected artworks explore/respond to the theme of contemporary textiles with diverse mediums and techniques.</w:t>
      </w:r>
    </w:p>
    <w:p w14:paraId="4A5DA4BC" w14:textId="77777777" w:rsidR="00B82C74" w:rsidRDefault="00B82C74" w:rsidP="00B82C74">
      <w:pPr>
        <w:pStyle w:val="VCAAHeading3"/>
      </w:pPr>
      <w:r>
        <w:t>Supporting resources</w:t>
      </w:r>
    </w:p>
    <w:bookmarkEnd w:id="7"/>
    <w:p w14:paraId="05859905" w14:textId="77777777" w:rsidR="00B82C74" w:rsidRPr="00F536D9" w:rsidRDefault="00B82C74" w:rsidP="00B82C74">
      <w:pPr>
        <w:pStyle w:val="VCAAbody"/>
        <w:rPr>
          <w:lang w:val="en-AU"/>
        </w:rPr>
      </w:pPr>
      <w:r w:rsidRPr="00A44D85">
        <w:rPr>
          <w:lang w:val="en-AU"/>
        </w:rPr>
        <w:t>There is an accompanying catalogue that includes statements by all the participating artists. Online resources are being developed for the exhibition.</w:t>
      </w:r>
    </w:p>
    <w:p w14:paraId="714BFB54" w14:textId="77777777" w:rsidR="00B82C74" w:rsidRDefault="00B82C74" w:rsidP="00B82C74">
      <w:pPr>
        <w:pStyle w:val="VCAAbody"/>
      </w:pPr>
      <w:r w:rsidRPr="00A44D85">
        <w:t xml:space="preserve">During the exhibition of Wangaratta Contemporary Textile Award 2025 the gallery offers artists talks or in conversation sessions from selected artists. Curatorial talks and guided tours of the exhibition by gallery staff. </w:t>
      </w:r>
    </w:p>
    <w:p w14:paraId="0AF5AD4B" w14:textId="77777777" w:rsidR="00B82C74" w:rsidRDefault="00B82C74" w:rsidP="00B82C74">
      <w:pPr>
        <w:pStyle w:val="VCAAbody"/>
      </w:pPr>
      <w:r w:rsidRPr="00A44D85">
        <w:t xml:space="preserve">Specific talks on the curation of the show and the relevance of the exhibition to the social history of the local regional community with its past textile industry addressing </w:t>
      </w:r>
      <w:r>
        <w:t xml:space="preserve">VCE Art Making and Exhibiting </w:t>
      </w:r>
      <w:r w:rsidRPr="00A44D85">
        <w:t>Unit 3 Area of Study 3 Connect – curate, design and propose.</w:t>
      </w:r>
    </w:p>
    <w:p w14:paraId="0E05DFC1" w14:textId="77777777" w:rsidR="00B82C74" w:rsidRDefault="00B82C74" w:rsidP="00B82C74">
      <w:pPr>
        <w:pStyle w:val="VCAAbody"/>
        <w:rPr>
          <w:lang w:val="en-AU"/>
        </w:rPr>
      </w:pPr>
      <w:r w:rsidRPr="00A44D85">
        <w:rPr>
          <w:lang w:val="en-AU"/>
        </w:rPr>
        <w:lastRenderedPageBreak/>
        <w:t>Approximately 60% of the Gallery collection is made up of textiles</w:t>
      </w:r>
      <w:r>
        <w:rPr>
          <w:lang w:val="en-AU"/>
        </w:rPr>
        <w:t>. G</w:t>
      </w:r>
      <w:r w:rsidRPr="00A44D85">
        <w:rPr>
          <w:lang w:val="en-AU"/>
        </w:rPr>
        <w:t xml:space="preserve">uided access to the collection storeroom is available for small groups of students to see how textiles are cared for and stored, addressing </w:t>
      </w:r>
      <w:r>
        <w:rPr>
          <w:lang w:val="en-AU"/>
        </w:rPr>
        <w:t xml:space="preserve">VCE Art Making and Exhibiting </w:t>
      </w:r>
      <w:r w:rsidRPr="00A44D85">
        <w:rPr>
          <w:lang w:val="en-AU"/>
        </w:rPr>
        <w:t>Unit 4 Area of Study 4 Conserve – present and care.</w:t>
      </w:r>
    </w:p>
    <w:p w14:paraId="1265A9DC" w14:textId="77777777" w:rsidR="00B82C74" w:rsidRPr="00F536D9" w:rsidRDefault="00B82C74" w:rsidP="00B82C74">
      <w:pPr>
        <w:pStyle w:val="VCAAbody"/>
        <w:rPr>
          <w:lang w:val="en-AU"/>
        </w:rPr>
      </w:pPr>
      <w:r w:rsidRPr="00A44D85">
        <w:rPr>
          <w:lang w:val="en-AU"/>
        </w:rPr>
        <w:t xml:space="preserve">There is an ongoing children’s activity related to the exhibition in the Creation Station. Here children of all ages can independently engage in an activity that relates to and reflects the concepts, mediums and techniques presented in the exhibition. </w:t>
      </w:r>
    </w:p>
    <w:p w14:paraId="7ED16156" w14:textId="25532A9A" w:rsidR="00B82C74" w:rsidRDefault="00B82C74">
      <w:r>
        <w:br w:type="page"/>
      </w:r>
    </w:p>
    <w:p w14:paraId="2D9DAAA8" w14:textId="77777777" w:rsidR="00301FC5" w:rsidRDefault="00301FC5" w:rsidP="00301FC5">
      <w:pPr>
        <w:pStyle w:val="VCAAHeading2"/>
      </w:pPr>
      <w:r>
        <w:lastRenderedPageBreak/>
        <w:t>Warrnambool Art Gallery</w:t>
      </w:r>
    </w:p>
    <w:p w14:paraId="14A8C068" w14:textId="77777777" w:rsidR="00301FC5" w:rsidRDefault="00301FC5" w:rsidP="00301FC5">
      <w:pPr>
        <w:pStyle w:val="VCAAbody"/>
      </w:pPr>
      <w:r w:rsidRPr="0057265F">
        <w:rPr>
          <w:b/>
          <w:bCs/>
          <w:lang w:val="en-AU"/>
        </w:rPr>
        <w:t>Address:</w:t>
      </w:r>
      <w:r>
        <w:rPr>
          <w:lang w:val="en-AU"/>
        </w:rPr>
        <w:tab/>
      </w:r>
      <w:r>
        <w:t>26 Liebig St,</w:t>
      </w:r>
    </w:p>
    <w:p w14:paraId="28EA134D" w14:textId="77777777" w:rsidR="00301FC5" w:rsidRDefault="00301FC5" w:rsidP="00301FC5">
      <w:pPr>
        <w:pStyle w:val="VCAAbody"/>
        <w:ind w:left="720" w:firstLine="720"/>
        <w:rPr>
          <w:lang w:val="en-AU"/>
        </w:rPr>
      </w:pPr>
      <w:r>
        <w:t xml:space="preserve"> Warrnambool, 3280</w:t>
      </w:r>
    </w:p>
    <w:p w14:paraId="36F32952" w14:textId="77777777" w:rsidR="00301FC5" w:rsidRDefault="00301FC5" w:rsidP="00301FC5">
      <w:pPr>
        <w:pStyle w:val="VCAAbody"/>
        <w:rPr>
          <w:lang w:val="en-AU"/>
        </w:rPr>
      </w:pPr>
      <w:r w:rsidRPr="001148F4">
        <w:rPr>
          <w:b/>
          <w:bCs/>
          <w:lang w:val="en-AU"/>
        </w:rPr>
        <w:t>Website:</w:t>
      </w:r>
      <w:r w:rsidRPr="001148F4">
        <w:rPr>
          <w:b/>
          <w:bCs/>
          <w:lang w:val="en-AU"/>
        </w:rPr>
        <w:tab/>
      </w:r>
      <w:hyperlink r:id="rId96" w:history="1">
        <w:r w:rsidRPr="00ED543B">
          <w:rPr>
            <w:rStyle w:val="Hyperlink"/>
            <w:lang w:val="en-AU"/>
          </w:rPr>
          <w:t>https://www.thewag.com.au/</w:t>
        </w:r>
      </w:hyperlink>
      <w:r>
        <w:rPr>
          <w:lang w:val="en-AU"/>
        </w:rPr>
        <w:t xml:space="preserve"> </w:t>
      </w:r>
    </w:p>
    <w:p w14:paraId="2984F90B" w14:textId="77777777" w:rsidR="00301FC5" w:rsidRDefault="00301FC5" w:rsidP="00301FC5">
      <w:pPr>
        <w:pStyle w:val="VCAAbody"/>
        <w:rPr>
          <w:lang w:val="en-AU"/>
        </w:rPr>
      </w:pPr>
      <w:r w:rsidRPr="00FB4BD5">
        <w:rPr>
          <w:b/>
          <w:bCs/>
          <w:lang w:val="en-AU"/>
        </w:rPr>
        <w:t>Contact:</w:t>
      </w:r>
      <w:r>
        <w:rPr>
          <w:lang w:val="en-AU"/>
        </w:rPr>
        <w:tab/>
        <w:t>Meghan Nicolson</w:t>
      </w:r>
      <w:r>
        <w:rPr>
          <w:lang w:val="en-AU"/>
        </w:rPr>
        <w:tab/>
      </w:r>
      <w:r>
        <w:rPr>
          <w:lang w:val="en-AU"/>
        </w:rPr>
        <w:tab/>
      </w:r>
      <w:hyperlink r:id="rId97" w:history="1">
        <w:r w:rsidRPr="00FB4BD5">
          <w:rPr>
            <w:rStyle w:val="Hyperlink"/>
            <w:lang w:val="en-AU"/>
          </w:rPr>
          <w:t>mnicolson@warrnambool.vic.gov.au</w:t>
        </w:r>
      </w:hyperlink>
    </w:p>
    <w:p w14:paraId="6D52F50F" w14:textId="77777777" w:rsidR="00301FC5" w:rsidRPr="00C820C7" w:rsidRDefault="00301FC5" w:rsidP="00301FC5">
      <w:pPr>
        <w:pStyle w:val="VCAAbody"/>
        <w:rPr>
          <w:lang w:val="en-AU"/>
        </w:rPr>
      </w:pPr>
      <w:r w:rsidRPr="00C820C7">
        <w:rPr>
          <w:lang w:val="en-AU"/>
        </w:rPr>
        <w:t xml:space="preserve">The Warrnambool Art Gallery presents new ideas by artists exploring the most important social, cultural, political and artistic questions of our time. </w:t>
      </w:r>
    </w:p>
    <w:p w14:paraId="22902707" w14:textId="77777777" w:rsidR="00301FC5" w:rsidRPr="00C820C7" w:rsidRDefault="00301FC5" w:rsidP="00301FC5">
      <w:pPr>
        <w:pStyle w:val="VCAAbody"/>
        <w:rPr>
          <w:lang w:val="en-AU"/>
        </w:rPr>
      </w:pPr>
      <w:r w:rsidRPr="00C820C7">
        <w:rPr>
          <w:lang w:val="en-AU"/>
        </w:rPr>
        <w:t>The Warrnambool Art Gallery nurtures an environment of safety, experimentation and risk-taking, propelling art to advance community cohesion, shared understanding and inspire celebration.</w:t>
      </w:r>
    </w:p>
    <w:p w14:paraId="0F3604A6" w14:textId="77777777" w:rsidR="00301FC5" w:rsidRDefault="00301FC5" w:rsidP="00301FC5">
      <w:pPr>
        <w:pStyle w:val="VCAAHeading3"/>
      </w:pPr>
      <w:r>
        <w:t>Exhibition information</w:t>
      </w:r>
    </w:p>
    <w:p w14:paraId="265D0443" w14:textId="77777777" w:rsidR="00301FC5" w:rsidRDefault="00301FC5" w:rsidP="00301FC5">
      <w:pPr>
        <w:pStyle w:val="VCAAbody"/>
      </w:pPr>
      <w:r>
        <w:rPr>
          <w:b/>
          <w:bCs/>
        </w:rPr>
        <w:t xml:space="preserve">Exhibition: </w:t>
      </w:r>
      <w:r>
        <w:rPr>
          <w:b/>
          <w:bCs/>
        </w:rPr>
        <w:tab/>
      </w:r>
      <w:r>
        <w:rPr>
          <w:b/>
          <w:bCs/>
        </w:rPr>
        <w:tab/>
        <w:t>Claw Money World</w:t>
      </w:r>
    </w:p>
    <w:p w14:paraId="59793B68" w14:textId="77777777" w:rsidR="00301FC5" w:rsidRDefault="00301FC5" w:rsidP="00301FC5">
      <w:pPr>
        <w:pStyle w:val="VCAAbody"/>
      </w:pPr>
      <w:r w:rsidRPr="0057265F">
        <w:rPr>
          <w:b/>
          <w:bCs/>
        </w:rPr>
        <w:t>Exhibition type</w:t>
      </w:r>
      <w:r>
        <w:t xml:space="preserve">: </w:t>
      </w:r>
      <w:r>
        <w:tab/>
        <w:t>Physical exhibition</w:t>
      </w:r>
    </w:p>
    <w:p w14:paraId="1AE8E00C" w14:textId="77777777" w:rsidR="00301FC5" w:rsidRDefault="00301FC5" w:rsidP="00301FC5">
      <w:pPr>
        <w:pStyle w:val="VCAAbody"/>
      </w:pPr>
      <w:r w:rsidRPr="00124AFA">
        <w:rPr>
          <w:b/>
          <w:bCs/>
        </w:rPr>
        <w:t>Dates of exhibition</w:t>
      </w:r>
      <w:r>
        <w:t xml:space="preserve">: </w:t>
      </w:r>
      <w:r>
        <w:tab/>
      </w:r>
      <w:r w:rsidRPr="0084509B">
        <w:t>16 November 2024 to 16 March 2025</w:t>
      </w:r>
    </w:p>
    <w:p w14:paraId="72E7E8F9" w14:textId="77777777" w:rsidR="00301FC5" w:rsidRPr="00C46845" w:rsidRDefault="00301FC5" w:rsidP="00301FC5">
      <w:pPr>
        <w:pStyle w:val="VCAAbody"/>
      </w:pPr>
      <w:r w:rsidRPr="006F7581">
        <w:rPr>
          <w:b/>
          <w:bCs/>
        </w:rPr>
        <w:t>Artists</w:t>
      </w:r>
      <w:r>
        <w:rPr>
          <w:b/>
          <w:bCs/>
        </w:rPr>
        <w:t>:</w:t>
      </w:r>
      <w:r>
        <w:rPr>
          <w:b/>
          <w:bCs/>
        </w:rPr>
        <w:tab/>
      </w:r>
      <w:r>
        <w:rPr>
          <w:b/>
          <w:bCs/>
        </w:rPr>
        <w:tab/>
      </w:r>
      <w:r>
        <w:rPr>
          <w:b/>
          <w:bCs/>
        </w:rPr>
        <w:tab/>
      </w:r>
      <w:r w:rsidRPr="00C46845">
        <w:t>Claudia Gold (USA)</w:t>
      </w:r>
    </w:p>
    <w:p w14:paraId="45E196A3" w14:textId="77777777" w:rsidR="00301FC5" w:rsidRDefault="00301FC5" w:rsidP="00301FC5">
      <w:pPr>
        <w:pStyle w:val="VCAAbody"/>
      </w:pPr>
      <w:r>
        <w:t xml:space="preserve">CLAW MONEY WORLD takes you to the heart of New York’s graffiti scene through the eyes of pioneering and ground-breaking artist Claudia Gold (aka Claw Money). This world-first, Australian exclusive exhibition presents an intimate look into Gold’s global impact upon graffiti, fashion and design spanning 1990s to present day.   </w:t>
      </w:r>
    </w:p>
    <w:p w14:paraId="7A5CC08E" w14:textId="77777777" w:rsidR="00301FC5" w:rsidRDefault="00301FC5" w:rsidP="00301FC5">
      <w:pPr>
        <w:pStyle w:val="VCAAbody"/>
      </w:pPr>
      <w:r>
        <w:t>Rising to prominence in the male-dominated New York graffiti scene of the 1990s with her distinctive claw paw moniker, Gold gained international notoriety through her iconic collaborations with major brands including Nike, Vans, UGG Australia, My Little Pony and Mountain Dew.  Her eponymous fashion label also attracted high-profile celebrity followers including Kanye West, M.I.A, Amy Winehouse, Rhianna and Kendrick Lamar, for its contemporary blend of streetwear and couture.</w:t>
      </w:r>
    </w:p>
    <w:p w14:paraId="53540384" w14:textId="77777777" w:rsidR="00301FC5" w:rsidRDefault="00301FC5" w:rsidP="00301FC5">
      <w:pPr>
        <w:pStyle w:val="VCAAbody"/>
      </w:pPr>
      <w:r>
        <w:t>In this world-premiere, and on show for the first time at the Warrnambool Art Gallery, Victoria, Australia, this exhibition presents a suite of Gold’s key collaborations from Nike to NASCAR, alongside signature garments and accessories from her label, set amongst a vibrant installation of murals painted by the artist in-situ.</w:t>
      </w:r>
    </w:p>
    <w:p w14:paraId="5917C993" w14:textId="77777777" w:rsidR="00301FC5" w:rsidRDefault="00301FC5" w:rsidP="00301FC5">
      <w:pPr>
        <w:pStyle w:val="VCAAHeading3"/>
      </w:pPr>
      <w:r>
        <w:t>Supporting resources</w:t>
      </w:r>
    </w:p>
    <w:p w14:paraId="009CF874" w14:textId="77777777" w:rsidR="00301FC5" w:rsidRPr="00F536D9" w:rsidRDefault="00301FC5" w:rsidP="00301FC5">
      <w:pPr>
        <w:pStyle w:val="VCAAbody"/>
      </w:pPr>
      <w:r w:rsidRPr="00C820C7">
        <w:t>Warrnambool Art Gallery delivers tours and engagement with the collection and temporary exhibitions through guided tours by educators and curators, including back-of-house tours specifically focused on the development and design of exhibitions and curatorial and conservation considerations. An extensive range of public programs and events including workshops and public lectures will be available, including online digital resources specifically focused on VCE Art Making and Exhibiting.</w:t>
      </w:r>
    </w:p>
    <w:p w14:paraId="02962274" w14:textId="30ED8472" w:rsidR="00B82C74" w:rsidRDefault="00B82C74">
      <w:r>
        <w:br w:type="page"/>
      </w:r>
    </w:p>
    <w:p w14:paraId="5641F190" w14:textId="77777777" w:rsidR="00B82C74" w:rsidRDefault="00B82C74" w:rsidP="00B82C74">
      <w:pPr>
        <w:pStyle w:val="VCAAHeading2"/>
      </w:pPr>
      <w:r>
        <w:lastRenderedPageBreak/>
        <w:t>Yarra Ranges Regional Museum</w:t>
      </w:r>
    </w:p>
    <w:p w14:paraId="3ADCFF59" w14:textId="77777777" w:rsidR="00B82C74" w:rsidRDefault="00B82C74" w:rsidP="00B82C74">
      <w:pPr>
        <w:pStyle w:val="VCAAbody"/>
      </w:pPr>
      <w:r w:rsidRPr="0057265F">
        <w:rPr>
          <w:b/>
          <w:bCs/>
          <w:lang w:val="en-AU"/>
        </w:rPr>
        <w:t>Address:</w:t>
      </w:r>
      <w:r>
        <w:rPr>
          <w:lang w:val="en-AU"/>
        </w:rPr>
        <w:tab/>
      </w:r>
      <w:r>
        <w:t xml:space="preserve">35-37 Castella St, </w:t>
      </w:r>
    </w:p>
    <w:p w14:paraId="4B3CD199" w14:textId="77777777" w:rsidR="00B82C74" w:rsidRDefault="00B82C74" w:rsidP="00B82C74">
      <w:pPr>
        <w:pStyle w:val="VCAAbody"/>
        <w:ind w:left="720" w:firstLine="720"/>
        <w:rPr>
          <w:lang w:val="en-AU"/>
        </w:rPr>
      </w:pPr>
      <w:r>
        <w:t>Lilydale VIC 3140</w:t>
      </w:r>
    </w:p>
    <w:p w14:paraId="7741B35E" w14:textId="77777777" w:rsidR="00B82C74" w:rsidRDefault="00B82C74" w:rsidP="00B82C74">
      <w:pPr>
        <w:pStyle w:val="VCAAbody"/>
        <w:rPr>
          <w:rStyle w:val="Hyperlink"/>
          <w:lang w:val="en-AU"/>
        </w:rPr>
      </w:pPr>
      <w:r w:rsidRPr="001148F4">
        <w:rPr>
          <w:b/>
          <w:bCs/>
          <w:lang w:val="en-AU"/>
        </w:rPr>
        <w:t>Website:</w:t>
      </w:r>
      <w:r w:rsidRPr="001148F4">
        <w:rPr>
          <w:b/>
          <w:bCs/>
          <w:lang w:val="en-AU"/>
        </w:rPr>
        <w:tab/>
      </w:r>
      <w:hyperlink r:id="rId98" w:history="1">
        <w:r w:rsidRPr="00905092">
          <w:rPr>
            <w:rStyle w:val="Hyperlink"/>
            <w:lang w:val="en-AU"/>
          </w:rPr>
          <w:t>https://www.yarraranges.vic.gov.au/Experience/Yarra-Ranges-Regional-Museum</w:t>
        </w:r>
      </w:hyperlink>
    </w:p>
    <w:p w14:paraId="2E8B26B8" w14:textId="77777777" w:rsidR="00B82C74" w:rsidRPr="00411282" w:rsidRDefault="00B82C74" w:rsidP="00B82C74">
      <w:pPr>
        <w:pStyle w:val="VCAAbody"/>
      </w:pPr>
      <w:r w:rsidRPr="00411282">
        <w:rPr>
          <w:b/>
          <w:bCs/>
        </w:rPr>
        <w:t>Contact:</w:t>
      </w:r>
      <w:r>
        <w:tab/>
        <w:t>Madeline Reece</w:t>
      </w:r>
      <w:r>
        <w:tab/>
      </w:r>
      <w:r>
        <w:tab/>
      </w:r>
      <w:hyperlink r:id="rId99" w:history="1">
        <w:r w:rsidRPr="00FD3828">
          <w:rPr>
            <w:rStyle w:val="Hyperlink"/>
          </w:rPr>
          <w:t>m.reece@yarraranges.vic.gov.au</w:t>
        </w:r>
      </w:hyperlink>
    </w:p>
    <w:p w14:paraId="2B592734" w14:textId="77777777" w:rsidR="00B82C74" w:rsidRPr="00F90C7A" w:rsidRDefault="00B82C74" w:rsidP="00B82C74">
      <w:pPr>
        <w:pStyle w:val="VCAAbody"/>
        <w:rPr>
          <w:lang w:val="en-AU"/>
        </w:rPr>
      </w:pPr>
      <w:r w:rsidRPr="00F90C7A">
        <w:rPr>
          <w:lang w:val="en-AU"/>
        </w:rPr>
        <w:t xml:space="preserve">Opened in 2011, Yarra Ranges Regional Museum promotes a greater understanding of the rich and diverse cultural heritage of the Yarra Ranges region through exhibitions, collections, and programs. </w:t>
      </w:r>
    </w:p>
    <w:p w14:paraId="1641BEE0" w14:textId="77777777" w:rsidR="00B82C74" w:rsidRPr="00905092" w:rsidRDefault="00B82C74" w:rsidP="00B82C74">
      <w:pPr>
        <w:pStyle w:val="VCAAbody"/>
        <w:rPr>
          <w:lang w:val="en-AU"/>
        </w:rPr>
      </w:pPr>
      <w:r w:rsidRPr="00F90C7A">
        <w:rPr>
          <w:lang w:val="en-AU"/>
        </w:rPr>
        <w:t>The Museum is custodian of a collection of over 13,000 cultural objects, including Indigenous belongings related to Coranderrk Aboriginal Station and a sub-collection related to opera diva Dame Nellie Melba (1861-1931).</w:t>
      </w:r>
    </w:p>
    <w:p w14:paraId="734447B3" w14:textId="77777777" w:rsidR="00B82C74" w:rsidRDefault="00B82C74" w:rsidP="00B82C74">
      <w:pPr>
        <w:pStyle w:val="VCAAHeading3"/>
      </w:pPr>
      <w:r>
        <w:t>Exhibition information</w:t>
      </w:r>
    </w:p>
    <w:p w14:paraId="1D7FA44D" w14:textId="77777777" w:rsidR="00B82C74" w:rsidRPr="00F90C7A" w:rsidRDefault="00B82C74" w:rsidP="00B82C74">
      <w:pPr>
        <w:pStyle w:val="VCAAbody"/>
        <w:rPr>
          <w:i/>
          <w:iCs/>
        </w:rPr>
      </w:pPr>
      <w:r>
        <w:rPr>
          <w:b/>
          <w:bCs/>
        </w:rPr>
        <w:t xml:space="preserve">Exhibition: </w:t>
      </w:r>
      <w:r>
        <w:rPr>
          <w:b/>
          <w:bCs/>
        </w:rPr>
        <w:tab/>
      </w:r>
      <w:r>
        <w:rPr>
          <w:b/>
          <w:bCs/>
        </w:rPr>
        <w:tab/>
      </w:r>
      <w:r w:rsidRPr="00F90C7A">
        <w:rPr>
          <w:b/>
          <w:bCs/>
          <w:i/>
          <w:iCs/>
        </w:rPr>
        <w:t>Dream Room by Beci Orpin</w:t>
      </w:r>
    </w:p>
    <w:p w14:paraId="44CEE4A1" w14:textId="77777777" w:rsidR="00B82C74" w:rsidRDefault="00B82C74" w:rsidP="00B82C74">
      <w:pPr>
        <w:pStyle w:val="VCAAbody"/>
      </w:pPr>
      <w:r w:rsidRPr="0057265F">
        <w:rPr>
          <w:b/>
          <w:bCs/>
        </w:rPr>
        <w:t>Exhibition type</w:t>
      </w:r>
      <w:r>
        <w:t xml:space="preserve">: </w:t>
      </w:r>
      <w:r>
        <w:tab/>
        <w:t>Physical interactive exhibition</w:t>
      </w:r>
    </w:p>
    <w:p w14:paraId="570FCB2D" w14:textId="77777777" w:rsidR="00B82C74" w:rsidRPr="00F90C7A" w:rsidRDefault="00B82C74" w:rsidP="00B82C74">
      <w:pPr>
        <w:pStyle w:val="VCAAbody"/>
      </w:pPr>
      <w:r w:rsidRPr="006F7581">
        <w:rPr>
          <w:b/>
          <w:bCs/>
        </w:rPr>
        <w:t>Artist</w:t>
      </w:r>
      <w:r>
        <w:rPr>
          <w:b/>
          <w:bCs/>
        </w:rPr>
        <w:t>:</w:t>
      </w:r>
      <w:r>
        <w:rPr>
          <w:b/>
          <w:bCs/>
        </w:rPr>
        <w:tab/>
      </w:r>
      <w:r>
        <w:rPr>
          <w:b/>
          <w:bCs/>
        </w:rPr>
        <w:tab/>
      </w:r>
      <w:r>
        <w:rPr>
          <w:b/>
          <w:bCs/>
        </w:rPr>
        <w:tab/>
      </w:r>
      <w:r w:rsidRPr="00F90C7A">
        <w:t>Beci Orpin</w:t>
      </w:r>
    </w:p>
    <w:p w14:paraId="13F25EC2" w14:textId="77777777" w:rsidR="00B82C74" w:rsidRDefault="00B82C74" w:rsidP="00B82C74">
      <w:pPr>
        <w:pStyle w:val="VCAAbody"/>
      </w:pPr>
      <w:r w:rsidRPr="00F90C7A">
        <w:t>Much-loved Melbourne based artist and illustrator Beci Orpin’s exhibition dream room celebrates what it is for children to truly live in a room. Filled with items that kids have collected or placed themselves - a rubber band, a rock, an old sticker collecting dust bunnies, even a half-eaten apple. Kids’ rooms are filled with stuff that ultimately signifies their growing interests, identity, and learnings from the world around them. dream room is an interactive and tactile exhibition that pays homage to the chaotic and messy nature of (most) kids rooms. Orpin invites kids of all ages, as well as adults with a child-like sensibility to play, learn and explore dream room.</w:t>
      </w:r>
    </w:p>
    <w:p w14:paraId="5429F10C" w14:textId="77777777" w:rsidR="00B82C74" w:rsidRDefault="00B82C74" w:rsidP="00B82C74">
      <w:pPr>
        <w:pStyle w:val="VCAAbody"/>
      </w:pPr>
      <w:r w:rsidRPr="00F90C7A">
        <w:t>Beci Orpin is a Melbourne-based multidisciplinary artist, designer, and illustrator. Her practice brings together colour and shape to create joyful designs, textiles, and installations. Orpin loves creating accessible and interactive play spaces for kids, and those who are kids at heart, that offer unique and inspiring hands-on learning and tactile experiences. She is interested in how art has the capacity to bring different communities and people together.</w:t>
      </w:r>
    </w:p>
    <w:p w14:paraId="68113884" w14:textId="77777777" w:rsidR="00B82C74" w:rsidRDefault="00B82C74" w:rsidP="00B82C74">
      <w:pPr>
        <w:pStyle w:val="VCAAbody"/>
      </w:pPr>
    </w:p>
    <w:p w14:paraId="77B21404" w14:textId="77777777" w:rsidR="00B82C74" w:rsidRPr="00A67991" w:rsidRDefault="00B82C74" w:rsidP="00B82C74">
      <w:pPr>
        <w:pStyle w:val="VCAAbody"/>
        <w:rPr>
          <w:i/>
          <w:iCs/>
        </w:rPr>
      </w:pPr>
      <w:r>
        <w:rPr>
          <w:b/>
          <w:bCs/>
        </w:rPr>
        <w:t xml:space="preserve">Exhibition: </w:t>
      </w:r>
      <w:r>
        <w:rPr>
          <w:b/>
          <w:bCs/>
        </w:rPr>
        <w:tab/>
      </w:r>
      <w:r>
        <w:rPr>
          <w:b/>
          <w:bCs/>
        </w:rPr>
        <w:tab/>
      </w:r>
      <w:r w:rsidRPr="00A67991">
        <w:rPr>
          <w:b/>
          <w:bCs/>
          <w:i/>
          <w:iCs/>
        </w:rPr>
        <w:t>A Toast to Melba</w:t>
      </w:r>
    </w:p>
    <w:p w14:paraId="05B6C528" w14:textId="77777777" w:rsidR="00B82C74" w:rsidRDefault="00B82C74" w:rsidP="00B82C74">
      <w:pPr>
        <w:pStyle w:val="VCAAbody"/>
      </w:pPr>
      <w:r w:rsidRPr="0057265F">
        <w:rPr>
          <w:b/>
          <w:bCs/>
        </w:rPr>
        <w:t>Exhibition type</w:t>
      </w:r>
      <w:r>
        <w:t xml:space="preserve">: </w:t>
      </w:r>
      <w:r>
        <w:tab/>
        <w:t xml:space="preserve">Physical exhibition. Curated exhibition of historical artworks, textiles and objects. </w:t>
      </w:r>
    </w:p>
    <w:p w14:paraId="4FB651FE" w14:textId="77777777" w:rsidR="00B82C74" w:rsidRPr="00F90C7A" w:rsidRDefault="00B82C74" w:rsidP="00B82C74">
      <w:pPr>
        <w:pStyle w:val="VCAAbody"/>
      </w:pPr>
      <w:r w:rsidRPr="00F90C7A">
        <w:rPr>
          <w:b/>
          <w:bCs/>
        </w:rPr>
        <w:t>Exhibition dates:</w:t>
      </w:r>
      <w:r>
        <w:rPr>
          <w:b/>
          <w:bCs/>
        </w:rPr>
        <w:tab/>
      </w:r>
      <w:r w:rsidRPr="00F90C7A">
        <w:t>15 February – 29 June 2025</w:t>
      </w:r>
    </w:p>
    <w:p w14:paraId="20745B89" w14:textId="77777777" w:rsidR="00B82C74" w:rsidRPr="00F90C7A" w:rsidRDefault="00B82C74" w:rsidP="00B82C74">
      <w:pPr>
        <w:pStyle w:val="VCAAbody"/>
      </w:pPr>
      <w:r w:rsidRPr="00F90C7A">
        <w:t xml:space="preserve">As Australia’s first celebrity popstar and talent export, the life of Dame Nellie Melba has been documented extensively: by the press during her lifetime, in her own words through her personal memoirs, and in the words of her friends, relatives and her many biographers over the years, as well as in the large amount of personal correspondence she left behind. Each account is unique and provides glimpses into the life of a legend. </w:t>
      </w:r>
    </w:p>
    <w:p w14:paraId="2AE85D94" w14:textId="77777777" w:rsidR="00B82C74" w:rsidRPr="00F90C7A" w:rsidRDefault="00B82C74" w:rsidP="00B82C74">
      <w:pPr>
        <w:pStyle w:val="VCAAbody"/>
      </w:pPr>
      <w:r w:rsidRPr="00F90C7A">
        <w:t xml:space="preserve">Melba understood that talent would only get her so far; she needed to be more than just the greatest coloratura soprano, she needed to cement her place both on and off the world stage. She understood the power of words and often used the press to her advantage. She aligned herself with powerful people in the music world, as well as socially. She cultivated a legacy and would undoubtedly be delighted to know that hers is a name that remains very much alive in the Australian vernacular to this day. </w:t>
      </w:r>
    </w:p>
    <w:p w14:paraId="2F5AC332" w14:textId="77777777" w:rsidR="00B82C74" w:rsidRPr="00F90C7A" w:rsidRDefault="00B82C74" w:rsidP="00B82C74">
      <w:pPr>
        <w:pStyle w:val="VCAAbody"/>
      </w:pPr>
      <w:r w:rsidRPr="00F90C7A">
        <w:lastRenderedPageBreak/>
        <w:t>But as with any legend, it can become hard to separate the woman from the diva, the fact from the fiction. A Toast to Melba brings together the collections of Art Centre Melbourne, Yarra Ranges Regional Museum and Melba’s family home Coombe Cottage to provide a glimpse into who Melba truly was on and off the stage. Despite the plethora of information written about Melba over the years, there remains joy in untangling the personal from the professional and uncovering new ways of interpreting this truly great life.</w:t>
      </w:r>
    </w:p>
    <w:p w14:paraId="47FF1321" w14:textId="77777777" w:rsidR="00B82C74" w:rsidRDefault="00B82C74" w:rsidP="00B82C74">
      <w:pPr>
        <w:pStyle w:val="VCAAbody"/>
        <w:rPr>
          <w:b/>
          <w:bCs/>
        </w:rPr>
      </w:pPr>
    </w:p>
    <w:p w14:paraId="1F8DBB26" w14:textId="77777777" w:rsidR="00B82C74" w:rsidRPr="00A67991" w:rsidRDefault="00B82C74" w:rsidP="00B82C74">
      <w:pPr>
        <w:pStyle w:val="VCAAbody"/>
        <w:rPr>
          <w:i/>
          <w:iCs/>
        </w:rPr>
      </w:pPr>
      <w:r>
        <w:rPr>
          <w:b/>
          <w:bCs/>
        </w:rPr>
        <w:t xml:space="preserve">Exhibition: </w:t>
      </w:r>
      <w:r>
        <w:rPr>
          <w:b/>
          <w:bCs/>
        </w:rPr>
        <w:tab/>
      </w:r>
      <w:r>
        <w:rPr>
          <w:b/>
          <w:bCs/>
        </w:rPr>
        <w:tab/>
      </w:r>
      <w:r w:rsidRPr="00A67991">
        <w:rPr>
          <w:b/>
          <w:bCs/>
          <w:i/>
          <w:iCs/>
        </w:rPr>
        <w:t>Art Quilt Australia 2025</w:t>
      </w:r>
    </w:p>
    <w:p w14:paraId="1B515256" w14:textId="77777777" w:rsidR="00B82C74" w:rsidRDefault="00B82C74" w:rsidP="00B82C74">
      <w:pPr>
        <w:pStyle w:val="VCAAbody"/>
      </w:pPr>
      <w:r w:rsidRPr="0057265F">
        <w:rPr>
          <w:b/>
          <w:bCs/>
        </w:rPr>
        <w:t>Exhibition type</w:t>
      </w:r>
      <w:r>
        <w:t xml:space="preserve">: </w:t>
      </w:r>
      <w:r>
        <w:tab/>
        <w:t>Physical exhibition</w:t>
      </w:r>
    </w:p>
    <w:p w14:paraId="19D06331" w14:textId="77777777" w:rsidR="00B82C74" w:rsidRPr="00D16D08" w:rsidRDefault="00B82C74" w:rsidP="00B82C74">
      <w:pPr>
        <w:pStyle w:val="VCAAbody"/>
      </w:pPr>
      <w:r w:rsidRPr="00F90C7A">
        <w:rPr>
          <w:b/>
          <w:bCs/>
        </w:rPr>
        <w:t>Exhibition dates:</w:t>
      </w:r>
      <w:r>
        <w:rPr>
          <w:b/>
          <w:bCs/>
        </w:rPr>
        <w:tab/>
      </w:r>
      <w:r w:rsidRPr="00D16D08">
        <w:t>09 July – 12 October 2025</w:t>
      </w:r>
    </w:p>
    <w:p w14:paraId="6A7A203F" w14:textId="77777777" w:rsidR="00B82C74" w:rsidRPr="00D16D08" w:rsidRDefault="00B82C74" w:rsidP="00B82C74">
      <w:pPr>
        <w:pStyle w:val="VCAAbody"/>
      </w:pPr>
      <w:r w:rsidRPr="00D16D08">
        <w:t xml:space="preserve">Art Quilt Australia 2025 is a biennial juried exhibition that showcases the best art quilts from across Australia and abroad. The exhibition seeks to promote excellence and originality in contemporary art quilts in Australia with an added emphasis on quilts made of wool. Exhibited works have been selected </w:t>
      </w:r>
      <w:r>
        <w:t xml:space="preserve">based on </w:t>
      </w:r>
      <w:r w:rsidRPr="00D16D08">
        <w:t>originality, composition, content and execution by a jury.</w:t>
      </w:r>
    </w:p>
    <w:p w14:paraId="6A33FBBB" w14:textId="77777777" w:rsidR="00B82C74" w:rsidRDefault="00B82C74" w:rsidP="00B82C74">
      <w:pPr>
        <w:pStyle w:val="VCAAbody"/>
      </w:pPr>
      <w:r w:rsidRPr="00D16D08">
        <w:t>Quilt making in Australia has had a long tradition. It was a craft undertaken by both women and men. Quilt making was often a pragmatic response to need, but it also demonstrated domestic innovation, creativity and an appreciation of beauty. Each quilts tell rich stories of time and place. The art quilt movement developed during the 1960s and 1970s in Australia, alongside international interest. The movement transformed the quilts from their domestic objects to art works</w:t>
      </w:r>
      <w:r>
        <w:t>.</w:t>
      </w:r>
    </w:p>
    <w:p w14:paraId="674D35E2" w14:textId="77777777" w:rsidR="00B82C74" w:rsidRPr="00D16D08" w:rsidRDefault="00B82C74" w:rsidP="00B82C74">
      <w:pPr>
        <w:pStyle w:val="VCAAbody"/>
      </w:pPr>
    </w:p>
    <w:p w14:paraId="18191019" w14:textId="77777777" w:rsidR="00B82C74" w:rsidRPr="00A67991" w:rsidRDefault="00B82C74" w:rsidP="00B82C74">
      <w:pPr>
        <w:pStyle w:val="VCAAbody"/>
        <w:rPr>
          <w:i/>
          <w:iCs/>
        </w:rPr>
      </w:pPr>
      <w:r>
        <w:rPr>
          <w:b/>
          <w:bCs/>
        </w:rPr>
        <w:t xml:space="preserve">Exhibition: </w:t>
      </w:r>
      <w:r>
        <w:rPr>
          <w:b/>
          <w:bCs/>
        </w:rPr>
        <w:tab/>
      </w:r>
      <w:r>
        <w:rPr>
          <w:b/>
          <w:bCs/>
        </w:rPr>
        <w:tab/>
      </w:r>
      <w:r w:rsidRPr="00A67991">
        <w:rPr>
          <w:b/>
          <w:bCs/>
          <w:i/>
          <w:iCs/>
        </w:rPr>
        <w:t>Connections</w:t>
      </w:r>
    </w:p>
    <w:p w14:paraId="148B3F44" w14:textId="77777777" w:rsidR="00B82C74" w:rsidRDefault="00B82C74" w:rsidP="00B82C74">
      <w:pPr>
        <w:pStyle w:val="VCAAbody"/>
      </w:pPr>
      <w:r w:rsidRPr="0057265F">
        <w:rPr>
          <w:b/>
          <w:bCs/>
        </w:rPr>
        <w:t>Exhibition type</w:t>
      </w:r>
      <w:r>
        <w:t xml:space="preserve">: </w:t>
      </w:r>
      <w:r>
        <w:tab/>
        <w:t>Physical exhibition</w:t>
      </w:r>
    </w:p>
    <w:p w14:paraId="3D06BF50" w14:textId="77777777" w:rsidR="00B82C74" w:rsidRPr="00D16D08" w:rsidRDefault="00B82C74" w:rsidP="00B82C74">
      <w:pPr>
        <w:pStyle w:val="VCAAbody"/>
      </w:pPr>
      <w:r w:rsidRPr="00F90C7A">
        <w:rPr>
          <w:b/>
          <w:bCs/>
        </w:rPr>
        <w:t>Exhibition dates:</w:t>
      </w:r>
      <w:r>
        <w:rPr>
          <w:b/>
          <w:bCs/>
        </w:rPr>
        <w:tab/>
      </w:r>
      <w:r w:rsidRPr="00D16D08">
        <w:t>Ongoing</w:t>
      </w:r>
    </w:p>
    <w:p w14:paraId="46E62EF6" w14:textId="77777777" w:rsidR="00B82C74" w:rsidRDefault="00B82C74" w:rsidP="00B82C74">
      <w:pPr>
        <w:pStyle w:val="VCAAbody"/>
      </w:pPr>
      <w:r w:rsidRPr="00D16D08">
        <w:t>Connections is the museum’s core exhibition. It uses items from the permanent collection of the museum to present a variety of stories that explore the history of the Yarra Ranges. A significant part of the exhibition includes 16 Indigenous belongings believed to have been made by William Barak. These artworks include parrying shields, clubs, boomerangs, spears and a weet weet. Also displayed is a possum skin cloak that features contemporary markings.</w:t>
      </w:r>
    </w:p>
    <w:p w14:paraId="07A4777A" w14:textId="77777777" w:rsidR="00B82C74" w:rsidRPr="00D16D08" w:rsidRDefault="00B82C74" w:rsidP="00B82C74">
      <w:pPr>
        <w:pStyle w:val="VCAAbody"/>
      </w:pPr>
    </w:p>
    <w:p w14:paraId="4B882A35" w14:textId="77777777" w:rsidR="00B82C74" w:rsidRDefault="00B82C74" w:rsidP="00B82C74">
      <w:pPr>
        <w:pStyle w:val="VCAAbody"/>
      </w:pPr>
      <w:r>
        <w:rPr>
          <w:b/>
          <w:bCs/>
        </w:rPr>
        <w:t xml:space="preserve">Exhibition: </w:t>
      </w:r>
      <w:r>
        <w:rPr>
          <w:b/>
          <w:bCs/>
        </w:rPr>
        <w:tab/>
      </w:r>
      <w:r>
        <w:rPr>
          <w:b/>
          <w:bCs/>
        </w:rPr>
        <w:tab/>
        <w:t>For the Love of Trees: Arbor Day in the Yarra Ranges</w:t>
      </w:r>
    </w:p>
    <w:p w14:paraId="41C81782" w14:textId="77777777" w:rsidR="00B82C74" w:rsidRDefault="00B82C74" w:rsidP="00B82C74">
      <w:pPr>
        <w:pStyle w:val="VCAAbody"/>
      </w:pPr>
      <w:r w:rsidRPr="0057265F">
        <w:rPr>
          <w:b/>
          <w:bCs/>
        </w:rPr>
        <w:t>Exhibition type</w:t>
      </w:r>
      <w:r>
        <w:t xml:space="preserve">: </w:t>
      </w:r>
      <w:r>
        <w:tab/>
        <w:t>Physical exhibition</w:t>
      </w:r>
    </w:p>
    <w:p w14:paraId="343AB16A" w14:textId="77777777" w:rsidR="00B82C74" w:rsidRPr="00D16D08" w:rsidRDefault="00B82C74" w:rsidP="00B82C74">
      <w:pPr>
        <w:pStyle w:val="VCAAbody"/>
      </w:pPr>
      <w:r w:rsidRPr="00F90C7A">
        <w:rPr>
          <w:b/>
          <w:bCs/>
        </w:rPr>
        <w:t>Exhibition dates:</w:t>
      </w:r>
      <w:r>
        <w:rPr>
          <w:b/>
          <w:bCs/>
        </w:rPr>
        <w:tab/>
      </w:r>
      <w:r w:rsidRPr="00D16D08">
        <w:t>17 August 2024 – 09 February 2025</w:t>
      </w:r>
    </w:p>
    <w:p w14:paraId="4AB50B85" w14:textId="77777777" w:rsidR="00B82C74" w:rsidRPr="00D16D08" w:rsidRDefault="00B82C74" w:rsidP="00B82C74">
      <w:pPr>
        <w:pStyle w:val="VCAAbody"/>
      </w:pPr>
      <w:r w:rsidRPr="00D16D08">
        <w:t xml:space="preserve">Each year thousands of Australian schoolchildren and community groups come together in July for National Schools Tree Day and National Tree Day, celebrating the importance of trees, and rehabilitating our natural environment. Arbor Day began in the U.S. and spread to Australia in 1889, when the South Australian education department organised tree planting by school children to re-green the community after decades of land clearing and to encourage younger citizens to get their hands dirty. </w:t>
      </w:r>
    </w:p>
    <w:p w14:paraId="1E87C941" w14:textId="77777777" w:rsidR="00B82C74" w:rsidRPr="00D16D08" w:rsidRDefault="00B82C74" w:rsidP="00B82C74">
      <w:pPr>
        <w:pStyle w:val="VCAAbody"/>
      </w:pPr>
      <w:r w:rsidRPr="00D16D08">
        <w:t>It was quickly adopted by other states and Victoria hosted its first Arbor Day in the early 1890s. In Lilydale Arbor Day was inaugurated in 1897 before spreading throughout the Yarra Ranges region to Montrose, Kilysth and Mooroolbark</w:t>
      </w:r>
      <w:r w:rsidRPr="00D16D08">
        <w:rPr>
          <w:i/>
          <w:iCs/>
        </w:rPr>
        <w:t>. For The Love of Trees: Arbor Day in the Yarra Ranges</w:t>
      </w:r>
      <w:r w:rsidRPr="00D16D08">
        <w:t xml:space="preserve"> features photographs that depict the festivities and fever that propelled the success of Arbor Day across this region and the importance of these trees to our history, heritage, and community.  </w:t>
      </w:r>
    </w:p>
    <w:bookmarkEnd w:id="2"/>
    <w:sectPr w:rsidR="00B82C74" w:rsidRPr="00D16D08" w:rsidSect="00B230DB">
      <w:headerReference w:type="even" r:id="rId100"/>
      <w:headerReference w:type="default" r:id="rId101"/>
      <w:footerReference w:type="even" r:id="rId102"/>
      <w:footerReference w:type="default" r:id="rId103"/>
      <w:headerReference w:type="first" r:id="rId104"/>
      <w:footerReference w:type="first" r:id="rId10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3550" w14:textId="77777777" w:rsidR="00F54489" w:rsidRDefault="00F54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7B435C9D" w14:textId="77777777" w:rsidR="00AB745D" w:rsidRDefault="00AB74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C075" w14:textId="77777777" w:rsidR="00F54489" w:rsidRDefault="00F5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3E4F4D1C" w:rsidR="008733A3" w:rsidRPr="008733A3" w:rsidRDefault="007B48D0" w:rsidP="008733A3">
    <w:pPr>
      <w:pStyle w:val="Header"/>
      <w:spacing w:before="120" w:after="120"/>
      <w:rPr>
        <w:rFonts w:ascii="Arial" w:hAnsi="Arial" w:cs="Arial"/>
        <w:sz w:val="18"/>
        <w:szCs w:val="18"/>
        <w:lang w:val="en-AU"/>
      </w:rPr>
    </w:pPr>
    <w:r>
      <w:rPr>
        <w:rFonts w:ascii="Arial" w:hAnsi="Arial" w:cs="Arial"/>
        <w:sz w:val="18"/>
        <w:szCs w:val="18"/>
        <w:lang w:val="en-AU"/>
      </w:rPr>
      <w:t>VCE Art Making and Exhibiting Exhibitions list 202</w:t>
    </w:r>
    <w:r w:rsidR="00A76FA2">
      <w:rPr>
        <w:rFonts w:ascii="Arial" w:hAnsi="Arial" w:cs="Arial"/>
        <w:sz w:val="18"/>
        <w:szCs w:val="18"/>
        <w:lang w:val="en-AU"/>
      </w:rPr>
      <w:t>5</w:t>
    </w:r>
    <w:r>
      <w:rPr>
        <w:rFonts w:ascii="Arial" w:hAnsi="Arial" w:cs="Arial"/>
        <w:sz w:val="18"/>
        <w:szCs w:val="18"/>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7216"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C4D02"/>
    <w:multiLevelType w:val="hybridMultilevel"/>
    <w:tmpl w:val="1F14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A36E77"/>
    <w:multiLevelType w:val="hybridMultilevel"/>
    <w:tmpl w:val="2AFE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46F7F46"/>
    <w:multiLevelType w:val="hybridMultilevel"/>
    <w:tmpl w:val="DD5EF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9846377">
    <w:abstractNumId w:val="16"/>
  </w:num>
  <w:num w:numId="2" w16cid:durableId="1812476340">
    <w:abstractNumId w:val="13"/>
  </w:num>
  <w:num w:numId="3" w16cid:durableId="1756127667">
    <w:abstractNumId w:val="8"/>
  </w:num>
  <w:num w:numId="4" w16cid:durableId="1740472258">
    <w:abstractNumId w:val="2"/>
  </w:num>
  <w:num w:numId="5" w16cid:durableId="363872861">
    <w:abstractNumId w:val="14"/>
  </w:num>
  <w:num w:numId="6" w16cid:durableId="823160486">
    <w:abstractNumId w:val="9"/>
  </w:num>
  <w:num w:numId="7" w16cid:durableId="384447746">
    <w:abstractNumId w:val="5"/>
  </w:num>
  <w:num w:numId="8" w16cid:durableId="2047103261">
    <w:abstractNumId w:val="11"/>
  </w:num>
  <w:num w:numId="9" w16cid:durableId="183249417">
    <w:abstractNumId w:val="10"/>
  </w:num>
  <w:num w:numId="10" w16cid:durableId="78336169">
    <w:abstractNumId w:val="0"/>
  </w:num>
  <w:num w:numId="11" w16cid:durableId="1888493636">
    <w:abstractNumId w:val="15"/>
  </w:num>
  <w:num w:numId="12" w16cid:durableId="1952669214">
    <w:abstractNumId w:val="12"/>
  </w:num>
  <w:num w:numId="13" w16cid:durableId="1313565486">
    <w:abstractNumId w:val="17"/>
  </w:num>
  <w:num w:numId="14" w16cid:durableId="88351862">
    <w:abstractNumId w:val="7"/>
  </w:num>
  <w:num w:numId="15" w16cid:durableId="47149285">
    <w:abstractNumId w:val="1"/>
  </w:num>
  <w:num w:numId="16" w16cid:durableId="1260483250">
    <w:abstractNumId w:val="4"/>
  </w:num>
  <w:num w:numId="17" w16cid:durableId="2070493109">
    <w:abstractNumId w:val="3"/>
  </w:num>
  <w:num w:numId="18" w16cid:durableId="2052070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439B2"/>
    <w:rsid w:val="0005780E"/>
    <w:rsid w:val="00065CC6"/>
    <w:rsid w:val="000724FB"/>
    <w:rsid w:val="0008265E"/>
    <w:rsid w:val="000955A8"/>
    <w:rsid w:val="000A5A25"/>
    <w:rsid w:val="000A71F7"/>
    <w:rsid w:val="000E1560"/>
    <w:rsid w:val="000F09E4"/>
    <w:rsid w:val="000F16FD"/>
    <w:rsid w:val="000F5AAF"/>
    <w:rsid w:val="0012786C"/>
    <w:rsid w:val="00143520"/>
    <w:rsid w:val="00147D14"/>
    <w:rsid w:val="00153AD2"/>
    <w:rsid w:val="001779EA"/>
    <w:rsid w:val="00180B5B"/>
    <w:rsid w:val="001D3246"/>
    <w:rsid w:val="002279BA"/>
    <w:rsid w:val="002329F3"/>
    <w:rsid w:val="00243F0D"/>
    <w:rsid w:val="002574CF"/>
    <w:rsid w:val="00260767"/>
    <w:rsid w:val="002647BB"/>
    <w:rsid w:val="002754C1"/>
    <w:rsid w:val="0028041D"/>
    <w:rsid w:val="002841C8"/>
    <w:rsid w:val="0028516B"/>
    <w:rsid w:val="002A2A6F"/>
    <w:rsid w:val="002C6F90"/>
    <w:rsid w:val="002E4FB5"/>
    <w:rsid w:val="00301FC5"/>
    <w:rsid w:val="00302FB8"/>
    <w:rsid w:val="00304EA1"/>
    <w:rsid w:val="00314D81"/>
    <w:rsid w:val="00322FC6"/>
    <w:rsid w:val="0035293F"/>
    <w:rsid w:val="00371C2D"/>
    <w:rsid w:val="00377338"/>
    <w:rsid w:val="00391986"/>
    <w:rsid w:val="003A00B4"/>
    <w:rsid w:val="003A4D7F"/>
    <w:rsid w:val="003C1C5A"/>
    <w:rsid w:val="003C5E71"/>
    <w:rsid w:val="00416718"/>
    <w:rsid w:val="00417AA3"/>
    <w:rsid w:val="00425DFE"/>
    <w:rsid w:val="00434EDB"/>
    <w:rsid w:val="00440B32"/>
    <w:rsid w:val="004523E5"/>
    <w:rsid w:val="00460547"/>
    <w:rsid w:val="0046078D"/>
    <w:rsid w:val="00463781"/>
    <w:rsid w:val="0047426A"/>
    <w:rsid w:val="00494063"/>
    <w:rsid w:val="00495C80"/>
    <w:rsid w:val="004A2ED8"/>
    <w:rsid w:val="004F5BDA"/>
    <w:rsid w:val="00512D12"/>
    <w:rsid w:val="0051631E"/>
    <w:rsid w:val="00537A1F"/>
    <w:rsid w:val="00545A8F"/>
    <w:rsid w:val="00566029"/>
    <w:rsid w:val="005716E9"/>
    <w:rsid w:val="00572BC8"/>
    <w:rsid w:val="005923CB"/>
    <w:rsid w:val="005B391B"/>
    <w:rsid w:val="005D3D78"/>
    <w:rsid w:val="005E2EF0"/>
    <w:rsid w:val="005F3C1E"/>
    <w:rsid w:val="005F4092"/>
    <w:rsid w:val="006676C1"/>
    <w:rsid w:val="0068471E"/>
    <w:rsid w:val="00684F98"/>
    <w:rsid w:val="00693FFD"/>
    <w:rsid w:val="006D2159"/>
    <w:rsid w:val="006F787C"/>
    <w:rsid w:val="00702636"/>
    <w:rsid w:val="00713B79"/>
    <w:rsid w:val="00724507"/>
    <w:rsid w:val="00767EAB"/>
    <w:rsid w:val="00773E6C"/>
    <w:rsid w:val="00781FB1"/>
    <w:rsid w:val="007B48D0"/>
    <w:rsid w:val="007D1B6D"/>
    <w:rsid w:val="008067DD"/>
    <w:rsid w:val="00813C37"/>
    <w:rsid w:val="00813DDA"/>
    <w:rsid w:val="008154B5"/>
    <w:rsid w:val="00823962"/>
    <w:rsid w:val="00852719"/>
    <w:rsid w:val="00854EFB"/>
    <w:rsid w:val="00860115"/>
    <w:rsid w:val="008733A3"/>
    <w:rsid w:val="0088783C"/>
    <w:rsid w:val="008E3906"/>
    <w:rsid w:val="00922D99"/>
    <w:rsid w:val="00936543"/>
    <w:rsid w:val="009370BC"/>
    <w:rsid w:val="00970580"/>
    <w:rsid w:val="0098739B"/>
    <w:rsid w:val="009B61E5"/>
    <w:rsid w:val="009D1E89"/>
    <w:rsid w:val="009E5707"/>
    <w:rsid w:val="00A10D64"/>
    <w:rsid w:val="00A17661"/>
    <w:rsid w:val="00A24B2D"/>
    <w:rsid w:val="00A40966"/>
    <w:rsid w:val="00A42946"/>
    <w:rsid w:val="00A50D30"/>
    <w:rsid w:val="00A67991"/>
    <w:rsid w:val="00A67C73"/>
    <w:rsid w:val="00A76FA2"/>
    <w:rsid w:val="00A921E0"/>
    <w:rsid w:val="00A922F4"/>
    <w:rsid w:val="00AB1757"/>
    <w:rsid w:val="00AB745D"/>
    <w:rsid w:val="00AD446B"/>
    <w:rsid w:val="00AE5526"/>
    <w:rsid w:val="00AF051B"/>
    <w:rsid w:val="00AF1636"/>
    <w:rsid w:val="00B01578"/>
    <w:rsid w:val="00B05BC5"/>
    <w:rsid w:val="00B0738F"/>
    <w:rsid w:val="00B13D3B"/>
    <w:rsid w:val="00B230DB"/>
    <w:rsid w:val="00B26601"/>
    <w:rsid w:val="00B41951"/>
    <w:rsid w:val="00B53229"/>
    <w:rsid w:val="00B62480"/>
    <w:rsid w:val="00B73F37"/>
    <w:rsid w:val="00B81B70"/>
    <w:rsid w:val="00B82C74"/>
    <w:rsid w:val="00BB3BAB"/>
    <w:rsid w:val="00BC2B5A"/>
    <w:rsid w:val="00BD0724"/>
    <w:rsid w:val="00BD2B91"/>
    <w:rsid w:val="00BE1204"/>
    <w:rsid w:val="00BE5521"/>
    <w:rsid w:val="00BF6C23"/>
    <w:rsid w:val="00C44585"/>
    <w:rsid w:val="00C53263"/>
    <w:rsid w:val="00C75F1D"/>
    <w:rsid w:val="00C95156"/>
    <w:rsid w:val="00CA0DC2"/>
    <w:rsid w:val="00CB68E8"/>
    <w:rsid w:val="00D04F01"/>
    <w:rsid w:val="00D06414"/>
    <w:rsid w:val="00D15646"/>
    <w:rsid w:val="00D24E5A"/>
    <w:rsid w:val="00D338E4"/>
    <w:rsid w:val="00D51947"/>
    <w:rsid w:val="00D532F0"/>
    <w:rsid w:val="00D67AD1"/>
    <w:rsid w:val="00D77413"/>
    <w:rsid w:val="00D82759"/>
    <w:rsid w:val="00D86DE4"/>
    <w:rsid w:val="00D93F81"/>
    <w:rsid w:val="00DA241F"/>
    <w:rsid w:val="00DC2B63"/>
    <w:rsid w:val="00DE1909"/>
    <w:rsid w:val="00DE51DB"/>
    <w:rsid w:val="00E015F9"/>
    <w:rsid w:val="00E16230"/>
    <w:rsid w:val="00E23F1D"/>
    <w:rsid w:val="00E30E05"/>
    <w:rsid w:val="00E34A87"/>
    <w:rsid w:val="00E36361"/>
    <w:rsid w:val="00E55AE9"/>
    <w:rsid w:val="00E6120A"/>
    <w:rsid w:val="00E804EF"/>
    <w:rsid w:val="00EB0C84"/>
    <w:rsid w:val="00ED5A97"/>
    <w:rsid w:val="00EF3EAC"/>
    <w:rsid w:val="00F12F49"/>
    <w:rsid w:val="00F17FDE"/>
    <w:rsid w:val="00F40D53"/>
    <w:rsid w:val="00F4525C"/>
    <w:rsid w:val="00F50D86"/>
    <w:rsid w:val="00F54489"/>
    <w:rsid w:val="00F745DC"/>
    <w:rsid w:val="00F76F36"/>
    <w:rsid w:val="00F92362"/>
    <w:rsid w:val="00FD29D3"/>
    <w:rsid w:val="00FE3F0B"/>
    <w:rsid w:val="00FE670A"/>
    <w:rsid w:val="00F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 w:type="character" w:styleId="CommentReference">
    <w:name w:val="annotation reference"/>
    <w:basedOn w:val="DefaultParagraphFont"/>
    <w:uiPriority w:val="99"/>
    <w:semiHidden/>
    <w:unhideWhenUsed/>
    <w:rsid w:val="0012786C"/>
    <w:rPr>
      <w:sz w:val="16"/>
      <w:szCs w:val="16"/>
    </w:rPr>
  </w:style>
  <w:style w:type="paragraph" w:styleId="CommentText">
    <w:name w:val="annotation text"/>
    <w:basedOn w:val="Normal"/>
    <w:link w:val="CommentTextChar"/>
    <w:uiPriority w:val="99"/>
    <w:unhideWhenUsed/>
    <w:rsid w:val="0012786C"/>
    <w:pPr>
      <w:spacing w:line="240" w:lineRule="auto"/>
    </w:pPr>
    <w:rPr>
      <w:sz w:val="20"/>
      <w:szCs w:val="20"/>
    </w:rPr>
  </w:style>
  <w:style w:type="character" w:customStyle="1" w:styleId="CommentTextChar">
    <w:name w:val="Comment Text Char"/>
    <w:basedOn w:val="DefaultParagraphFont"/>
    <w:link w:val="CommentText"/>
    <w:uiPriority w:val="99"/>
    <w:rsid w:val="0012786C"/>
    <w:rPr>
      <w:sz w:val="20"/>
      <w:szCs w:val="20"/>
    </w:rPr>
  </w:style>
  <w:style w:type="character" w:styleId="Emphasis">
    <w:name w:val="Emphasis"/>
    <w:basedOn w:val="DefaultParagraphFont"/>
    <w:uiPriority w:val="20"/>
    <w:qFormat/>
    <w:rsid w:val="00180B5B"/>
    <w:rPr>
      <w:i/>
      <w:iCs/>
    </w:rPr>
  </w:style>
  <w:style w:type="paragraph" w:customStyle="1" w:styleId="Default">
    <w:name w:val="Default"/>
    <w:rsid w:val="00ED5A97"/>
    <w:pPr>
      <w:autoSpaceDE w:val="0"/>
      <w:autoSpaceDN w:val="0"/>
      <w:adjustRightInd w:val="0"/>
      <w:spacing w:after="0" w:line="240" w:lineRule="auto"/>
    </w:pPr>
    <w:rPr>
      <w:rFonts w:ascii="Calibri" w:hAnsi="Calibri" w:cs="Calibri"/>
      <w:color w:val="000000"/>
      <w:sz w:val="24"/>
      <w:szCs w:val="24"/>
      <w:lang w:val="en-AU"/>
    </w:rPr>
  </w:style>
  <w:style w:type="character" w:customStyle="1" w:styleId="apple-style-span">
    <w:name w:val="apple-style-span"/>
    <w:basedOn w:val="DefaultParagraphFont"/>
    <w:rsid w:val="000724FB"/>
  </w:style>
  <w:style w:type="character" w:customStyle="1" w:styleId="normaltextrun">
    <w:name w:val="normaltextrun"/>
    <w:basedOn w:val="DefaultParagraphFont"/>
    <w:rsid w:val="006676C1"/>
  </w:style>
  <w:style w:type="character" w:customStyle="1" w:styleId="eop">
    <w:name w:val="eop"/>
    <w:basedOn w:val="DefaultParagraphFont"/>
    <w:rsid w:val="006676C1"/>
  </w:style>
  <w:style w:type="character" w:customStyle="1" w:styleId="cf01">
    <w:name w:val="cf01"/>
    <w:basedOn w:val="DefaultParagraphFont"/>
    <w:rsid w:val="004523E5"/>
    <w:rPr>
      <w:rFonts w:ascii="Segoe UI" w:hAnsi="Segoe UI" w:cs="Segoe UI" w:hint="default"/>
      <w:sz w:val="18"/>
      <w:szCs w:val="18"/>
    </w:rPr>
  </w:style>
  <w:style w:type="character" w:styleId="FollowedHyperlink">
    <w:name w:val="FollowedHyperlink"/>
    <w:basedOn w:val="DefaultParagraphFont"/>
    <w:uiPriority w:val="99"/>
    <w:semiHidden/>
    <w:unhideWhenUsed/>
    <w:rsid w:val="004523E5"/>
    <w:rPr>
      <w:color w:val="8DB3E2" w:themeColor="followedHyperlink"/>
      <w:u w:val="single"/>
    </w:rPr>
  </w:style>
  <w:style w:type="character" w:styleId="UnresolvedMention">
    <w:name w:val="Unresolved Mention"/>
    <w:basedOn w:val="DefaultParagraphFont"/>
    <w:uiPriority w:val="99"/>
    <w:semiHidden/>
    <w:unhideWhenUsed/>
    <w:rsid w:val="00E015F9"/>
    <w:rPr>
      <w:color w:val="605E5C"/>
      <w:shd w:val="clear" w:color="auto" w:fill="E1DFDD"/>
    </w:rPr>
  </w:style>
  <w:style w:type="paragraph" w:customStyle="1" w:styleId="paragraph">
    <w:name w:val="paragraph"/>
    <w:basedOn w:val="Normal"/>
    <w:rsid w:val="00936543"/>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ntralgoldfieldsartgallery.com.au/" TargetMode="External"/><Relationship Id="rId21" Type="http://schemas.openxmlformats.org/officeDocument/2006/relationships/hyperlink" Target="mailto:l.mitchell@bendigo.vic.gov.au" TargetMode="External"/><Relationship Id="rId42" Type="http://schemas.openxmlformats.org/officeDocument/2006/relationships/hyperlink" Target="https://www.bendigoregion.com.au/arts-culture-theatres/first-nations-art-and-djaa-djuwima" TargetMode="External"/><Relationship Id="rId47" Type="http://schemas.openxmlformats.org/officeDocument/2006/relationships/hyperlink" Target="https://www.geelonggallery.org.au/" TargetMode="External"/><Relationship Id="rId63" Type="http://schemas.openxmlformats.org/officeDocument/2006/relationships/hyperlink" Target="mailto:curator@lindenarts.org" TargetMode="External"/><Relationship Id="rId68" Type="http://schemas.openxmlformats.org/officeDocument/2006/relationships/hyperlink" Target="mailto:ingrid.wood@monash.gov.au" TargetMode="External"/><Relationship Id="rId84" Type="http://schemas.openxmlformats.org/officeDocument/2006/relationships/hyperlink" Target="https://rmitgallery.com/" TargetMode="External"/><Relationship Id="rId89" Type="http://schemas.openxmlformats.org/officeDocument/2006/relationships/hyperlink" Target="https://www.twma.com.au/" TargetMode="External"/><Relationship Id="rId16" Type="http://schemas.openxmlformats.org/officeDocument/2006/relationships/hyperlink" Target="https://www.acmi.net.au" TargetMode="External"/><Relationship Id="rId107" Type="http://schemas.openxmlformats.org/officeDocument/2006/relationships/theme" Target="theme/theme1.xml"/><Relationship Id="rId11" Type="http://schemas.openxmlformats.org/officeDocument/2006/relationships/hyperlink" Target="about:blank" TargetMode="External"/><Relationship Id="rId32" Type="http://schemas.openxmlformats.org/officeDocument/2006/relationships/hyperlink" Target="mailto:nicole@craft.org.au" TargetMode="External"/><Relationship Id="rId37" Type="http://schemas.openxmlformats.org/officeDocument/2006/relationships/hyperlink" Target="https://publicartcommission.com/project/venetian-bind" TargetMode="External"/><Relationship Id="rId53" Type="http://schemas.openxmlformats.org/officeDocument/2006/relationships/hyperlink" Target="https://www.horshamtownhall.com.au/exhibitions-whats-on/horsham-regional-art-gallery/" TargetMode="External"/><Relationship Id="rId58" Type="http://schemas.openxmlformats.org/officeDocument/2006/relationships/hyperlink" Target="mailto:education@islamicmuseum.org.au" TargetMode="External"/><Relationship Id="rId74" Type="http://schemas.openxmlformats.org/officeDocument/2006/relationships/hyperlink" Target="https://www.monash.edu/muma/exhibitions" TargetMode="External"/><Relationship Id="rId79" Type="http://schemas.openxmlformats.org/officeDocument/2006/relationships/hyperlink" Target="https://www.ngv.vic.gov.au/learn"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mailto:learningandengagement@twma.com.au" TargetMode="External"/><Relationship Id="rId95" Type="http://schemas.openxmlformats.org/officeDocument/2006/relationships/hyperlink" Target="mailto:i.hanover@wangaratta.vic.gov.au" TargetMode="External"/><Relationship Id="rId22" Type="http://schemas.openxmlformats.org/officeDocument/2006/relationships/hyperlink" Target="https://www.bunjilplace.com.au/" TargetMode="External"/><Relationship Id="rId27" Type="http://schemas.openxmlformats.org/officeDocument/2006/relationships/hyperlink" Target="mailto:sandyc@cgoldshire.vic.gov.au" TargetMode="External"/><Relationship Id="rId43" Type="http://schemas.openxmlformats.org/officeDocument/2006/relationships/hyperlink" Target="mailto:J.bromley@bendigo.vic.gov.au" TargetMode="External"/><Relationship Id="rId48" Type="http://schemas.openxmlformats.org/officeDocument/2006/relationships/hyperlink" Target="mailto:elishia@geelonggallery.org.au" TargetMode="External"/><Relationship Id="rId64" Type="http://schemas.openxmlformats.org/officeDocument/2006/relationships/hyperlink" Target="https://www.milduraartscentre.com.au/" TargetMode="External"/><Relationship Id="rId69" Type="http://schemas.openxmlformats.org/officeDocument/2006/relationships/hyperlink" Target="https://mprg.mornpen.vic.gov.au/Home" TargetMode="External"/><Relationship Id="rId80" Type="http://schemas.openxmlformats.org/officeDocument/2006/relationships/hyperlink" Target="https://www.ngv.vic.gov.au/learn" TargetMode="External"/><Relationship Id="rId85" Type="http://schemas.openxmlformats.org/officeDocument/2006/relationships/hyperlink" Target="mailto:galleries@rmit.edu.au" TargetMode="External"/><Relationship Id="rId12" Type="http://schemas.openxmlformats.org/officeDocument/2006/relationships/hyperlink" Target="https://araratgallerytama.com.au/" TargetMode="External"/><Relationship Id="rId17" Type="http://schemas.openxmlformats.org/officeDocument/2006/relationships/hyperlink" Target="mailto:susan.bye@acmi.net.au" TargetMode="External"/><Relationship Id="rId33" Type="http://schemas.openxmlformats.org/officeDocument/2006/relationships/hyperlink" Target="mailto:craft@craft.org.au" TargetMode="External"/><Relationship Id="rId38" Type="http://schemas.openxmlformats.org/officeDocument/2006/relationships/hyperlink" Target="https://www.deakin.edu.au/about-deakin/locations/campuses/melbourne-burwood/art-gallery/school-programs" TargetMode="External"/><Relationship Id="rId59" Type="http://schemas.openxmlformats.org/officeDocument/2006/relationships/hyperlink" Target="mailto:education@islamicmuseum.org.au" TargetMode="External"/><Relationship Id="rId103" Type="http://schemas.openxmlformats.org/officeDocument/2006/relationships/footer" Target="footer2.xml"/><Relationship Id="rId20" Type="http://schemas.openxmlformats.org/officeDocument/2006/relationships/hyperlink" Target="http://www.acmi.net.au" TargetMode="External"/><Relationship Id="rId41" Type="http://schemas.openxmlformats.org/officeDocument/2006/relationships/hyperlink" Target="mailto:galleries@rmit.edu.au" TargetMode="External"/><Relationship Id="rId54" Type="http://schemas.openxmlformats.org/officeDocument/2006/relationships/hyperlink" Target="mailto:lauren.larkins@hrcc.vic.gov.au" TargetMode="External"/><Relationship Id="rId62" Type="http://schemas.openxmlformats.org/officeDocument/2006/relationships/hyperlink" Target="file:///\\VCAAFS01\Curriculum$\Shared\VCE\Reviews_2020_2021\16.%20Art%20Making%20and%20Exhibiting%20-%20major\10.%20Implementation\Exhibitions%20List\Exhibitions%20List%202024\ExhibitionListDraft\www.lindenarts.org" TargetMode="External"/><Relationship Id="rId70" Type="http://schemas.openxmlformats.org/officeDocument/2006/relationships/hyperlink" Target="mailto:jill.anderson@mornpen.vic.gov.au" TargetMode="External"/><Relationship Id="rId75" Type="http://schemas.openxmlformats.org/officeDocument/2006/relationships/hyperlink" Target="https://shop.monash.edu/shop-by-area/monash-university-museum-of-art.html" TargetMode="External"/><Relationship Id="rId83" Type="http://schemas.openxmlformats.org/officeDocument/2006/relationships/hyperlink" Target="https://www.ngarrngga.org/" TargetMode="External"/><Relationship Id="rId88" Type="http://schemas.openxmlformats.org/officeDocument/2006/relationships/hyperlink" Target="mailto:school-bookings@unimelb.edu.au?subject=Enquiry:%20Buxton%20Learning%20Experiences" TargetMode="External"/><Relationship Id="rId91" Type="http://schemas.openxmlformats.org/officeDocument/2006/relationships/hyperlink" Target="https://www.boroondara.vic.gov.au/boroondara-arts/visit-us/town-hall-gallery" TargetMode="External"/><Relationship Id="rId96" Type="http://schemas.openxmlformats.org/officeDocument/2006/relationships/hyperlink" Target="https://www.thewag.com.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felicia.pinchen-hogg@acca.melbourne" TargetMode="External"/><Relationship Id="rId23" Type="http://schemas.openxmlformats.org/officeDocument/2006/relationships/hyperlink" Target="mailto:slyons@casey.vic.gov.au" TargetMode="External"/><Relationship Id="rId28" Type="http://schemas.openxmlformats.org/officeDocument/2006/relationships/hyperlink" Target="https://www.merri-bek.vic.gov.au/counihan-gallery/" TargetMode="External"/><Relationship Id="rId36" Type="http://schemas.openxmlformats.org/officeDocument/2006/relationships/hyperlink" Target="mailto:t.davies@deakin.edu.au" TargetMode="External"/><Relationship Id="rId49" Type="http://schemas.openxmlformats.org/officeDocument/2006/relationships/hyperlink" Target="https://www.gippslandartgallery.com/" TargetMode="External"/><Relationship Id="rId57" Type="http://schemas.openxmlformats.org/officeDocument/2006/relationships/hyperlink" Target="https://www.islamicmuseum.org.a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raft.org.au/" TargetMode="External"/><Relationship Id="rId44" Type="http://schemas.openxmlformats.org/officeDocument/2006/relationships/hyperlink" Target="https://www.duldig.org.au/" TargetMode="External"/><Relationship Id="rId52" Type="http://schemas.openxmlformats.org/officeDocument/2006/relationships/hyperlink" Target="mailto:evelyn.tsitas@heide.com.au" TargetMode="External"/><Relationship Id="rId60" Type="http://schemas.openxmlformats.org/officeDocument/2006/relationships/hyperlink" Target="https://www.latrobe.edu.au/art-institute" TargetMode="External"/><Relationship Id="rId65" Type="http://schemas.openxmlformats.org/officeDocument/2006/relationships/hyperlink" Target="mailto:luci.marcuzzo@mildura.vic.gov.au" TargetMode="External"/><Relationship Id="rId73" Type="http://schemas.openxmlformats.org/officeDocument/2006/relationships/hyperlink" Target="https://www.monash.edu/muma/education/educational-resources/audio-visual-resources/studio-arts-conservation-at-muma" TargetMode="External"/><Relationship Id="rId78" Type="http://schemas.openxmlformats.org/officeDocument/2006/relationships/hyperlink" Target="https://www.ngv.vic.gov.au/learn" TargetMode="External"/><Relationship Id="rId81" Type="http://schemas.openxmlformats.org/officeDocument/2006/relationships/hyperlink" Target="https://www.ngv.vic.gov.au/learn" TargetMode="External"/><Relationship Id="rId86" Type="http://schemas.openxmlformats.org/officeDocument/2006/relationships/hyperlink" Target="https://rmitgallery.com/digital/" TargetMode="External"/><Relationship Id="rId94" Type="http://schemas.openxmlformats.org/officeDocument/2006/relationships/hyperlink" Target="https://www.wangarattaartgallery.com.au/Home" TargetMode="External"/><Relationship Id="rId99" Type="http://schemas.openxmlformats.org/officeDocument/2006/relationships/hyperlink" Target="mailto:m.reece@yarraranges.vic.gov.au"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llery@ararat.vic.gov.au" TargetMode="External"/><Relationship Id="rId18" Type="http://schemas.openxmlformats.org/officeDocument/2006/relationships/hyperlink" Target="https://www.acmi.net.au/whats-on/ayoung-kim-delivery-dancers-arc-0-receiver/" TargetMode="External"/><Relationship Id="rId39" Type="http://schemas.openxmlformats.org/officeDocument/2006/relationships/hyperlink" Target="https://designhub.rmit.edu.au/" TargetMode="External"/><Relationship Id="rId34" Type="http://schemas.openxmlformats.org/officeDocument/2006/relationships/hyperlink" Target="file:///\\VCAAFS01\Curriculum$\Arts\senior%20secondary\ExhibitionsList%20Art%20Making%20and%20Exhibiting\Exhibitions%20List%202025\ExhibitionList%202025%20Drafts\Deakin%20University%20Art%20Gallery%20-%20Exhibitions%20and%20Events" TargetMode="External"/><Relationship Id="rId50" Type="http://schemas.openxmlformats.org/officeDocument/2006/relationships/hyperlink" Target="mailto:meghanb@wellington.vic.gov.au" TargetMode="External"/><Relationship Id="rId55" Type="http://schemas.openxmlformats.org/officeDocument/2006/relationships/hyperlink" Target="https://incineratorgallery.com.au/" TargetMode="External"/><Relationship Id="rId76" Type="http://schemas.openxmlformats.org/officeDocument/2006/relationships/hyperlink" Target="https://www.ngv.vic.gov.au/" TargetMode="External"/><Relationship Id="rId97" Type="http://schemas.openxmlformats.org/officeDocument/2006/relationships/hyperlink" Target="mailto:mnicolson@warrnambool.vic.gov.au"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monash.edu/muma" TargetMode="External"/><Relationship Id="rId92" Type="http://schemas.openxmlformats.org/officeDocument/2006/relationships/hyperlink" Target="mailto:stephanie.sacco@boroondara.vic.gov.au%3e" TargetMode="External"/><Relationship Id="rId2" Type="http://schemas.openxmlformats.org/officeDocument/2006/relationships/customXml" Target="../customXml/item2.xml"/><Relationship Id="rId29" Type="http://schemas.openxmlformats.org/officeDocument/2006/relationships/hyperlink" Target="mailto:CounihanGallery@merri-bek.vic.gov.au%3e" TargetMode="External"/><Relationship Id="rId24" Type="http://schemas.openxmlformats.org/officeDocument/2006/relationships/hyperlink" Target="https://buxtoncontemporary.com/" TargetMode="External"/><Relationship Id="rId40" Type="http://schemas.openxmlformats.org/officeDocument/2006/relationships/hyperlink" Target="mailto:galleries@rmit.edu.au" TargetMode="External"/><Relationship Id="rId45" Type="http://schemas.openxmlformats.org/officeDocument/2006/relationships/hyperlink" Target="mailto:gina@duldig.org.au" TargetMode="External"/><Relationship Id="rId66" Type="http://schemas.openxmlformats.org/officeDocument/2006/relationships/hyperlink" Target="mailto:jinae.connell@mildura.vic.gov.au" TargetMode="External"/><Relationship Id="rId87" Type="http://schemas.openxmlformats.org/officeDocument/2006/relationships/hyperlink" Target="https://melbourne.sciencegallery.com/" TargetMode="External"/><Relationship Id="rId61" Type="http://schemas.openxmlformats.org/officeDocument/2006/relationships/hyperlink" Target="mailto:j.shelton@latrobe.edu.au" TargetMode="External"/><Relationship Id="rId82" Type="http://schemas.openxmlformats.org/officeDocument/2006/relationships/hyperlink" Target="mailto:school-bookings@unimelb.edu.au?subject=Enquiry:%20Buxton%20Learning%20Experiences" TargetMode="External"/><Relationship Id="rId19" Type="http://schemas.openxmlformats.org/officeDocument/2006/relationships/hyperlink" Target="https://www.acmi.net.au/gallery-5-online-exhibitions/" TargetMode="External"/><Relationship Id="rId14" Type="http://schemas.openxmlformats.org/officeDocument/2006/relationships/hyperlink" Target="https://acca.melbourne/" TargetMode="External"/><Relationship Id="rId30" Type="http://schemas.openxmlformats.org/officeDocument/2006/relationships/hyperlink" Target="https://www.merri-bek.vic.gov.au/exploring-merri-bek/arts-merri-bek/counihan-gallery/%20" TargetMode="External"/><Relationship Id="rId35" Type="http://schemas.openxmlformats.org/officeDocument/2006/relationships/hyperlink" Target="mailto:artgallery@deakin.edu.au" TargetMode="External"/><Relationship Id="rId56" Type="http://schemas.openxmlformats.org/officeDocument/2006/relationships/hyperlink" Target="mailto:BForbes@mvcc.vic.gov.au%3e" TargetMode="External"/><Relationship Id="rId77" Type="http://schemas.openxmlformats.org/officeDocument/2006/relationships/hyperlink" Target="mailto:jenny.isaac@ngv.vic.gov.au"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heide.com.au/" TargetMode="External"/><Relationship Id="rId72" Type="http://schemas.openxmlformats.org/officeDocument/2006/relationships/hyperlink" Target="mailto:melissa.bedford@monash.edu" TargetMode="External"/><Relationship Id="rId93" Type="http://schemas.openxmlformats.org/officeDocument/2006/relationships/hyperlink" Target="https://www.boroondara.vic.gov.au/recreation-arts/boroondara-arts/discover-art/town-hall-gallery-collection" TargetMode="External"/><Relationship Id="rId98" Type="http://schemas.openxmlformats.org/officeDocument/2006/relationships/hyperlink" Target="https://www.yarraranges.vic.gov.au/Experience/Yarra-Ranges-Regional-Museum" TargetMode="External"/><Relationship Id="rId3" Type="http://schemas.openxmlformats.org/officeDocument/2006/relationships/customXml" Target="../customXml/item3.xml"/><Relationship Id="rId25" Type="http://schemas.openxmlformats.org/officeDocument/2006/relationships/hyperlink" Target="mailto:school-bookings@unimelb.edu.au?subject=Enquiry:%20Buxton%20Learning%20Experiences" TargetMode="External"/><Relationship Id="rId46" Type="http://schemas.openxmlformats.org/officeDocument/2006/relationships/hyperlink" Target="https://www.duldig.org.au/?page_id=1279" TargetMode="External"/><Relationship Id="rId67" Type="http://schemas.openxmlformats.org/officeDocument/2006/relationships/hyperlink" Target="https://maph.org.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FE932F4-2C4B-4A49-B1DE-DD523CF48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www.w3.org/XML/1998/namespace"/>
    <ds:schemaRef ds:uri="http://schemas.microsoft.com/sharepoint/v3"/>
    <ds:schemaRef ds:uri="http://purl.org/dc/elements/1.1/"/>
    <ds:schemaRef ds:uri="http://purl.org/dc/dcmitype/"/>
    <ds:schemaRef ds:uri="http://purl.org/dc/terms/"/>
    <ds:schemaRef ds:uri="http://schemas.microsoft.com/office/infopath/2007/PartnerControls"/>
    <ds:schemaRef ds:uri="1aab662d-a6b2-42d6-996b-a574723d1a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22425</Words>
  <Characters>127828</Characters>
  <Application>Microsoft Office Word</Application>
  <DocSecurity>4</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149954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Tolan</dc:creator>
  <cp:lastModifiedBy>Kathy Hendy-Ekers</cp:lastModifiedBy>
  <cp:revision>2</cp:revision>
  <cp:lastPrinted>2015-05-15T02:36:00Z</cp:lastPrinted>
  <dcterms:created xsi:type="dcterms:W3CDTF">2025-03-21T00:01:00Z</dcterms:created>
  <dcterms:modified xsi:type="dcterms:W3CDTF">2025-03-21T00:01:00Z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